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741" w:type="dxa"/>
        <w:tblLook w:val="04A0" w:firstRow="1" w:lastRow="0" w:firstColumn="1" w:lastColumn="0" w:noHBand="0" w:noVBand="1"/>
      </w:tblPr>
      <w:tblGrid>
        <w:gridCol w:w="2215"/>
        <w:gridCol w:w="1437"/>
        <w:gridCol w:w="1701"/>
        <w:gridCol w:w="4472"/>
        <w:gridCol w:w="3466"/>
        <w:gridCol w:w="1450"/>
      </w:tblGrid>
      <w:tr w:rsidR="00850FE6" w:rsidRPr="00162ADB" w14:paraId="18781303" w14:textId="77777777" w:rsidTr="00483843">
        <w:trPr>
          <w:trHeight w:val="986"/>
        </w:trPr>
        <w:tc>
          <w:tcPr>
            <w:tcW w:w="2215" w:type="dxa"/>
            <w:vAlign w:val="center"/>
          </w:tcPr>
          <w:p w14:paraId="6BAD352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37" w:type="dxa"/>
            <w:vAlign w:val="center"/>
          </w:tcPr>
          <w:p w14:paraId="6EDCA50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GÜN</w:t>
            </w:r>
          </w:p>
        </w:tc>
        <w:tc>
          <w:tcPr>
            <w:tcW w:w="1701" w:type="dxa"/>
            <w:vAlign w:val="center"/>
          </w:tcPr>
          <w:p w14:paraId="21B30C2E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SAAT</w:t>
            </w:r>
          </w:p>
        </w:tc>
        <w:tc>
          <w:tcPr>
            <w:tcW w:w="4472" w:type="dxa"/>
            <w:vAlign w:val="center"/>
          </w:tcPr>
          <w:p w14:paraId="6CE6FB1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DERSİN ADI</w:t>
            </w:r>
          </w:p>
        </w:tc>
        <w:tc>
          <w:tcPr>
            <w:tcW w:w="3466" w:type="dxa"/>
            <w:vAlign w:val="center"/>
          </w:tcPr>
          <w:p w14:paraId="743B1B35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ÖĞRETİM ELEMANI</w:t>
            </w:r>
          </w:p>
        </w:tc>
        <w:tc>
          <w:tcPr>
            <w:tcW w:w="1450" w:type="dxa"/>
            <w:vAlign w:val="center"/>
          </w:tcPr>
          <w:p w14:paraId="1A8FC4A8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eastAsia="Aptos" w:cstheme="minorHAnsi"/>
                <w:b/>
                <w:kern w:val="2"/>
                <w:sz w:val="24"/>
                <w:szCs w:val="24"/>
                <w14:ligatures w14:val="standardContextual"/>
              </w:rPr>
              <w:t>DERSLİK</w:t>
            </w:r>
          </w:p>
        </w:tc>
      </w:tr>
      <w:tr w:rsidR="00850FE6" w:rsidRPr="00162ADB" w14:paraId="1FE477AF" w14:textId="77777777" w:rsidTr="00483843">
        <w:trPr>
          <w:trHeight w:val="251"/>
        </w:trPr>
        <w:tc>
          <w:tcPr>
            <w:tcW w:w="2215" w:type="dxa"/>
            <w:vMerge w:val="restart"/>
            <w:vAlign w:val="center"/>
          </w:tcPr>
          <w:p w14:paraId="517E137C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 xml:space="preserve">2.Sınıf Meslek Bilgisi Seçmeli </w:t>
            </w:r>
            <w:r w:rsidRPr="00162ADB">
              <w:rPr>
                <w:rFonts w:cstheme="minorHAnsi"/>
                <w:b/>
                <w:sz w:val="24"/>
                <w:szCs w:val="24"/>
              </w:rPr>
              <w:br/>
              <w:t>(MB)</w:t>
            </w:r>
          </w:p>
        </w:tc>
        <w:tc>
          <w:tcPr>
            <w:tcW w:w="1437" w:type="dxa"/>
            <w:vAlign w:val="center"/>
          </w:tcPr>
          <w:p w14:paraId="6CBE5B2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DBAEE1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674C877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Öğretimde Motivasyona Kuramsal Yaklaşımlar</w:t>
            </w:r>
          </w:p>
        </w:tc>
        <w:tc>
          <w:tcPr>
            <w:tcW w:w="3466" w:type="dxa"/>
            <w:vAlign w:val="center"/>
          </w:tcPr>
          <w:p w14:paraId="7DF52F3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Özden TURGUT</w:t>
            </w:r>
          </w:p>
        </w:tc>
        <w:tc>
          <w:tcPr>
            <w:tcW w:w="1450" w:type="dxa"/>
            <w:vAlign w:val="center"/>
          </w:tcPr>
          <w:p w14:paraId="4221A5DA" w14:textId="77777777" w:rsidR="00C5595D" w:rsidRPr="00162ADB" w:rsidRDefault="00942682" w:rsidP="00850FE6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113</w:t>
            </w:r>
          </w:p>
        </w:tc>
      </w:tr>
      <w:tr w:rsidR="00850FE6" w:rsidRPr="00162ADB" w14:paraId="4F39E958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1AD0461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431DF88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6FD4763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44C8CD2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Eleştirel ve Analitik Düşünme</w:t>
            </w:r>
          </w:p>
        </w:tc>
        <w:tc>
          <w:tcPr>
            <w:tcW w:w="3466" w:type="dxa"/>
            <w:vAlign w:val="center"/>
          </w:tcPr>
          <w:p w14:paraId="6673975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Eray EĞMİR</w:t>
            </w:r>
          </w:p>
        </w:tc>
        <w:tc>
          <w:tcPr>
            <w:tcW w:w="1450" w:type="dxa"/>
            <w:vAlign w:val="center"/>
          </w:tcPr>
          <w:p w14:paraId="7B824264" w14:textId="77777777" w:rsidR="00942682" w:rsidRPr="00162ADB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111</w:t>
            </w:r>
          </w:p>
        </w:tc>
      </w:tr>
      <w:tr w:rsidR="00850FE6" w:rsidRPr="00162ADB" w14:paraId="3654EAFD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7BB9A7E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C6B98C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66D0929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6A954AB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Eleştirel ve Analitik Düşünme</w:t>
            </w:r>
          </w:p>
        </w:tc>
        <w:tc>
          <w:tcPr>
            <w:tcW w:w="3466" w:type="dxa"/>
            <w:vAlign w:val="center"/>
          </w:tcPr>
          <w:p w14:paraId="7C60BC8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Mücahit GÜLTEKİN</w:t>
            </w:r>
          </w:p>
        </w:tc>
        <w:tc>
          <w:tcPr>
            <w:tcW w:w="1450" w:type="dxa"/>
            <w:vAlign w:val="center"/>
          </w:tcPr>
          <w:p w14:paraId="262D63A8" w14:textId="77777777" w:rsidR="00C5595D" w:rsidRPr="004761F2" w:rsidRDefault="00077AAF" w:rsidP="00C5595D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205</w:t>
            </w:r>
          </w:p>
        </w:tc>
      </w:tr>
      <w:tr w:rsidR="00850FE6" w:rsidRPr="00162ADB" w14:paraId="563FC0A6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72C7C64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50E478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3FDA75E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3AEB29B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Açık ve Uzaktan Öğrenme</w:t>
            </w:r>
          </w:p>
        </w:tc>
        <w:tc>
          <w:tcPr>
            <w:tcW w:w="3466" w:type="dxa"/>
            <w:vAlign w:val="center"/>
          </w:tcPr>
          <w:p w14:paraId="6AAC2DC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Erhan ÜNAL</w:t>
            </w:r>
          </w:p>
        </w:tc>
        <w:tc>
          <w:tcPr>
            <w:tcW w:w="1450" w:type="dxa"/>
            <w:vAlign w:val="center"/>
          </w:tcPr>
          <w:p w14:paraId="6A659631" w14:textId="29CBF243" w:rsidR="008521ED" w:rsidRPr="004761F2" w:rsidRDefault="008521ED" w:rsidP="007D6E0C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10</w:t>
            </w:r>
            <w:r w:rsidR="007D6E0C" w:rsidRPr="004761F2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850FE6" w:rsidRPr="00162ADB" w14:paraId="39438767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66CE7AE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A4D6DD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277AE7D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311CA85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Sürdürülebilir Kalkınma ve Eğitimi</w:t>
            </w:r>
          </w:p>
        </w:tc>
        <w:tc>
          <w:tcPr>
            <w:tcW w:w="3466" w:type="dxa"/>
            <w:vAlign w:val="center"/>
          </w:tcPr>
          <w:p w14:paraId="3373539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M. Emin TÜRKOĞLU</w:t>
            </w:r>
          </w:p>
        </w:tc>
        <w:tc>
          <w:tcPr>
            <w:tcW w:w="1450" w:type="dxa"/>
            <w:vAlign w:val="center"/>
          </w:tcPr>
          <w:p w14:paraId="6A5AD252" w14:textId="77777777" w:rsidR="00483843" w:rsidRPr="004761F2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211</w:t>
            </w:r>
          </w:p>
        </w:tc>
      </w:tr>
      <w:tr w:rsidR="00850FE6" w:rsidRPr="00162ADB" w14:paraId="587E0F88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6EAE5EA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272C7A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7862ED9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0640DCF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Okul Psikolojisi</w:t>
            </w:r>
          </w:p>
        </w:tc>
        <w:tc>
          <w:tcPr>
            <w:tcW w:w="3466" w:type="dxa"/>
            <w:vAlign w:val="center"/>
          </w:tcPr>
          <w:p w14:paraId="016900C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Mehmet Enes SAĞAR</w:t>
            </w:r>
          </w:p>
        </w:tc>
        <w:tc>
          <w:tcPr>
            <w:tcW w:w="1450" w:type="dxa"/>
            <w:vAlign w:val="center"/>
          </w:tcPr>
          <w:p w14:paraId="344F124E" w14:textId="6A535802" w:rsidR="00483843" w:rsidRPr="004761F2" w:rsidRDefault="00142919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208</w:t>
            </w:r>
          </w:p>
        </w:tc>
      </w:tr>
      <w:tr w:rsidR="00850FE6" w:rsidRPr="00162ADB" w14:paraId="58359BDC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7726A78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0F6341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20396A5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5B15B7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Çocuk Psikolojisi</w:t>
            </w:r>
          </w:p>
        </w:tc>
        <w:tc>
          <w:tcPr>
            <w:tcW w:w="3466" w:type="dxa"/>
            <w:vAlign w:val="center"/>
          </w:tcPr>
          <w:p w14:paraId="100F494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Prof. Dr. Yüksel EROĞLU</w:t>
            </w:r>
          </w:p>
        </w:tc>
        <w:tc>
          <w:tcPr>
            <w:tcW w:w="1450" w:type="dxa"/>
            <w:vAlign w:val="center"/>
          </w:tcPr>
          <w:p w14:paraId="357B59ED" w14:textId="77777777" w:rsidR="00483843" w:rsidRPr="004761F2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202</w:t>
            </w:r>
          </w:p>
        </w:tc>
      </w:tr>
      <w:tr w:rsidR="00850FE6" w:rsidRPr="00162ADB" w14:paraId="41B3DEC7" w14:textId="77777777" w:rsidTr="00483843">
        <w:trPr>
          <w:trHeight w:val="251"/>
        </w:trPr>
        <w:tc>
          <w:tcPr>
            <w:tcW w:w="2215" w:type="dxa"/>
            <w:vMerge w:val="restart"/>
            <w:tcBorders>
              <w:top w:val="single" w:sz="24" w:space="0" w:color="auto"/>
            </w:tcBorders>
            <w:vAlign w:val="center"/>
          </w:tcPr>
          <w:p w14:paraId="1BA91AB2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 xml:space="preserve">3.Sınıf Meslek Bilgisi Seçmeli </w:t>
            </w:r>
            <w:r w:rsidRPr="00162ADB">
              <w:rPr>
                <w:rFonts w:cstheme="minorHAnsi"/>
                <w:b/>
                <w:sz w:val="24"/>
                <w:szCs w:val="24"/>
              </w:rPr>
              <w:br/>
              <w:t>(MB)</w:t>
            </w:r>
          </w:p>
        </w:tc>
        <w:tc>
          <w:tcPr>
            <w:tcW w:w="1437" w:type="dxa"/>
            <w:tcBorders>
              <w:top w:val="single" w:sz="24" w:space="0" w:color="auto"/>
            </w:tcBorders>
            <w:vAlign w:val="center"/>
          </w:tcPr>
          <w:p w14:paraId="4171D4F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4704BBD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tcBorders>
              <w:top w:val="single" w:sz="24" w:space="0" w:color="auto"/>
            </w:tcBorders>
            <w:vAlign w:val="center"/>
          </w:tcPr>
          <w:p w14:paraId="1BA6D6F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Sosyal Sorunlar ve Eğitim</w:t>
            </w:r>
          </w:p>
        </w:tc>
        <w:tc>
          <w:tcPr>
            <w:tcW w:w="3466" w:type="dxa"/>
            <w:tcBorders>
              <w:top w:val="single" w:sz="24" w:space="0" w:color="auto"/>
            </w:tcBorders>
            <w:vAlign w:val="center"/>
          </w:tcPr>
          <w:p w14:paraId="6A925E0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Esra TEKEL</w:t>
            </w:r>
          </w:p>
        </w:tc>
        <w:tc>
          <w:tcPr>
            <w:tcW w:w="1450" w:type="dxa"/>
            <w:tcBorders>
              <w:top w:val="single" w:sz="24" w:space="0" w:color="auto"/>
            </w:tcBorders>
            <w:vAlign w:val="center"/>
          </w:tcPr>
          <w:p w14:paraId="0C2D521D" w14:textId="77777777" w:rsidR="00C5595D" w:rsidRPr="004761F2" w:rsidRDefault="00C5595D" w:rsidP="00850FE6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203</w:t>
            </w:r>
          </w:p>
        </w:tc>
      </w:tr>
      <w:tr w:rsidR="00850FE6" w:rsidRPr="00162ADB" w14:paraId="0765B0A9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2C7653A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273317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283C696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30A3AA5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Öğrenme Güçlüğü</w:t>
            </w:r>
          </w:p>
        </w:tc>
        <w:tc>
          <w:tcPr>
            <w:tcW w:w="3466" w:type="dxa"/>
            <w:vAlign w:val="center"/>
          </w:tcPr>
          <w:p w14:paraId="11C9DDD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Tuğba TURGUT</w:t>
            </w:r>
          </w:p>
        </w:tc>
        <w:tc>
          <w:tcPr>
            <w:tcW w:w="1450" w:type="dxa"/>
            <w:vAlign w:val="center"/>
          </w:tcPr>
          <w:p w14:paraId="0850309D" w14:textId="77777777" w:rsidR="00483843" w:rsidRPr="004761F2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216</w:t>
            </w:r>
          </w:p>
        </w:tc>
      </w:tr>
      <w:tr w:rsidR="00850FE6" w:rsidRPr="00162ADB" w14:paraId="7800EF66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4F26243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0548DDA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76B161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423A8D4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Dikkat Eksikliği ve Hiperaktivite Bozukluğu</w:t>
            </w:r>
          </w:p>
        </w:tc>
        <w:tc>
          <w:tcPr>
            <w:tcW w:w="3466" w:type="dxa"/>
            <w:vAlign w:val="center"/>
          </w:tcPr>
          <w:p w14:paraId="5B4B97D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Özden TURGUT</w:t>
            </w:r>
          </w:p>
        </w:tc>
        <w:tc>
          <w:tcPr>
            <w:tcW w:w="1450" w:type="dxa"/>
            <w:vAlign w:val="center"/>
          </w:tcPr>
          <w:p w14:paraId="7E0DF1C4" w14:textId="77777777" w:rsidR="00483843" w:rsidRPr="004761F2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207</w:t>
            </w:r>
          </w:p>
        </w:tc>
      </w:tr>
      <w:tr w:rsidR="00850FE6" w:rsidRPr="00162ADB" w14:paraId="54E5B1EC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56ED1E5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61B25E1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12D0EB8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73E7887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Dikkat Eksikliği ve Hiperaktivite Bozukluğu</w:t>
            </w:r>
          </w:p>
        </w:tc>
        <w:tc>
          <w:tcPr>
            <w:tcW w:w="3466" w:type="dxa"/>
            <w:vAlign w:val="center"/>
          </w:tcPr>
          <w:p w14:paraId="146ACD1E" w14:textId="590CB939" w:rsidR="00483843" w:rsidRPr="00162ADB" w:rsidRDefault="00483843" w:rsidP="00E33AB5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 xml:space="preserve">Dr. Öğr. </w:t>
            </w:r>
            <w:r w:rsidR="007A78BD" w:rsidRPr="00162ADB">
              <w:rPr>
                <w:rFonts w:cstheme="minorHAnsi"/>
                <w:sz w:val="24"/>
                <w:szCs w:val="24"/>
              </w:rPr>
              <w:t xml:space="preserve">Üyesi </w:t>
            </w:r>
            <w:r w:rsidRPr="00162ADB">
              <w:rPr>
                <w:rFonts w:cstheme="minorHAnsi"/>
                <w:sz w:val="24"/>
                <w:szCs w:val="24"/>
              </w:rPr>
              <w:t xml:space="preserve">Saadet </w:t>
            </w:r>
            <w:r w:rsidR="00E33AB5" w:rsidRPr="00162ADB">
              <w:rPr>
                <w:rFonts w:cstheme="minorHAnsi"/>
                <w:sz w:val="24"/>
                <w:szCs w:val="24"/>
              </w:rPr>
              <w:t>CANKUR</w:t>
            </w:r>
          </w:p>
        </w:tc>
        <w:tc>
          <w:tcPr>
            <w:tcW w:w="1450" w:type="dxa"/>
            <w:vAlign w:val="center"/>
          </w:tcPr>
          <w:p w14:paraId="604BBEDB" w14:textId="77777777" w:rsidR="00483843" w:rsidRPr="004761F2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205</w:t>
            </w:r>
          </w:p>
        </w:tc>
      </w:tr>
      <w:tr w:rsidR="00850FE6" w:rsidRPr="00162ADB" w14:paraId="4C45FF2E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0AE786D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6F2C093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0769940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786010A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Drama</w:t>
            </w:r>
          </w:p>
        </w:tc>
        <w:tc>
          <w:tcPr>
            <w:tcW w:w="3466" w:type="dxa"/>
            <w:vAlign w:val="center"/>
          </w:tcPr>
          <w:p w14:paraId="186ACCA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Mehmet ORAN</w:t>
            </w:r>
          </w:p>
        </w:tc>
        <w:tc>
          <w:tcPr>
            <w:tcW w:w="1450" w:type="dxa"/>
            <w:vAlign w:val="center"/>
          </w:tcPr>
          <w:p w14:paraId="5439E654" w14:textId="3D5E9DEF" w:rsidR="00483843" w:rsidRPr="004761F2" w:rsidRDefault="002927C1" w:rsidP="00483843">
            <w:pPr>
              <w:rPr>
                <w:rFonts w:cstheme="minorHAnsi"/>
                <w:sz w:val="24"/>
                <w:szCs w:val="24"/>
              </w:rPr>
            </w:pPr>
            <w:r w:rsidRPr="004761F2">
              <w:rPr>
                <w:rFonts w:cstheme="minorHAnsi"/>
                <w:sz w:val="24"/>
                <w:szCs w:val="24"/>
              </w:rPr>
              <w:t>Z08</w:t>
            </w:r>
          </w:p>
        </w:tc>
      </w:tr>
      <w:tr w:rsidR="00850FE6" w:rsidRPr="00162ADB" w14:paraId="2F588E07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345B594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2F7DFE1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0F8ABD9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10.30-12.20</w:t>
            </w:r>
          </w:p>
        </w:tc>
        <w:tc>
          <w:tcPr>
            <w:tcW w:w="4472" w:type="dxa"/>
            <w:vAlign w:val="center"/>
          </w:tcPr>
          <w:p w14:paraId="5898D50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Kodlama ve Uygulamaları</w:t>
            </w:r>
          </w:p>
        </w:tc>
        <w:tc>
          <w:tcPr>
            <w:tcW w:w="3466" w:type="dxa"/>
            <w:vAlign w:val="center"/>
          </w:tcPr>
          <w:p w14:paraId="7A32233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Fatih GÖK</w:t>
            </w:r>
          </w:p>
        </w:tc>
        <w:tc>
          <w:tcPr>
            <w:tcW w:w="1450" w:type="dxa"/>
            <w:vAlign w:val="center"/>
          </w:tcPr>
          <w:p w14:paraId="707E10D4" w14:textId="7ED7CDD3" w:rsidR="00A37DD0" w:rsidRPr="00162ADB" w:rsidRDefault="00A37DD0" w:rsidP="0048384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A37DD0">
              <w:rPr>
                <w:rFonts w:cstheme="minorHAnsi"/>
                <w:color w:val="FF0000"/>
                <w:sz w:val="24"/>
                <w:szCs w:val="24"/>
              </w:rPr>
              <w:t>Lab</w:t>
            </w:r>
            <w:proofErr w:type="spellEnd"/>
            <w:r w:rsidRPr="00A37DD0">
              <w:rPr>
                <w:rFonts w:cstheme="minorHAnsi"/>
                <w:color w:val="FF0000"/>
                <w:sz w:val="24"/>
                <w:szCs w:val="24"/>
              </w:rPr>
              <w:t xml:space="preserve"> E</w:t>
            </w:r>
            <w:r w:rsidR="00DB0255">
              <w:rPr>
                <w:rFonts w:cstheme="minorHAnsi"/>
                <w:color w:val="FF0000"/>
                <w:sz w:val="24"/>
                <w:szCs w:val="24"/>
              </w:rPr>
              <w:t xml:space="preserve"> (Enformatik)</w:t>
            </w:r>
          </w:p>
        </w:tc>
      </w:tr>
      <w:tr w:rsidR="00850FE6" w:rsidRPr="00162ADB" w14:paraId="0C085939" w14:textId="77777777" w:rsidTr="00483843">
        <w:trPr>
          <w:trHeight w:val="470"/>
        </w:trPr>
        <w:tc>
          <w:tcPr>
            <w:tcW w:w="2215" w:type="dxa"/>
            <w:vMerge w:val="restart"/>
            <w:tcBorders>
              <w:top w:val="single" w:sz="24" w:space="0" w:color="auto"/>
            </w:tcBorders>
            <w:vAlign w:val="center"/>
          </w:tcPr>
          <w:p w14:paraId="734D6381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 xml:space="preserve">4.Sınıf Meslek Bilgisi Seçmeli </w:t>
            </w:r>
            <w:r w:rsidRPr="00162ADB">
              <w:rPr>
                <w:rFonts w:cstheme="minorHAnsi"/>
                <w:b/>
                <w:sz w:val="24"/>
                <w:szCs w:val="24"/>
              </w:rPr>
              <w:br/>
              <w:t>(MB)</w:t>
            </w:r>
          </w:p>
        </w:tc>
        <w:tc>
          <w:tcPr>
            <w:tcW w:w="1437" w:type="dxa"/>
            <w:tcBorders>
              <w:top w:val="single" w:sz="24" w:space="0" w:color="auto"/>
            </w:tcBorders>
            <w:vAlign w:val="center"/>
          </w:tcPr>
          <w:p w14:paraId="7AEF383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464C3C4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tcBorders>
              <w:top w:val="single" w:sz="24" w:space="0" w:color="auto"/>
            </w:tcBorders>
            <w:vAlign w:val="center"/>
          </w:tcPr>
          <w:p w14:paraId="75B0F602" w14:textId="01F1B55C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21. Yüzyıl Eğitiminde Güncel Gelişmeler</w:t>
            </w:r>
          </w:p>
        </w:tc>
        <w:tc>
          <w:tcPr>
            <w:tcW w:w="3466" w:type="dxa"/>
            <w:tcBorders>
              <w:top w:val="single" w:sz="24" w:space="0" w:color="auto"/>
            </w:tcBorders>
            <w:vAlign w:val="center"/>
          </w:tcPr>
          <w:p w14:paraId="20DAADD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Cahit ERDEM</w:t>
            </w:r>
          </w:p>
        </w:tc>
        <w:tc>
          <w:tcPr>
            <w:tcW w:w="1450" w:type="dxa"/>
            <w:tcBorders>
              <w:top w:val="single" w:sz="24" w:space="0" w:color="auto"/>
            </w:tcBorders>
            <w:vAlign w:val="center"/>
          </w:tcPr>
          <w:p w14:paraId="004C593E" w14:textId="77777777" w:rsidR="00483843" w:rsidRPr="00162ADB" w:rsidRDefault="00077AAF" w:rsidP="00850FE6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214</w:t>
            </w:r>
          </w:p>
        </w:tc>
      </w:tr>
      <w:tr w:rsidR="00850FE6" w:rsidRPr="00162ADB" w14:paraId="3F7D01CE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37538DF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B791B2E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1014669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79B06F2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Sınıflarda Rehberlik Uygulamaları</w:t>
            </w:r>
          </w:p>
        </w:tc>
        <w:tc>
          <w:tcPr>
            <w:tcW w:w="3466" w:type="dxa"/>
            <w:vAlign w:val="center"/>
          </w:tcPr>
          <w:p w14:paraId="00A4B27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 xml:space="preserve">Dr. Öğr. Üyesi </w:t>
            </w:r>
            <w:proofErr w:type="spellStart"/>
            <w:r w:rsidRPr="00162ADB">
              <w:rPr>
                <w:rFonts w:cstheme="minorHAnsi"/>
                <w:sz w:val="24"/>
                <w:szCs w:val="24"/>
              </w:rPr>
              <w:t>Aşkay</w:t>
            </w:r>
            <w:proofErr w:type="spellEnd"/>
            <w:r w:rsidRPr="00162ADB">
              <w:rPr>
                <w:rFonts w:cstheme="minorHAnsi"/>
                <w:sz w:val="24"/>
                <w:szCs w:val="24"/>
              </w:rPr>
              <w:t xml:space="preserve"> Nur ATASEVER</w:t>
            </w:r>
          </w:p>
        </w:tc>
        <w:tc>
          <w:tcPr>
            <w:tcW w:w="1450" w:type="dxa"/>
            <w:vAlign w:val="center"/>
          </w:tcPr>
          <w:p w14:paraId="495E3DFD" w14:textId="0780FF65" w:rsidR="00483843" w:rsidRPr="00162ADB" w:rsidRDefault="002809E6" w:rsidP="00483843">
            <w:pPr>
              <w:rPr>
                <w:rFonts w:cstheme="minorHAnsi"/>
                <w:sz w:val="24"/>
                <w:szCs w:val="24"/>
              </w:rPr>
            </w:pPr>
            <w:r w:rsidRPr="00A37DD0">
              <w:rPr>
                <w:rFonts w:cstheme="minorHAnsi"/>
                <w:sz w:val="24"/>
                <w:szCs w:val="24"/>
              </w:rPr>
              <w:t>Z02</w:t>
            </w:r>
          </w:p>
        </w:tc>
      </w:tr>
      <w:tr w:rsidR="00850FE6" w:rsidRPr="00162ADB" w14:paraId="2FDA8042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39BB1A8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59F6371D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55AD2D9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6FBB2D2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Karşılaştırmalı Eğitim</w:t>
            </w:r>
          </w:p>
        </w:tc>
        <w:tc>
          <w:tcPr>
            <w:tcW w:w="3466" w:type="dxa"/>
            <w:vAlign w:val="center"/>
          </w:tcPr>
          <w:p w14:paraId="7AC04AE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Ahmet GÖÇEN</w:t>
            </w:r>
          </w:p>
        </w:tc>
        <w:tc>
          <w:tcPr>
            <w:tcW w:w="1450" w:type="dxa"/>
            <w:vAlign w:val="center"/>
          </w:tcPr>
          <w:p w14:paraId="3E070F15" w14:textId="77777777" w:rsidR="00483843" w:rsidRPr="00162ADB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105</w:t>
            </w:r>
          </w:p>
        </w:tc>
      </w:tr>
      <w:tr w:rsidR="00850FE6" w:rsidRPr="00162ADB" w14:paraId="1E13BA79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6C771F7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0FF20F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46A0DD5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2457B66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Program Dışı Etkinlikler</w:t>
            </w:r>
          </w:p>
        </w:tc>
        <w:tc>
          <w:tcPr>
            <w:tcW w:w="3466" w:type="dxa"/>
            <w:vAlign w:val="center"/>
          </w:tcPr>
          <w:p w14:paraId="53FE8EC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Ramazan YURTSEVEN</w:t>
            </w:r>
          </w:p>
        </w:tc>
        <w:tc>
          <w:tcPr>
            <w:tcW w:w="1450" w:type="dxa"/>
            <w:vAlign w:val="center"/>
          </w:tcPr>
          <w:p w14:paraId="67B82296" w14:textId="77777777" w:rsidR="00483843" w:rsidRPr="00162ADB" w:rsidRDefault="00C5595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108</w:t>
            </w:r>
          </w:p>
        </w:tc>
      </w:tr>
      <w:tr w:rsidR="00850FE6" w:rsidRPr="00162ADB" w14:paraId="35B24A92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75E56F9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DF730E5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0F1BCC3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3874FED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Öğretimi Bireyselleştirme ve Uyarlama</w:t>
            </w:r>
          </w:p>
        </w:tc>
        <w:tc>
          <w:tcPr>
            <w:tcW w:w="3466" w:type="dxa"/>
            <w:vAlign w:val="center"/>
          </w:tcPr>
          <w:p w14:paraId="7B60664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</w:t>
            </w:r>
            <w:r w:rsidR="00520EFD" w:rsidRPr="00162ADB">
              <w:rPr>
                <w:rFonts w:cstheme="minorHAnsi"/>
                <w:sz w:val="24"/>
                <w:szCs w:val="24"/>
              </w:rPr>
              <w:t xml:space="preserve"> F.</w:t>
            </w:r>
            <w:r w:rsidRPr="00162ADB">
              <w:rPr>
                <w:rFonts w:cstheme="minorHAnsi"/>
                <w:sz w:val="24"/>
                <w:szCs w:val="24"/>
              </w:rPr>
              <w:t xml:space="preserve"> Gökçe</w:t>
            </w:r>
            <w:r w:rsidR="00520EFD" w:rsidRPr="00162ADB">
              <w:rPr>
                <w:rFonts w:cstheme="minorHAnsi"/>
                <w:sz w:val="24"/>
                <w:szCs w:val="24"/>
              </w:rPr>
              <w:t>n</w:t>
            </w:r>
            <w:r w:rsidRPr="00162ADB">
              <w:rPr>
                <w:rFonts w:cstheme="minorHAnsi"/>
                <w:sz w:val="24"/>
                <w:szCs w:val="24"/>
              </w:rPr>
              <w:t xml:space="preserve"> AYVA YÖRÜ</w:t>
            </w:r>
          </w:p>
        </w:tc>
        <w:tc>
          <w:tcPr>
            <w:tcW w:w="1450" w:type="dxa"/>
            <w:vAlign w:val="center"/>
          </w:tcPr>
          <w:p w14:paraId="3C4171AA" w14:textId="77777777" w:rsidR="00483843" w:rsidRPr="00162ADB" w:rsidRDefault="00077AAF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103</w:t>
            </w:r>
          </w:p>
        </w:tc>
      </w:tr>
      <w:tr w:rsidR="00850FE6" w:rsidRPr="00162ADB" w14:paraId="66E0B9A3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13E3854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A7CBE2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3E978AFA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6BB641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Okul Dışı Öğrenme Ortamları</w:t>
            </w:r>
          </w:p>
        </w:tc>
        <w:tc>
          <w:tcPr>
            <w:tcW w:w="3466" w:type="dxa"/>
            <w:vAlign w:val="center"/>
          </w:tcPr>
          <w:p w14:paraId="6DFCE827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Prof. Dr. Ahmet Murat UZUN</w:t>
            </w:r>
          </w:p>
        </w:tc>
        <w:tc>
          <w:tcPr>
            <w:tcW w:w="1450" w:type="dxa"/>
            <w:vAlign w:val="center"/>
          </w:tcPr>
          <w:p w14:paraId="1A6319C7" w14:textId="77777777" w:rsidR="00483843" w:rsidRPr="00162ADB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Z05</w:t>
            </w:r>
          </w:p>
        </w:tc>
      </w:tr>
      <w:tr w:rsidR="00850FE6" w:rsidRPr="00162ADB" w14:paraId="452060C6" w14:textId="77777777" w:rsidTr="004C1C59">
        <w:trPr>
          <w:trHeight w:val="121"/>
        </w:trPr>
        <w:tc>
          <w:tcPr>
            <w:tcW w:w="2215" w:type="dxa"/>
            <w:vMerge/>
            <w:vAlign w:val="center"/>
          </w:tcPr>
          <w:p w14:paraId="563E93F4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9BEED8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vAlign w:val="center"/>
          </w:tcPr>
          <w:p w14:paraId="6CAA3CF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9F2888E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Okul Dışı Öğrenme Ortamları</w:t>
            </w:r>
          </w:p>
        </w:tc>
        <w:tc>
          <w:tcPr>
            <w:tcW w:w="3466" w:type="dxa"/>
            <w:vAlign w:val="center"/>
          </w:tcPr>
          <w:p w14:paraId="486D96E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Dr. Öğr. Üyesi Fatih GÖK</w:t>
            </w:r>
          </w:p>
        </w:tc>
        <w:tc>
          <w:tcPr>
            <w:tcW w:w="1450" w:type="dxa"/>
            <w:vAlign w:val="center"/>
          </w:tcPr>
          <w:p w14:paraId="2F4354FE" w14:textId="77777777" w:rsidR="00483843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212</w:t>
            </w:r>
          </w:p>
        </w:tc>
      </w:tr>
      <w:tr w:rsidR="00850FE6" w:rsidRPr="00162ADB" w14:paraId="0A2DEC7A" w14:textId="77777777" w:rsidTr="00483843">
        <w:trPr>
          <w:trHeight w:val="470"/>
        </w:trPr>
        <w:tc>
          <w:tcPr>
            <w:tcW w:w="2215" w:type="dxa"/>
            <w:vMerge/>
            <w:tcBorders>
              <w:bottom w:val="single" w:sz="24" w:space="0" w:color="auto"/>
            </w:tcBorders>
            <w:vAlign w:val="center"/>
          </w:tcPr>
          <w:p w14:paraId="062D773B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tcBorders>
              <w:bottom w:val="single" w:sz="24" w:space="0" w:color="auto"/>
            </w:tcBorders>
            <w:vAlign w:val="center"/>
          </w:tcPr>
          <w:p w14:paraId="1943CA1C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Pazartesi</w:t>
            </w:r>
          </w:p>
        </w:tc>
        <w:tc>
          <w:tcPr>
            <w:tcW w:w="1701" w:type="dxa"/>
            <w:tcBorders>
              <w:bottom w:val="single" w:sz="24" w:space="0" w:color="auto"/>
            </w:tcBorders>
            <w:vAlign w:val="center"/>
          </w:tcPr>
          <w:p w14:paraId="58AD4613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13.00-14.50</w:t>
            </w:r>
          </w:p>
        </w:tc>
        <w:tc>
          <w:tcPr>
            <w:tcW w:w="4472" w:type="dxa"/>
            <w:tcBorders>
              <w:bottom w:val="single" w:sz="24" w:space="0" w:color="auto"/>
            </w:tcBorders>
            <w:vAlign w:val="center"/>
          </w:tcPr>
          <w:p w14:paraId="0A661FB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 Hukuku</w:t>
            </w:r>
          </w:p>
        </w:tc>
        <w:tc>
          <w:tcPr>
            <w:tcW w:w="3466" w:type="dxa"/>
            <w:tcBorders>
              <w:bottom w:val="single" w:sz="24" w:space="0" w:color="auto"/>
            </w:tcBorders>
            <w:vAlign w:val="center"/>
          </w:tcPr>
          <w:p w14:paraId="0ADAAC8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Doç. Dr. Mehmet KOÇYİĞİT</w:t>
            </w:r>
          </w:p>
        </w:tc>
        <w:tc>
          <w:tcPr>
            <w:tcW w:w="1450" w:type="dxa"/>
            <w:tcBorders>
              <w:bottom w:val="single" w:sz="24" w:space="0" w:color="auto"/>
            </w:tcBorders>
            <w:vAlign w:val="center"/>
          </w:tcPr>
          <w:p w14:paraId="0218BD97" w14:textId="77777777" w:rsidR="00483843" w:rsidRPr="00162ADB" w:rsidRDefault="00942682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Z03</w:t>
            </w:r>
          </w:p>
        </w:tc>
      </w:tr>
      <w:tr w:rsidR="00850FE6" w:rsidRPr="00162ADB" w14:paraId="02E28E93" w14:textId="77777777" w:rsidTr="00483843">
        <w:trPr>
          <w:trHeight w:val="470"/>
        </w:trPr>
        <w:tc>
          <w:tcPr>
            <w:tcW w:w="2215" w:type="dxa"/>
            <w:vMerge w:val="restart"/>
            <w:tcBorders>
              <w:top w:val="single" w:sz="24" w:space="0" w:color="auto"/>
            </w:tcBorders>
            <w:vAlign w:val="center"/>
          </w:tcPr>
          <w:p w14:paraId="1ED5B4A7" w14:textId="77777777" w:rsidR="00483843" w:rsidRPr="00162ADB" w:rsidRDefault="00483843" w:rsidP="00483843">
            <w:pPr>
              <w:rPr>
                <w:rFonts w:cstheme="minorHAnsi"/>
                <w:b/>
                <w:sz w:val="24"/>
                <w:szCs w:val="24"/>
              </w:rPr>
            </w:pPr>
            <w:r w:rsidRPr="00162ADB">
              <w:rPr>
                <w:rFonts w:cstheme="minorHAnsi"/>
                <w:b/>
                <w:sz w:val="24"/>
                <w:szCs w:val="24"/>
              </w:rPr>
              <w:t>Genel Kültür Seçmeli (GK)</w:t>
            </w:r>
          </w:p>
        </w:tc>
        <w:tc>
          <w:tcPr>
            <w:tcW w:w="1437" w:type="dxa"/>
            <w:tcBorders>
              <w:top w:val="single" w:sz="24" w:space="0" w:color="auto"/>
            </w:tcBorders>
            <w:vAlign w:val="center"/>
          </w:tcPr>
          <w:p w14:paraId="07803B36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tcBorders>
              <w:top w:val="single" w:sz="24" w:space="0" w:color="auto"/>
            </w:tcBorders>
            <w:vAlign w:val="center"/>
          </w:tcPr>
          <w:p w14:paraId="5D6C34F5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tcBorders>
              <w:top w:val="single" w:sz="24" w:space="0" w:color="auto"/>
            </w:tcBorders>
            <w:vAlign w:val="center"/>
          </w:tcPr>
          <w:p w14:paraId="1B38954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Bağımlılık ve Bağımlılıkla Mücadele</w:t>
            </w:r>
          </w:p>
        </w:tc>
        <w:tc>
          <w:tcPr>
            <w:tcW w:w="3466" w:type="dxa"/>
            <w:tcBorders>
              <w:top w:val="single" w:sz="24" w:space="0" w:color="auto"/>
            </w:tcBorders>
            <w:vAlign w:val="center"/>
          </w:tcPr>
          <w:p w14:paraId="64C28C2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Öğr. Üyesi Mücahit GÜLTEKİN</w:t>
            </w:r>
          </w:p>
        </w:tc>
        <w:tc>
          <w:tcPr>
            <w:tcW w:w="1450" w:type="dxa"/>
            <w:tcBorders>
              <w:top w:val="single" w:sz="24" w:space="0" w:color="auto"/>
            </w:tcBorders>
            <w:vAlign w:val="center"/>
          </w:tcPr>
          <w:p w14:paraId="1688383F" w14:textId="77777777" w:rsidR="00850FE6" w:rsidRPr="00162ADB" w:rsidRDefault="005F2A73" w:rsidP="00850FE6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Z04</w:t>
            </w:r>
          </w:p>
        </w:tc>
      </w:tr>
      <w:tr w:rsidR="00850FE6" w:rsidRPr="00162ADB" w14:paraId="41287EB5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48844E08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6B25E5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53D989B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B842896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Bilim ve Araştırma Etiği</w:t>
            </w:r>
          </w:p>
        </w:tc>
        <w:tc>
          <w:tcPr>
            <w:tcW w:w="3466" w:type="dxa"/>
            <w:vAlign w:val="center"/>
          </w:tcPr>
          <w:p w14:paraId="7815E1CC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Öğr. Üyesi Ramazan BULUT</w:t>
            </w:r>
          </w:p>
        </w:tc>
        <w:tc>
          <w:tcPr>
            <w:tcW w:w="1450" w:type="dxa"/>
            <w:vAlign w:val="center"/>
          </w:tcPr>
          <w:p w14:paraId="7A84511B" w14:textId="77777777" w:rsidR="00483843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211</w:t>
            </w:r>
          </w:p>
        </w:tc>
      </w:tr>
      <w:tr w:rsidR="00850FE6" w:rsidRPr="00162ADB" w14:paraId="0AEC0430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4991B002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51A16CA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04E929F7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7FFB8F77" w14:textId="33C4E03B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İnsan İlişkiler ve İletişim</w:t>
            </w:r>
            <w:r w:rsidR="00520EFD"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3466" w:type="dxa"/>
            <w:vAlign w:val="center"/>
          </w:tcPr>
          <w:p w14:paraId="70BBC4E9" w14:textId="41211B2F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Doç.</w:t>
            </w:r>
            <w:r w:rsidR="00607F3F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Muhammed Abdulbaki KARACA</w:t>
            </w:r>
          </w:p>
        </w:tc>
        <w:tc>
          <w:tcPr>
            <w:tcW w:w="1450" w:type="dxa"/>
            <w:vAlign w:val="center"/>
          </w:tcPr>
          <w:p w14:paraId="6E7E0212" w14:textId="77777777" w:rsidR="00483843" w:rsidRPr="00162ADB" w:rsidRDefault="00483843" w:rsidP="00483843">
            <w:pPr>
              <w:rPr>
                <w:rFonts w:cstheme="minorHAnsi"/>
                <w:color w:val="FF0000"/>
                <w:sz w:val="24"/>
                <w:szCs w:val="24"/>
              </w:rPr>
            </w:pPr>
          </w:p>
          <w:p w14:paraId="73226E3D" w14:textId="77777777" w:rsidR="00CE2D4B" w:rsidRPr="00162ADB" w:rsidRDefault="00A2469E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Z07</w:t>
            </w:r>
          </w:p>
        </w:tc>
      </w:tr>
      <w:tr w:rsidR="00850FE6" w:rsidRPr="00162ADB" w14:paraId="5FE5D8F3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1B6959D1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3A75921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3613154A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15248A9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Sanat ve Estetik</w:t>
            </w:r>
          </w:p>
        </w:tc>
        <w:tc>
          <w:tcPr>
            <w:tcW w:w="3466" w:type="dxa"/>
            <w:vAlign w:val="center"/>
          </w:tcPr>
          <w:p w14:paraId="35E6242A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Öğr. Gör. </w:t>
            </w:r>
            <w:proofErr w:type="spellStart"/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Saibe</w:t>
            </w:r>
            <w:proofErr w:type="spellEnd"/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Özlem KAYA</w:t>
            </w:r>
          </w:p>
        </w:tc>
        <w:tc>
          <w:tcPr>
            <w:tcW w:w="1450" w:type="dxa"/>
            <w:vAlign w:val="center"/>
          </w:tcPr>
          <w:p w14:paraId="59064083" w14:textId="77777777" w:rsidR="00483843" w:rsidRPr="00162ADB" w:rsidRDefault="00EA6AF8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209</w:t>
            </w:r>
          </w:p>
        </w:tc>
      </w:tr>
      <w:tr w:rsidR="00850FE6" w:rsidRPr="00162ADB" w14:paraId="7E584F09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0FC0C9AF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205E529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673544A3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01970D0A" w14:textId="40E5DCF8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İlk Yardım</w:t>
            </w:r>
            <w:r w:rsidR="00520EFD"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</w:tc>
        <w:tc>
          <w:tcPr>
            <w:tcW w:w="3466" w:type="dxa"/>
            <w:vAlign w:val="center"/>
          </w:tcPr>
          <w:p w14:paraId="1ADBFAB9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Prof. Dr. Ersin KIVRAK</w:t>
            </w:r>
          </w:p>
        </w:tc>
        <w:tc>
          <w:tcPr>
            <w:tcW w:w="1450" w:type="dxa"/>
            <w:vAlign w:val="center"/>
          </w:tcPr>
          <w:p w14:paraId="042E46A1" w14:textId="77777777" w:rsidR="00483843" w:rsidRPr="00162ADB" w:rsidRDefault="00A2469E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118</w:t>
            </w:r>
          </w:p>
        </w:tc>
      </w:tr>
      <w:tr w:rsidR="00850FE6" w:rsidRPr="00162ADB" w14:paraId="54D1931C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1CDD0BD6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671BE0D7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338D789D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558F713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Kariyer Planlama ve Geliştirme</w:t>
            </w:r>
          </w:p>
        </w:tc>
        <w:tc>
          <w:tcPr>
            <w:tcW w:w="3466" w:type="dxa"/>
            <w:vAlign w:val="center"/>
          </w:tcPr>
          <w:p w14:paraId="510B7E26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Öğr. Gör. Burak ÇALIŞKAN</w:t>
            </w:r>
          </w:p>
        </w:tc>
        <w:tc>
          <w:tcPr>
            <w:tcW w:w="1450" w:type="dxa"/>
            <w:vAlign w:val="center"/>
          </w:tcPr>
          <w:p w14:paraId="40F36760" w14:textId="77777777" w:rsidR="00483843" w:rsidRPr="00162ADB" w:rsidRDefault="005F2A73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216</w:t>
            </w:r>
          </w:p>
        </w:tc>
      </w:tr>
      <w:tr w:rsidR="00850FE6" w:rsidRPr="00162ADB" w14:paraId="0DD9F6C5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07056CB9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7628969F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0E27526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159181B4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Bilim Tarihi ve Felsefesi</w:t>
            </w:r>
          </w:p>
        </w:tc>
        <w:tc>
          <w:tcPr>
            <w:tcW w:w="3466" w:type="dxa"/>
            <w:vAlign w:val="center"/>
          </w:tcPr>
          <w:p w14:paraId="0A299E07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Dr. Öğr. Üyesi Ayşe Gül ÖZAŞKIN ARSLAN</w:t>
            </w:r>
          </w:p>
        </w:tc>
        <w:tc>
          <w:tcPr>
            <w:tcW w:w="1450" w:type="dxa"/>
            <w:vAlign w:val="center"/>
          </w:tcPr>
          <w:p w14:paraId="79A01887" w14:textId="77777777" w:rsidR="00483843" w:rsidRPr="00162ADB" w:rsidRDefault="00EA6AF8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Z01</w:t>
            </w:r>
          </w:p>
        </w:tc>
      </w:tr>
      <w:tr w:rsidR="00850FE6" w:rsidRPr="00162ADB" w14:paraId="40AD8102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7DDCA3A0" w14:textId="77777777" w:rsidR="00483843" w:rsidRPr="00162ADB" w:rsidRDefault="00483843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147E3CF2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49F4C14B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4DA8289F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Türk Anayasa Tarihi</w:t>
            </w:r>
          </w:p>
        </w:tc>
        <w:tc>
          <w:tcPr>
            <w:tcW w:w="3466" w:type="dxa"/>
            <w:vAlign w:val="center"/>
          </w:tcPr>
          <w:p w14:paraId="472B3573" w14:textId="77777777" w:rsidR="00483843" w:rsidRPr="00162ADB" w:rsidRDefault="00483843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Prof. Dr. Ahmet Ali GAZEL</w:t>
            </w:r>
          </w:p>
        </w:tc>
        <w:tc>
          <w:tcPr>
            <w:tcW w:w="1450" w:type="dxa"/>
            <w:vAlign w:val="center"/>
          </w:tcPr>
          <w:p w14:paraId="5FAE66E0" w14:textId="77777777" w:rsidR="00483843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207</w:t>
            </w:r>
          </w:p>
        </w:tc>
      </w:tr>
      <w:tr w:rsidR="00850FE6" w:rsidRPr="00162ADB" w14:paraId="3C872CD2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5B3AF733" w14:textId="77777777" w:rsidR="0002212F" w:rsidRPr="00162ADB" w:rsidRDefault="0002212F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002A58B1" w14:textId="77777777" w:rsidR="0002212F" w:rsidRPr="00162ADB" w:rsidRDefault="0002212F" w:rsidP="00747BBC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739926C2" w14:textId="77777777" w:rsidR="0002212F" w:rsidRPr="00162ADB" w:rsidRDefault="00EC2F09" w:rsidP="00747BBC">
            <w:pPr>
              <w:spacing w:after="160" w:line="256" w:lineRule="auto"/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13.00-14.50</w:t>
            </w:r>
          </w:p>
        </w:tc>
        <w:tc>
          <w:tcPr>
            <w:tcW w:w="4472" w:type="dxa"/>
            <w:vAlign w:val="center"/>
          </w:tcPr>
          <w:p w14:paraId="5570E3FA" w14:textId="77777777" w:rsidR="0002212F" w:rsidRPr="00162ADB" w:rsidRDefault="0002212F" w:rsidP="00747BBC">
            <w:pPr>
              <w:spacing w:after="160" w:line="256" w:lineRule="auto"/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Eğitimde Hikâye Anlatımı ve Uygulamaları (Okul Öncesi Öğretmenliği)</w:t>
            </w:r>
          </w:p>
        </w:tc>
        <w:tc>
          <w:tcPr>
            <w:tcW w:w="3466" w:type="dxa"/>
            <w:vAlign w:val="center"/>
          </w:tcPr>
          <w:p w14:paraId="66E6CDA7" w14:textId="3774C499" w:rsidR="0002212F" w:rsidRPr="002809E6" w:rsidRDefault="0002212F" w:rsidP="00747BBC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2809E6">
              <w:rPr>
                <w:rFonts w:cstheme="minorHAnsi"/>
                <w:sz w:val="24"/>
                <w:szCs w:val="24"/>
              </w:rPr>
              <w:t>Dr.</w:t>
            </w:r>
            <w:r w:rsidR="004E36D8" w:rsidRPr="002809E6">
              <w:rPr>
                <w:rFonts w:cstheme="minorHAnsi"/>
                <w:sz w:val="24"/>
                <w:szCs w:val="24"/>
              </w:rPr>
              <w:t xml:space="preserve"> </w:t>
            </w:r>
            <w:r w:rsidR="00A46235" w:rsidRPr="002809E6">
              <w:rPr>
                <w:rFonts w:cstheme="minorHAnsi"/>
                <w:sz w:val="24"/>
                <w:szCs w:val="24"/>
              </w:rPr>
              <w:t>Öğr.</w:t>
            </w:r>
            <w:r w:rsidR="004E36D8" w:rsidRPr="002809E6">
              <w:rPr>
                <w:rFonts w:cstheme="minorHAnsi"/>
                <w:sz w:val="24"/>
                <w:szCs w:val="24"/>
              </w:rPr>
              <w:t xml:space="preserve"> </w:t>
            </w:r>
            <w:r w:rsidR="00A46235" w:rsidRPr="002809E6">
              <w:rPr>
                <w:rFonts w:cstheme="minorHAnsi"/>
                <w:sz w:val="24"/>
                <w:szCs w:val="24"/>
              </w:rPr>
              <w:t>Üyesi</w:t>
            </w:r>
            <w:r w:rsidRPr="002809E6">
              <w:rPr>
                <w:rFonts w:cstheme="minorHAnsi"/>
                <w:sz w:val="24"/>
                <w:szCs w:val="24"/>
              </w:rPr>
              <w:t xml:space="preserve"> Merve ARABACI </w:t>
            </w:r>
          </w:p>
        </w:tc>
        <w:tc>
          <w:tcPr>
            <w:tcW w:w="1450" w:type="dxa"/>
            <w:vAlign w:val="center"/>
          </w:tcPr>
          <w:p w14:paraId="3F6C65B8" w14:textId="572B6BC3" w:rsidR="0002212F" w:rsidRPr="002809E6" w:rsidRDefault="004761F2" w:rsidP="00747BBC">
            <w:pPr>
              <w:rPr>
                <w:rFonts w:cstheme="minorHAnsi"/>
                <w:sz w:val="24"/>
                <w:szCs w:val="24"/>
              </w:rPr>
            </w:pPr>
            <w:r w:rsidRPr="002809E6">
              <w:rPr>
                <w:rFonts w:cstheme="minorHAnsi"/>
                <w:sz w:val="24"/>
                <w:szCs w:val="24"/>
              </w:rPr>
              <w:t>Z08</w:t>
            </w:r>
          </w:p>
        </w:tc>
      </w:tr>
      <w:tr w:rsidR="00850FE6" w:rsidRPr="00162ADB" w14:paraId="1C0D103B" w14:textId="77777777" w:rsidTr="00483843">
        <w:trPr>
          <w:trHeight w:val="251"/>
        </w:trPr>
        <w:tc>
          <w:tcPr>
            <w:tcW w:w="2215" w:type="dxa"/>
            <w:vMerge/>
            <w:vAlign w:val="center"/>
          </w:tcPr>
          <w:p w14:paraId="28CF3A20" w14:textId="77777777" w:rsidR="0002212F" w:rsidRPr="00162ADB" w:rsidRDefault="0002212F" w:rsidP="004838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14:paraId="30F59C31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Perşembe</w:t>
            </w:r>
          </w:p>
        </w:tc>
        <w:tc>
          <w:tcPr>
            <w:tcW w:w="1701" w:type="dxa"/>
            <w:vAlign w:val="center"/>
          </w:tcPr>
          <w:p w14:paraId="5975D0FA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bCs/>
                <w:kern w:val="2"/>
                <w:sz w:val="24"/>
                <w:szCs w:val="24"/>
                <w14:ligatures w14:val="standardContextual"/>
              </w:rPr>
              <w:t>15.00-16.50</w:t>
            </w:r>
          </w:p>
        </w:tc>
        <w:tc>
          <w:tcPr>
            <w:tcW w:w="4472" w:type="dxa"/>
            <w:vAlign w:val="center"/>
          </w:tcPr>
          <w:p w14:paraId="17DEE41C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Mesleki İngilizce</w:t>
            </w:r>
          </w:p>
        </w:tc>
        <w:tc>
          <w:tcPr>
            <w:tcW w:w="3466" w:type="dxa"/>
            <w:vAlign w:val="center"/>
          </w:tcPr>
          <w:p w14:paraId="5CE1BF1E" w14:textId="77777777" w:rsidR="0002212F" w:rsidRPr="00162ADB" w:rsidRDefault="0002212F" w:rsidP="00483843">
            <w:pPr>
              <w:spacing w:after="160" w:line="256" w:lineRule="auto"/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</w:pPr>
            <w:r w:rsidRPr="00162ADB">
              <w:rPr>
                <w:rFonts w:eastAsia="Aptos" w:cstheme="minorHAnsi"/>
                <w:kern w:val="2"/>
                <w:sz w:val="24"/>
                <w:szCs w:val="24"/>
                <w14:ligatures w14:val="standardContextual"/>
              </w:rPr>
              <w:t>Öğr. Gör. Burak ÇALIŞKAN</w:t>
            </w:r>
          </w:p>
        </w:tc>
        <w:tc>
          <w:tcPr>
            <w:tcW w:w="1450" w:type="dxa"/>
            <w:vAlign w:val="center"/>
          </w:tcPr>
          <w:p w14:paraId="5B6DBD89" w14:textId="77777777" w:rsidR="0002212F" w:rsidRPr="00162ADB" w:rsidRDefault="00520EFD" w:rsidP="00483843">
            <w:pPr>
              <w:rPr>
                <w:rFonts w:cstheme="minorHAnsi"/>
                <w:sz w:val="24"/>
                <w:szCs w:val="24"/>
              </w:rPr>
            </w:pPr>
            <w:r w:rsidRPr="00162ADB">
              <w:rPr>
                <w:rFonts w:cstheme="minorHAnsi"/>
                <w:sz w:val="24"/>
                <w:szCs w:val="24"/>
              </w:rPr>
              <w:t>209</w:t>
            </w:r>
          </w:p>
        </w:tc>
      </w:tr>
    </w:tbl>
    <w:p w14:paraId="3C346AA5" w14:textId="77777777" w:rsidR="0078294F" w:rsidRPr="00162ADB" w:rsidRDefault="0078294F">
      <w:pPr>
        <w:rPr>
          <w:rFonts w:ascii="Times New Roman" w:hAnsi="Times New Roman" w:cs="Times New Roman"/>
          <w:sz w:val="24"/>
          <w:szCs w:val="24"/>
        </w:rPr>
      </w:pPr>
    </w:p>
    <w:sectPr w:rsidR="0078294F" w:rsidRPr="00162ADB" w:rsidSect="004838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47E7"/>
    <w:rsid w:val="0002212F"/>
    <w:rsid w:val="00041E1D"/>
    <w:rsid w:val="00077AAF"/>
    <w:rsid w:val="00142919"/>
    <w:rsid w:val="00145D7F"/>
    <w:rsid w:val="00162ADB"/>
    <w:rsid w:val="001E0F9E"/>
    <w:rsid w:val="001E3B11"/>
    <w:rsid w:val="002347E7"/>
    <w:rsid w:val="002738C7"/>
    <w:rsid w:val="002809E6"/>
    <w:rsid w:val="002927C1"/>
    <w:rsid w:val="003821AD"/>
    <w:rsid w:val="00434B9C"/>
    <w:rsid w:val="004761F2"/>
    <w:rsid w:val="00483843"/>
    <w:rsid w:val="004C1C59"/>
    <w:rsid w:val="004E36D8"/>
    <w:rsid w:val="00520EFD"/>
    <w:rsid w:val="00522682"/>
    <w:rsid w:val="005C4857"/>
    <w:rsid w:val="005F2A73"/>
    <w:rsid w:val="00607F3F"/>
    <w:rsid w:val="006E1D9C"/>
    <w:rsid w:val="0072076D"/>
    <w:rsid w:val="0078294F"/>
    <w:rsid w:val="007A78BD"/>
    <w:rsid w:val="007C018F"/>
    <w:rsid w:val="007D6E0C"/>
    <w:rsid w:val="00850FE6"/>
    <w:rsid w:val="008521ED"/>
    <w:rsid w:val="008B549B"/>
    <w:rsid w:val="00942682"/>
    <w:rsid w:val="00A2469E"/>
    <w:rsid w:val="00A37DD0"/>
    <w:rsid w:val="00A46235"/>
    <w:rsid w:val="00BF01E3"/>
    <w:rsid w:val="00C12967"/>
    <w:rsid w:val="00C5595D"/>
    <w:rsid w:val="00CE2D4B"/>
    <w:rsid w:val="00D00F95"/>
    <w:rsid w:val="00DA3B36"/>
    <w:rsid w:val="00DB0255"/>
    <w:rsid w:val="00DC5486"/>
    <w:rsid w:val="00E30FBE"/>
    <w:rsid w:val="00E33AB5"/>
    <w:rsid w:val="00E63AFD"/>
    <w:rsid w:val="00EA6AF8"/>
    <w:rsid w:val="00EC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D4BB"/>
  <w15:docId w15:val="{2493B56E-7589-4A10-B596-2DE27E50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3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Hatice Kubra Isoglu</cp:lastModifiedBy>
  <cp:revision>45</cp:revision>
  <cp:lastPrinted>2026-09-11T13:23:00Z</cp:lastPrinted>
  <dcterms:created xsi:type="dcterms:W3CDTF">2026-08-03T11:15:00Z</dcterms:created>
  <dcterms:modified xsi:type="dcterms:W3CDTF">2026-09-28T11:27:00Z</dcterms:modified>
</cp:coreProperties>
</file>