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F9F1A" w14:textId="77777777" w:rsidR="0029108B" w:rsidRDefault="00D40764">
      <w:pPr>
        <w:pStyle w:val="GvdeMetni"/>
        <w:ind w:left="4027"/>
        <w:rPr>
          <w:sz w:val="20"/>
        </w:rPr>
      </w:pPr>
      <w:bookmarkStart w:id="0" w:name="_GoBack"/>
      <w:bookmarkEnd w:id="0"/>
      <w:r>
        <w:rPr>
          <w:noProof/>
          <w:sz w:val="20"/>
          <w:lang w:eastAsia="tr-TR"/>
        </w:rPr>
        <w:drawing>
          <wp:inline distT="0" distB="0" distL="0" distR="0" wp14:anchorId="028E7A52" wp14:editId="2EF7436D">
            <wp:extent cx="1586534" cy="5867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586534" cy="586740"/>
                    </a:xfrm>
                    <a:prstGeom prst="rect">
                      <a:avLst/>
                    </a:prstGeom>
                  </pic:spPr>
                </pic:pic>
              </a:graphicData>
            </a:graphic>
          </wp:inline>
        </w:drawing>
      </w:r>
    </w:p>
    <w:p w14:paraId="2447AC65" w14:textId="77777777" w:rsidR="0029108B" w:rsidRDefault="0029108B">
      <w:pPr>
        <w:pStyle w:val="GvdeMetni"/>
        <w:ind w:left="0"/>
        <w:rPr>
          <w:sz w:val="20"/>
        </w:rPr>
      </w:pPr>
    </w:p>
    <w:p w14:paraId="6CAD7395" w14:textId="77777777" w:rsidR="0029108B" w:rsidRDefault="0029108B">
      <w:pPr>
        <w:pStyle w:val="GvdeMetni"/>
        <w:ind w:left="0"/>
        <w:rPr>
          <w:sz w:val="20"/>
        </w:rPr>
      </w:pPr>
    </w:p>
    <w:p w14:paraId="5538139D" w14:textId="77777777" w:rsidR="0029108B" w:rsidRDefault="0029108B">
      <w:pPr>
        <w:pStyle w:val="GvdeMetni"/>
        <w:ind w:left="0"/>
        <w:rPr>
          <w:sz w:val="20"/>
        </w:rPr>
      </w:pPr>
    </w:p>
    <w:p w14:paraId="63554ADF" w14:textId="77777777" w:rsidR="0029108B" w:rsidRDefault="0029108B">
      <w:pPr>
        <w:pStyle w:val="GvdeMetni"/>
        <w:ind w:left="0"/>
        <w:rPr>
          <w:sz w:val="20"/>
        </w:rPr>
      </w:pPr>
    </w:p>
    <w:p w14:paraId="5A2628DF" w14:textId="77777777" w:rsidR="0029108B" w:rsidRDefault="0029108B">
      <w:pPr>
        <w:pStyle w:val="GvdeMetni"/>
        <w:ind w:left="0"/>
        <w:rPr>
          <w:sz w:val="20"/>
        </w:rPr>
      </w:pPr>
    </w:p>
    <w:p w14:paraId="04FAE761" w14:textId="77777777" w:rsidR="0029108B" w:rsidRDefault="0029108B">
      <w:pPr>
        <w:pStyle w:val="GvdeMetni"/>
        <w:spacing w:before="1"/>
        <w:ind w:left="0"/>
        <w:rPr>
          <w:sz w:val="19"/>
        </w:rPr>
      </w:pPr>
    </w:p>
    <w:p w14:paraId="288B2B16" w14:textId="77777777" w:rsidR="0029108B" w:rsidRDefault="00D40764">
      <w:pPr>
        <w:pStyle w:val="KonuBal"/>
        <w:spacing w:before="37"/>
      </w:pPr>
      <w:r>
        <w:t xml:space="preserve">Öz </w:t>
      </w:r>
      <w:r>
        <w:rPr>
          <w:spacing w:val="-3"/>
        </w:rPr>
        <w:t>Değerlendirme</w:t>
      </w:r>
      <w:r>
        <w:rPr>
          <w:spacing w:val="-57"/>
        </w:rPr>
        <w:t xml:space="preserve"> </w:t>
      </w:r>
      <w:r>
        <w:rPr>
          <w:spacing w:val="-3"/>
        </w:rPr>
        <w:t>Raporu</w:t>
      </w:r>
    </w:p>
    <w:p w14:paraId="7E00C354" w14:textId="77777777" w:rsidR="0029108B" w:rsidRDefault="0029108B">
      <w:pPr>
        <w:pStyle w:val="GvdeMetni"/>
        <w:ind w:left="0"/>
        <w:rPr>
          <w:b/>
          <w:sz w:val="40"/>
        </w:rPr>
      </w:pPr>
    </w:p>
    <w:p w14:paraId="7E5273A2" w14:textId="77777777" w:rsidR="0029108B" w:rsidRDefault="0029108B">
      <w:pPr>
        <w:pStyle w:val="GvdeMetni"/>
        <w:ind w:left="0"/>
        <w:rPr>
          <w:b/>
          <w:sz w:val="40"/>
        </w:rPr>
      </w:pPr>
    </w:p>
    <w:p w14:paraId="3C2B1373" w14:textId="77777777" w:rsidR="0029108B" w:rsidRDefault="0029108B">
      <w:pPr>
        <w:pStyle w:val="GvdeMetni"/>
        <w:ind w:left="0"/>
        <w:rPr>
          <w:b/>
          <w:sz w:val="40"/>
        </w:rPr>
      </w:pPr>
    </w:p>
    <w:p w14:paraId="5B95F785" w14:textId="77777777" w:rsidR="0029108B" w:rsidRDefault="0029108B">
      <w:pPr>
        <w:pStyle w:val="GvdeMetni"/>
        <w:ind w:left="0"/>
        <w:rPr>
          <w:b/>
          <w:sz w:val="40"/>
        </w:rPr>
      </w:pPr>
    </w:p>
    <w:p w14:paraId="234593DE" w14:textId="77777777" w:rsidR="0029108B" w:rsidRDefault="0029108B">
      <w:pPr>
        <w:pStyle w:val="GvdeMetni"/>
        <w:spacing w:before="6"/>
        <w:ind w:left="0"/>
        <w:rPr>
          <w:b/>
          <w:sz w:val="40"/>
        </w:rPr>
      </w:pPr>
    </w:p>
    <w:p w14:paraId="3F466A5D" w14:textId="77777777" w:rsidR="0029108B" w:rsidRDefault="00D40764">
      <w:pPr>
        <w:pStyle w:val="KonuBal"/>
        <w:spacing w:line="590" w:lineRule="auto"/>
        <w:ind w:left="2389"/>
      </w:pPr>
      <w:r>
        <w:rPr>
          <w:spacing w:val="-3"/>
          <w:w w:val="90"/>
        </w:rPr>
        <w:t xml:space="preserve">AFYON KOCATEPE </w:t>
      </w:r>
      <w:r>
        <w:rPr>
          <w:spacing w:val="-8"/>
          <w:w w:val="90"/>
        </w:rPr>
        <w:t xml:space="preserve">ÜNİVERSİTESİ </w:t>
      </w:r>
      <w:r>
        <w:rPr>
          <w:spacing w:val="-9"/>
        </w:rPr>
        <w:t xml:space="preserve">SINIF </w:t>
      </w:r>
      <w:r>
        <w:rPr>
          <w:spacing w:val="-8"/>
        </w:rPr>
        <w:t>ÖĞRETMENLİĞİ</w:t>
      </w:r>
      <w:r>
        <w:rPr>
          <w:spacing w:val="-59"/>
        </w:rPr>
        <w:t xml:space="preserve"> </w:t>
      </w:r>
      <w:r>
        <w:t>PR.</w:t>
      </w:r>
    </w:p>
    <w:p w14:paraId="0B6B4CE7" w14:textId="77777777" w:rsidR="0029108B" w:rsidRDefault="0029108B">
      <w:pPr>
        <w:pStyle w:val="GvdeMetni"/>
        <w:ind w:left="0"/>
        <w:rPr>
          <w:b/>
          <w:sz w:val="20"/>
        </w:rPr>
      </w:pPr>
    </w:p>
    <w:p w14:paraId="2E71E89A" w14:textId="77777777" w:rsidR="0029108B" w:rsidRDefault="0029108B">
      <w:pPr>
        <w:pStyle w:val="GvdeMetni"/>
        <w:ind w:left="0"/>
        <w:rPr>
          <w:b/>
          <w:sz w:val="20"/>
        </w:rPr>
      </w:pPr>
    </w:p>
    <w:p w14:paraId="62F515A3" w14:textId="77777777" w:rsidR="0029108B" w:rsidRDefault="0029108B">
      <w:pPr>
        <w:pStyle w:val="GvdeMetni"/>
        <w:ind w:left="0"/>
        <w:rPr>
          <w:b/>
          <w:sz w:val="20"/>
        </w:rPr>
      </w:pPr>
    </w:p>
    <w:p w14:paraId="6F4C092B" w14:textId="77777777" w:rsidR="0029108B" w:rsidRDefault="0029108B">
      <w:pPr>
        <w:pStyle w:val="GvdeMetni"/>
        <w:ind w:left="0"/>
        <w:rPr>
          <w:b/>
          <w:sz w:val="20"/>
        </w:rPr>
      </w:pPr>
    </w:p>
    <w:p w14:paraId="5308B998" w14:textId="77777777" w:rsidR="0029108B" w:rsidRDefault="0029108B">
      <w:pPr>
        <w:pStyle w:val="GvdeMetni"/>
        <w:ind w:left="0"/>
        <w:rPr>
          <w:b/>
          <w:sz w:val="20"/>
        </w:rPr>
      </w:pPr>
    </w:p>
    <w:p w14:paraId="10C4E98B" w14:textId="77777777" w:rsidR="0029108B" w:rsidRDefault="0029108B">
      <w:pPr>
        <w:pStyle w:val="GvdeMetni"/>
        <w:ind w:left="0"/>
        <w:rPr>
          <w:b/>
          <w:sz w:val="20"/>
        </w:rPr>
      </w:pPr>
    </w:p>
    <w:p w14:paraId="6D402D7E" w14:textId="77777777" w:rsidR="0029108B" w:rsidRDefault="0029108B">
      <w:pPr>
        <w:pStyle w:val="GvdeMetni"/>
        <w:ind w:left="0"/>
        <w:rPr>
          <w:b/>
          <w:sz w:val="20"/>
        </w:rPr>
      </w:pPr>
    </w:p>
    <w:p w14:paraId="521E3D39" w14:textId="77777777" w:rsidR="0029108B" w:rsidRDefault="0029108B">
      <w:pPr>
        <w:pStyle w:val="GvdeMetni"/>
        <w:ind w:left="0"/>
        <w:rPr>
          <w:b/>
          <w:sz w:val="20"/>
        </w:rPr>
      </w:pPr>
    </w:p>
    <w:p w14:paraId="6D1F96AF" w14:textId="77777777" w:rsidR="0029108B" w:rsidRDefault="0029108B">
      <w:pPr>
        <w:pStyle w:val="GvdeMetni"/>
        <w:ind w:left="0"/>
        <w:rPr>
          <w:b/>
          <w:sz w:val="20"/>
        </w:rPr>
      </w:pPr>
    </w:p>
    <w:p w14:paraId="6FE4B5C0" w14:textId="77777777" w:rsidR="0029108B" w:rsidRDefault="0029108B">
      <w:pPr>
        <w:pStyle w:val="GvdeMetni"/>
        <w:ind w:left="0"/>
        <w:rPr>
          <w:b/>
          <w:sz w:val="20"/>
        </w:rPr>
      </w:pPr>
    </w:p>
    <w:p w14:paraId="341D8275" w14:textId="77777777" w:rsidR="0029108B" w:rsidRDefault="0029108B">
      <w:pPr>
        <w:pStyle w:val="GvdeMetni"/>
        <w:ind w:left="0"/>
        <w:rPr>
          <w:b/>
          <w:sz w:val="20"/>
        </w:rPr>
      </w:pPr>
    </w:p>
    <w:p w14:paraId="6B229825" w14:textId="77777777" w:rsidR="0029108B" w:rsidRDefault="0029108B">
      <w:pPr>
        <w:pStyle w:val="GvdeMetni"/>
        <w:ind w:left="0"/>
        <w:rPr>
          <w:b/>
          <w:sz w:val="20"/>
        </w:rPr>
      </w:pPr>
    </w:p>
    <w:p w14:paraId="2933B4E2" w14:textId="77777777" w:rsidR="0029108B" w:rsidRDefault="0029108B">
      <w:pPr>
        <w:pStyle w:val="GvdeMetni"/>
        <w:ind w:left="0"/>
        <w:rPr>
          <w:b/>
          <w:sz w:val="20"/>
        </w:rPr>
      </w:pPr>
    </w:p>
    <w:p w14:paraId="3FAF1C3E" w14:textId="77777777" w:rsidR="0029108B" w:rsidRDefault="0029108B">
      <w:pPr>
        <w:pStyle w:val="GvdeMetni"/>
        <w:ind w:left="0"/>
        <w:rPr>
          <w:b/>
          <w:sz w:val="20"/>
        </w:rPr>
      </w:pPr>
    </w:p>
    <w:p w14:paraId="3BDB3DB5" w14:textId="77777777" w:rsidR="0029108B" w:rsidRDefault="0029108B">
      <w:pPr>
        <w:pStyle w:val="GvdeMetni"/>
        <w:ind w:left="0"/>
        <w:rPr>
          <w:b/>
          <w:sz w:val="20"/>
        </w:rPr>
      </w:pPr>
    </w:p>
    <w:p w14:paraId="64DB11A8" w14:textId="77777777" w:rsidR="0029108B" w:rsidRDefault="0029108B">
      <w:pPr>
        <w:pStyle w:val="GvdeMetni"/>
        <w:ind w:left="0"/>
        <w:rPr>
          <w:b/>
          <w:sz w:val="20"/>
        </w:rPr>
      </w:pPr>
    </w:p>
    <w:p w14:paraId="4341501E" w14:textId="77777777" w:rsidR="0029108B" w:rsidRDefault="0029108B">
      <w:pPr>
        <w:pStyle w:val="GvdeMetni"/>
        <w:ind w:left="0"/>
        <w:rPr>
          <w:b/>
          <w:sz w:val="20"/>
        </w:rPr>
      </w:pPr>
    </w:p>
    <w:p w14:paraId="3BAB72EE" w14:textId="77777777" w:rsidR="0029108B" w:rsidRDefault="0029108B">
      <w:pPr>
        <w:pStyle w:val="GvdeMetni"/>
        <w:ind w:left="0"/>
        <w:rPr>
          <w:b/>
          <w:sz w:val="20"/>
        </w:rPr>
      </w:pPr>
    </w:p>
    <w:p w14:paraId="3B64DABF" w14:textId="77777777" w:rsidR="0029108B" w:rsidRDefault="0029108B">
      <w:pPr>
        <w:pStyle w:val="GvdeMetni"/>
        <w:spacing w:before="9"/>
        <w:ind w:left="0"/>
        <w:rPr>
          <w:b/>
          <w:sz w:val="16"/>
        </w:rPr>
      </w:pPr>
    </w:p>
    <w:p w14:paraId="64DF4FF9" w14:textId="79A377FF" w:rsidR="009F2E32" w:rsidRDefault="00D40764" w:rsidP="009F2E32">
      <w:pPr>
        <w:pStyle w:val="GvdeMetni"/>
        <w:spacing w:before="60" w:line="412" w:lineRule="auto"/>
        <w:ind w:left="3402" w:right="3775" w:hanging="141"/>
        <w:jc w:val="center"/>
        <w:rPr>
          <w:w w:val="95"/>
        </w:rPr>
      </w:pPr>
      <w:r>
        <w:rPr>
          <w:spacing w:val="2"/>
          <w:w w:val="95"/>
        </w:rPr>
        <w:t>Prof.</w:t>
      </w:r>
      <w:r>
        <w:rPr>
          <w:spacing w:val="-36"/>
          <w:w w:val="95"/>
        </w:rPr>
        <w:t xml:space="preserve"> </w:t>
      </w:r>
      <w:r>
        <w:rPr>
          <w:w w:val="95"/>
        </w:rPr>
        <w:t>Dr</w:t>
      </w:r>
      <w:r w:rsidR="009F2E32">
        <w:rPr>
          <w:w w:val="95"/>
        </w:rPr>
        <w:t>.</w:t>
      </w:r>
      <w:r>
        <w:rPr>
          <w:spacing w:val="-34"/>
          <w:w w:val="95"/>
        </w:rPr>
        <w:t xml:space="preserve"> </w:t>
      </w:r>
      <w:r>
        <w:rPr>
          <w:w w:val="95"/>
        </w:rPr>
        <w:t>Nusret</w:t>
      </w:r>
      <w:r>
        <w:rPr>
          <w:spacing w:val="-32"/>
          <w:w w:val="95"/>
        </w:rPr>
        <w:t xml:space="preserve"> </w:t>
      </w:r>
      <w:r>
        <w:rPr>
          <w:w w:val="95"/>
        </w:rPr>
        <w:t>KOCA</w:t>
      </w:r>
      <w:r>
        <w:rPr>
          <w:spacing w:val="-40"/>
          <w:w w:val="95"/>
        </w:rPr>
        <w:t xml:space="preserve"> </w:t>
      </w:r>
      <w:r>
        <w:rPr>
          <w:w w:val="95"/>
        </w:rPr>
        <w:t xml:space="preserve">(Başkan) </w:t>
      </w:r>
    </w:p>
    <w:p w14:paraId="0F8918FE" w14:textId="5CE578F2" w:rsidR="009F2E32" w:rsidRDefault="009F2E32" w:rsidP="009F2E32">
      <w:pPr>
        <w:pStyle w:val="GvdeMetni"/>
        <w:spacing w:before="60" w:line="412" w:lineRule="auto"/>
        <w:ind w:left="2552" w:right="2700" w:hanging="141"/>
        <w:jc w:val="center"/>
        <w:rPr>
          <w:spacing w:val="-4"/>
        </w:rPr>
      </w:pPr>
      <w:r>
        <w:rPr>
          <w:spacing w:val="2"/>
        </w:rPr>
        <w:t>Doç. Dr. Nuray KURTDEDE FİDAN</w:t>
      </w:r>
      <w:r>
        <w:rPr>
          <w:spacing w:val="-35"/>
        </w:rPr>
        <w:t xml:space="preserve"> </w:t>
      </w:r>
      <w:r>
        <w:rPr>
          <w:spacing w:val="-4"/>
        </w:rPr>
        <w:t xml:space="preserve">(Üye) </w:t>
      </w:r>
    </w:p>
    <w:p w14:paraId="27289366" w14:textId="4750EB5E" w:rsidR="0029108B" w:rsidRDefault="009F2E32" w:rsidP="009F2E32">
      <w:pPr>
        <w:pStyle w:val="GvdeMetni"/>
        <w:spacing w:before="60" w:line="412" w:lineRule="auto"/>
        <w:ind w:left="3261" w:right="3267"/>
        <w:jc w:val="center"/>
      </w:pPr>
      <w:r>
        <w:t xml:space="preserve">Dr. Öğr. Üyesi Sibel YAZICI </w:t>
      </w:r>
      <w:r>
        <w:rPr>
          <w:spacing w:val="-30"/>
        </w:rPr>
        <w:t xml:space="preserve"> </w:t>
      </w:r>
      <w:r>
        <w:rPr>
          <w:spacing w:val="-4"/>
        </w:rPr>
        <w:t>(Üye)</w:t>
      </w:r>
    </w:p>
    <w:p w14:paraId="5AAB8ADE" w14:textId="77777777" w:rsidR="0029108B" w:rsidRDefault="0029108B">
      <w:pPr>
        <w:pStyle w:val="GvdeMetni"/>
        <w:ind w:left="0"/>
        <w:rPr>
          <w:sz w:val="20"/>
        </w:rPr>
      </w:pPr>
    </w:p>
    <w:p w14:paraId="01FB4630" w14:textId="77777777" w:rsidR="0029108B" w:rsidRDefault="0029108B">
      <w:pPr>
        <w:pStyle w:val="GvdeMetni"/>
        <w:ind w:left="0"/>
        <w:rPr>
          <w:sz w:val="20"/>
        </w:rPr>
      </w:pPr>
    </w:p>
    <w:p w14:paraId="1FC04341" w14:textId="77777777" w:rsidR="0029108B" w:rsidRDefault="0029108B">
      <w:pPr>
        <w:pStyle w:val="GvdeMetni"/>
        <w:ind w:left="0"/>
        <w:rPr>
          <w:sz w:val="20"/>
        </w:rPr>
      </w:pPr>
    </w:p>
    <w:p w14:paraId="2DE0E7B6" w14:textId="77777777" w:rsidR="0029108B" w:rsidRDefault="0029108B">
      <w:pPr>
        <w:pStyle w:val="GvdeMetni"/>
        <w:ind w:left="0"/>
        <w:rPr>
          <w:sz w:val="20"/>
        </w:rPr>
      </w:pPr>
    </w:p>
    <w:p w14:paraId="28260C75" w14:textId="77777777" w:rsidR="0029108B" w:rsidRDefault="0029108B">
      <w:pPr>
        <w:pStyle w:val="GvdeMetni"/>
        <w:ind w:left="0"/>
        <w:rPr>
          <w:sz w:val="20"/>
        </w:rPr>
      </w:pPr>
    </w:p>
    <w:p w14:paraId="56B8A817" w14:textId="77777777" w:rsidR="0029108B" w:rsidRDefault="0029108B">
      <w:pPr>
        <w:pStyle w:val="GvdeMetni"/>
        <w:ind w:left="0"/>
        <w:rPr>
          <w:sz w:val="20"/>
        </w:rPr>
      </w:pPr>
    </w:p>
    <w:p w14:paraId="05154E0E" w14:textId="77777777" w:rsidR="0029108B" w:rsidRDefault="0029108B">
      <w:pPr>
        <w:pStyle w:val="GvdeMetni"/>
        <w:spacing w:before="4"/>
        <w:ind w:left="0"/>
        <w:rPr>
          <w:sz w:val="16"/>
        </w:rPr>
      </w:pPr>
    </w:p>
    <w:p w14:paraId="1D601E71" w14:textId="621469A3" w:rsidR="0029108B" w:rsidRDefault="00D40764">
      <w:pPr>
        <w:pStyle w:val="Balk1"/>
        <w:spacing w:before="58"/>
        <w:ind w:left="2370" w:right="2581"/>
        <w:jc w:val="center"/>
      </w:pPr>
      <w:r>
        <w:t>29.06.202</w:t>
      </w:r>
      <w:r w:rsidR="009F2E32">
        <w:t>2</w:t>
      </w:r>
      <w:r>
        <w:t>-6.08.202</w:t>
      </w:r>
      <w:r w:rsidR="009F2E32">
        <w:t>2</w:t>
      </w:r>
    </w:p>
    <w:p w14:paraId="0B7CA71A" w14:textId="77777777" w:rsidR="0029108B" w:rsidRDefault="0029108B">
      <w:pPr>
        <w:jc w:val="center"/>
        <w:sectPr w:rsidR="0029108B">
          <w:type w:val="continuous"/>
          <w:pgSz w:w="11900" w:h="16840"/>
          <w:pgMar w:top="680" w:right="460" w:bottom="280" w:left="660" w:header="708" w:footer="708" w:gutter="0"/>
          <w:cols w:space="708"/>
        </w:sectPr>
      </w:pPr>
    </w:p>
    <w:p w14:paraId="48233FF3" w14:textId="77777777" w:rsidR="0029108B" w:rsidRDefault="00D40764">
      <w:pPr>
        <w:pStyle w:val="ListeParagraf"/>
        <w:numPr>
          <w:ilvl w:val="0"/>
          <w:numId w:val="44"/>
        </w:numPr>
        <w:tabs>
          <w:tab w:val="left" w:pos="513"/>
        </w:tabs>
        <w:spacing w:before="33" w:line="287" w:lineRule="exact"/>
        <w:ind w:hanging="288"/>
        <w:rPr>
          <w:sz w:val="25"/>
        </w:rPr>
      </w:pPr>
      <w:r>
        <w:rPr>
          <w:spacing w:val="-5"/>
          <w:sz w:val="25"/>
        </w:rPr>
        <w:lastRenderedPageBreak/>
        <w:t>GİRİŞ</w:t>
      </w:r>
    </w:p>
    <w:p w14:paraId="0B592D44" w14:textId="77777777" w:rsidR="0029108B" w:rsidRDefault="00D40764">
      <w:pPr>
        <w:pStyle w:val="ListeParagraf"/>
        <w:numPr>
          <w:ilvl w:val="1"/>
          <w:numId w:val="44"/>
        </w:numPr>
        <w:tabs>
          <w:tab w:val="left" w:pos="689"/>
        </w:tabs>
        <w:spacing w:line="287" w:lineRule="exact"/>
        <w:ind w:hanging="464"/>
        <w:rPr>
          <w:sz w:val="25"/>
        </w:rPr>
      </w:pPr>
      <w:r>
        <w:rPr>
          <w:sz w:val="25"/>
        </w:rPr>
        <w:t xml:space="preserve">PROGRAMA </w:t>
      </w:r>
      <w:r>
        <w:rPr>
          <w:spacing w:val="-8"/>
          <w:sz w:val="25"/>
        </w:rPr>
        <w:t>AİT</w:t>
      </w:r>
      <w:r>
        <w:rPr>
          <w:spacing w:val="-38"/>
          <w:sz w:val="25"/>
        </w:rPr>
        <w:t xml:space="preserve"> </w:t>
      </w:r>
      <w:r>
        <w:rPr>
          <w:spacing w:val="-5"/>
          <w:sz w:val="25"/>
        </w:rPr>
        <w:t>BİLGİLER</w:t>
      </w:r>
    </w:p>
    <w:p w14:paraId="772A30F6" w14:textId="77777777" w:rsidR="0029108B" w:rsidRDefault="00D40764">
      <w:pPr>
        <w:pStyle w:val="Balk1"/>
        <w:spacing w:before="208"/>
      </w:pPr>
      <w:r>
        <w:t>0.1. Program Hakkında Bilgiler</w:t>
      </w:r>
    </w:p>
    <w:p w14:paraId="25B5975E" w14:textId="77777777" w:rsidR="008D2D66" w:rsidRPr="008D2D66" w:rsidRDefault="008D2D66" w:rsidP="008D2D66">
      <w:pPr>
        <w:pStyle w:val="GvdeMetni"/>
        <w:spacing w:before="8"/>
        <w:rPr>
          <w:rFonts w:asciiTheme="minorHAnsi" w:hAnsiTheme="minorHAnsi" w:cstheme="minorHAnsi"/>
          <w:sz w:val="24"/>
          <w:szCs w:val="24"/>
        </w:rPr>
      </w:pPr>
      <w:r w:rsidRPr="008D2D66">
        <w:rPr>
          <w:rFonts w:asciiTheme="minorHAnsi" w:hAnsiTheme="minorHAnsi" w:cstheme="minorHAnsi"/>
          <w:sz w:val="24"/>
          <w:szCs w:val="24"/>
        </w:rPr>
        <w:t>Sınıf öğretmenliği programı, yeni eğitim teknolojilerini izleyen ve üreten, yenilikçi, yaratıcı, etik değerleri gelişmiş, paydaşları ile etkili bir iletişim ve iş birliği kurabilen kamu ve özel okullara öğretmenler yetiştirmek amacıyla, 2001 yılında İlköğretim Bölümü’ne bağlı ana bilim dalı olarak öğrenci almaya başlamış, 2016 yılında öğretmen yetiştirme lisans programlarının güncellenmesiyle Temel Eğitim Bölümü adı altında ana bilim dalı olarak tekrardan yapılandırılmıştır. Programda 2 adet Prof. Dr., 2 adet Doç. Dr., 1 adet Dr. Öğr. Üyesi ile 2 adet Arş. Gör. bulunmaktadır. Programa her yıl 50 öğrenci alınmaktadır. Programa ait tanıtım bilgilerine aşağıdaki linkten ulaşılabilmektedir.</w:t>
      </w:r>
    </w:p>
    <w:p w14:paraId="427CBD6D" w14:textId="77777777" w:rsidR="008D2D66" w:rsidRPr="008D2D66" w:rsidRDefault="008D2D66" w:rsidP="008D2D66">
      <w:pPr>
        <w:pStyle w:val="GvdeMetni"/>
        <w:spacing w:before="8"/>
        <w:rPr>
          <w:rFonts w:asciiTheme="minorHAnsi" w:hAnsiTheme="minorHAnsi" w:cstheme="minorHAnsi"/>
          <w:sz w:val="24"/>
          <w:szCs w:val="24"/>
        </w:rPr>
      </w:pPr>
    </w:p>
    <w:p w14:paraId="25222C52" w14:textId="467BD4FD" w:rsidR="0029108B" w:rsidRPr="008D2D66" w:rsidRDefault="008D2D66" w:rsidP="008D2D66">
      <w:pPr>
        <w:pStyle w:val="GvdeMetni"/>
        <w:spacing w:before="8"/>
        <w:ind w:left="0"/>
        <w:rPr>
          <w:rFonts w:asciiTheme="minorHAnsi" w:hAnsiTheme="minorHAnsi" w:cstheme="minorHAnsi"/>
          <w:sz w:val="24"/>
          <w:szCs w:val="24"/>
        </w:rPr>
      </w:pPr>
      <w:r w:rsidRPr="008D2D66">
        <w:rPr>
          <w:rFonts w:asciiTheme="minorHAnsi" w:hAnsiTheme="minorHAnsi" w:cstheme="minorHAnsi"/>
          <w:sz w:val="24"/>
          <w:szCs w:val="24"/>
        </w:rPr>
        <w:t>https://afegitim.aku.edu.tr/ilkogretim-bolumu/sinif-egitimi-ad/</w:t>
      </w:r>
    </w:p>
    <w:p w14:paraId="1BB38C9F" w14:textId="77777777" w:rsidR="0029108B" w:rsidRDefault="0029108B">
      <w:pPr>
        <w:pStyle w:val="GvdeMetni"/>
        <w:spacing w:before="1"/>
        <w:ind w:left="0"/>
        <w:rPr>
          <w:sz w:val="16"/>
        </w:rPr>
      </w:pPr>
    </w:p>
    <w:p w14:paraId="52267D76" w14:textId="77777777" w:rsidR="0029108B" w:rsidRDefault="00D40764">
      <w:pPr>
        <w:pStyle w:val="ListeParagraf"/>
        <w:numPr>
          <w:ilvl w:val="0"/>
          <w:numId w:val="43"/>
        </w:numPr>
        <w:tabs>
          <w:tab w:val="left" w:pos="513"/>
        </w:tabs>
        <w:spacing w:before="58" w:line="287" w:lineRule="exact"/>
        <w:ind w:hanging="288"/>
        <w:rPr>
          <w:sz w:val="25"/>
        </w:rPr>
      </w:pPr>
      <w:r>
        <w:rPr>
          <w:sz w:val="25"/>
        </w:rPr>
        <w:t>ÖĞRENCİLER</w:t>
      </w:r>
    </w:p>
    <w:p w14:paraId="29A7FF92" w14:textId="77777777" w:rsidR="0029108B" w:rsidRDefault="00D40764">
      <w:pPr>
        <w:pStyle w:val="ListeParagraf"/>
        <w:numPr>
          <w:ilvl w:val="1"/>
          <w:numId w:val="43"/>
        </w:numPr>
        <w:tabs>
          <w:tab w:val="left" w:pos="689"/>
        </w:tabs>
        <w:spacing w:before="8" w:line="220" w:lineRule="auto"/>
        <w:ind w:right="520" w:firstLine="110"/>
        <w:rPr>
          <w:sz w:val="25"/>
        </w:rPr>
      </w:pPr>
      <w:r>
        <w:rPr>
          <w:sz w:val="25"/>
        </w:rPr>
        <w:t xml:space="preserve">Programa kabul edilen öğrenciler, programın </w:t>
      </w:r>
      <w:r>
        <w:rPr>
          <w:spacing w:val="-4"/>
          <w:sz w:val="25"/>
        </w:rPr>
        <w:t xml:space="preserve">kazandırmayı </w:t>
      </w:r>
      <w:r>
        <w:rPr>
          <w:spacing w:val="-3"/>
          <w:sz w:val="25"/>
        </w:rPr>
        <w:t xml:space="preserve">hedeflediği </w:t>
      </w:r>
      <w:r>
        <w:rPr>
          <w:sz w:val="25"/>
        </w:rPr>
        <w:t xml:space="preserve">çıktıları (bilgi, </w:t>
      </w:r>
      <w:r>
        <w:rPr>
          <w:spacing w:val="-3"/>
          <w:sz w:val="25"/>
        </w:rPr>
        <w:t xml:space="preserve">beceri ve </w:t>
      </w:r>
      <w:r>
        <w:rPr>
          <w:w w:val="95"/>
          <w:sz w:val="25"/>
        </w:rPr>
        <w:t>davranışları)</w:t>
      </w:r>
      <w:r>
        <w:rPr>
          <w:spacing w:val="-41"/>
          <w:w w:val="95"/>
          <w:sz w:val="25"/>
        </w:rPr>
        <w:t xml:space="preserve"> </w:t>
      </w:r>
      <w:r>
        <w:rPr>
          <w:w w:val="95"/>
          <w:sz w:val="25"/>
        </w:rPr>
        <w:t>öngörülen</w:t>
      </w:r>
      <w:r>
        <w:rPr>
          <w:spacing w:val="-43"/>
          <w:w w:val="95"/>
          <w:sz w:val="25"/>
        </w:rPr>
        <w:t xml:space="preserve"> </w:t>
      </w:r>
      <w:r>
        <w:rPr>
          <w:w w:val="95"/>
          <w:sz w:val="25"/>
        </w:rPr>
        <w:t>sürede</w:t>
      </w:r>
      <w:r>
        <w:rPr>
          <w:spacing w:val="-41"/>
          <w:w w:val="95"/>
          <w:sz w:val="25"/>
        </w:rPr>
        <w:t xml:space="preserve"> </w:t>
      </w:r>
      <w:r>
        <w:rPr>
          <w:w w:val="95"/>
          <w:sz w:val="25"/>
        </w:rPr>
        <w:t>edinebilecek</w:t>
      </w:r>
      <w:r>
        <w:rPr>
          <w:spacing w:val="-43"/>
          <w:w w:val="95"/>
          <w:sz w:val="25"/>
        </w:rPr>
        <w:t xml:space="preserve"> </w:t>
      </w:r>
      <w:r>
        <w:rPr>
          <w:spacing w:val="-5"/>
          <w:w w:val="95"/>
          <w:sz w:val="25"/>
        </w:rPr>
        <w:t>altyapıya</w:t>
      </w:r>
      <w:r>
        <w:rPr>
          <w:spacing w:val="-42"/>
          <w:w w:val="95"/>
          <w:sz w:val="25"/>
        </w:rPr>
        <w:t xml:space="preserve"> </w:t>
      </w:r>
      <w:r>
        <w:rPr>
          <w:w w:val="95"/>
          <w:sz w:val="25"/>
        </w:rPr>
        <w:t>sahip</w:t>
      </w:r>
      <w:r>
        <w:rPr>
          <w:spacing w:val="-42"/>
          <w:w w:val="95"/>
          <w:sz w:val="25"/>
        </w:rPr>
        <w:t xml:space="preserve"> </w:t>
      </w:r>
      <w:r>
        <w:rPr>
          <w:w w:val="95"/>
          <w:sz w:val="25"/>
        </w:rPr>
        <w:t>olmalıdır.</w:t>
      </w:r>
      <w:r>
        <w:rPr>
          <w:spacing w:val="-42"/>
          <w:w w:val="95"/>
          <w:sz w:val="25"/>
        </w:rPr>
        <w:t xml:space="preserve"> </w:t>
      </w:r>
      <w:r>
        <w:rPr>
          <w:w w:val="95"/>
          <w:sz w:val="25"/>
        </w:rPr>
        <w:t>Öğrencilerin</w:t>
      </w:r>
      <w:r>
        <w:rPr>
          <w:spacing w:val="-42"/>
          <w:w w:val="95"/>
          <w:sz w:val="25"/>
        </w:rPr>
        <w:t xml:space="preserve"> </w:t>
      </w:r>
      <w:r>
        <w:rPr>
          <w:w w:val="95"/>
          <w:sz w:val="25"/>
        </w:rPr>
        <w:t>kabulünde</w:t>
      </w:r>
      <w:r>
        <w:rPr>
          <w:spacing w:val="-42"/>
          <w:w w:val="95"/>
          <w:sz w:val="25"/>
        </w:rPr>
        <w:t xml:space="preserve"> </w:t>
      </w:r>
      <w:r>
        <w:rPr>
          <w:w w:val="95"/>
          <w:sz w:val="25"/>
        </w:rPr>
        <w:t>g</w:t>
      </w:r>
      <w:r>
        <w:rPr>
          <w:w w:val="95"/>
          <w:sz w:val="25"/>
        </w:rPr>
        <w:t>öz</w:t>
      </w:r>
      <w:r>
        <w:rPr>
          <w:spacing w:val="-42"/>
          <w:w w:val="95"/>
          <w:sz w:val="25"/>
        </w:rPr>
        <w:t xml:space="preserve"> </w:t>
      </w:r>
      <w:r>
        <w:rPr>
          <w:w w:val="95"/>
          <w:sz w:val="25"/>
        </w:rPr>
        <w:t>önüne</w:t>
      </w:r>
      <w:r>
        <w:rPr>
          <w:spacing w:val="-42"/>
          <w:w w:val="95"/>
          <w:sz w:val="25"/>
        </w:rPr>
        <w:t xml:space="preserve"> </w:t>
      </w:r>
      <w:r>
        <w:rPr>
          <w:w w:val="95"/>
          <w:sz w:val="25"/>
        </w:rPr>
        <w:t xml:space="preserve">alınan </w:t>
      </w:r>
      <w:r>
        <w:rPr>
          <w:sz w:val="25"/>
        </w:rPr>
        <w:t>göstergeler</w:t>
      </w:r>
      <w:r>
        <w:rPr>
          <w:spacing w:val="-17"/>
          <w:sz w:val="25"/>
        </w:rPr>
        <w:t xml:space="preserve"> </w:t>
      </w:r>
      <w:r>
        <w:rPr>
          <w:sz w:val="25"/>
        </w:rPr>
        <w:t>izlenmeli</w:t>
      </w:r>
      <w:r>
        <w:rPr>
          <w:spacing w:val="-15"/>
          <w:sz w:val="25"/>
        </w:rPr>
        <w:t xml:space="preserve"> </w:t>
      </w:r>
      <w:r>
        <w:rPr>
          <w:spacing w:val="-3"/>
          <w:sz w:val="25"/>
        </w:rPr>
        <w:t>ve</w:t>
      </w:r>
      <w:r>
        <w:rPr>
          <w:spacing w:val="-20"/>
          <w:sz w:val="25"/>
        </w:rPr>
        <w:t xml:space="preserve"> </w:t>
      </w:r>
      <w:r>
        <w:rPr>
          <w:sz w:val="25"/>
        </w:rPr>
        <w:t>bunların</w:t>
      </w:r>
      <w:r>
        <w:rPr>
          <w:spacing w:val="-20"/>
          <w:sz w:val="25"/>
        </w:rPr>
        <w:t xml:space="preserve"> </w:t>
      </w:r>
      <w:r>
        <w:rPr>
          <w:sz w:val="25"/>
        </w:rPr>
        <w:t>yıllara</w:t>
      </w:r>
      <w:r>
        <w:rPr>
          <w:spacing w:val="-20"/>
          <w:sz w:val="25"/>
        </w:rPr>
        <w:t xml:space="preserve"> </w:t>
      </w:r>
      <w:r>
        <w:rPr>
          <w:sz w:val="25"/>
        </w:rPr>
        <w:t>göre</w:t>
      </w:r>
      <w:r>
        <w:rPr>
          <w:spacing w:val="-19"/>
          <w:sz w:val="25"/>
        </w:rPr>
        <w:t xml:space="preserve"> </w:t>
      </w:r>
      <w:r>
        <w:rPr>
          <w:sz w:val="25"/>
        </w:rPr>
        <w:t>gelişimi</w:t>
      </w:r>
      <w:r>
        <w:rPr>
          <w:spacing w:val="-15"/>
          <w:sz w:val="25"/>
        </w:rPr>
        <w:t xml:space="preserve"> </w:t>
      </w:r>
      <w:r>
        <w:rPr>
          <w:sz w:val="25"/>
        </w:rPr>
        <w:t>değerlendirilmelidir.</w:t>
      </w:r>
    </w:p>
    <w:p w14:paraId="2D044680" w14:textId="77777777" w:rsidR="0029108B" w:rsidRDefault="00D40764">
      <w:pPr>
        <w:pStyle w:val="Balk1"/>
        <w:numPr>
          <w:ilvl w:val="1"/>
          <w:numId w:val="42"/>
        </w:numPr>
        <w:tabs>
          <w:tab w:val="left" w:pos="524"/>
        </w:tabs>
        <w:spacing w:before="212"/>
        <w:ind w:hanging="409"/>
        <w:jc w:val="left"/>
      </w:pPr>
      <w:r>
        <w:rPr>
          <w:spacing w:val="-5"/>
        </w:rPr>
        <w:t>Öğrenci</w:t>
      </w:r>
      <w:r>
        <w:rPr>
          <w:spacing w:val="-23"/>
        </w:rPr>
        <w:t xml:space="preserve"> </w:t>
      </w:r>
      <w:r>
        <w:rPr>
          <w:spacing w:val="-7"/>
        </w:rPr>
        <w:t>Kabulleri</w:t>
      </w:r>
    </w:p>
    <w:p w14:paraId="18117AC3" w14:textId="4F21A050" w:rsidR="0029108B" w:rsidRDefault="00D40764">
      <w:pPr>
        <w:pStyle w:val="GvdeMetni"/>
        <w:tabs>
          <w:tab w:val="left" w:pos="1455"/>
          <w:tab w:val="left" w:pos="2805"/>
          <w:tab w:val="left" w:pos="3770"/>
          <w:tab w:val="left" w:pos="4558"/>
          <w:tab w:val="left" w:pos="5828"/>
          <w:tab w:val="left" w:pos="6947"/>
          <w:tab w:val="left" w:pos="7581"/>
          <w:tab w:val="left" w:pos="9101"/>
          <w:tab w:val="left" w:pos="9775"/>
        </w:tabs>
        <w:spacing w:before="225" w:line="220" w:lineRule="auto"/>
        <w:ind w:right="207" w:firstLine="3"/>
      </w:pPr>
      <w:r>
        <w:rPr>
          <w:spacing w:val="-3"/>
          <w:w w:val="95"/>
        </w:rPr>
        <w:t>Afyon</w:t>
      </w:r>
      <w:r>
        <w:rPr>
          <w:spacing w:val="-22"/>
          <w:w w:val="95"/>
        </w:rPr>
        <w:t xml:space="preserve"> </w:t>
      </w:r>
      <w:r>
        <w:rPr>
          <w:w w:val="95"/>
        </w:rPr>
        <w:t>Kocatepe</w:t>
      </w:r>
      <w:r>
        <w:rPr>
          <w:spacing w:val="-20"/>
          <w:w w:val="95"/>
        </w:rPr>
        <w:t xml:space="preserve"> </w:t>
      </w:r>
      <w:r>
        <w:rPr>
          <w:w w:val="95"/>
        </w:rPr>
        <w:t>Üniversitesi,</w:t>
      </w:r>
      <w:r>
        <w:rPr>
          <w:spacing w:val="-19"/>
          <w:w w:val="95"/>
        </w:rPr>
        <w:t xml:space="preserve"> </w:t>
      </w:r>
      <w:r>
        <w:rPr>
          <w:w w:val="95"/>
        </w:rPr>
        <w:t>Eğitim</w:t>
      </w:r>
      <w:r>
        <w:rPr>
          <w:spacing w:val="-20"/>
          <w:w w:val="95"/>
        </w:rPr>
        <w:t xml:space="preserve"> </w:t>
      </w:r>
      <w:r w:rsidR="009F2E32">
        <w:rPr>
          <w:w w:val="95"/>
        </w:rPr>
        <w:t>Fakültesi,</w:t>
      </w:r>
      <w:r>
        <w:rPr>
          <w:spacing w:val="-20"/>
          <w:w w:val="95"/>
        </w:rPr>
        <w:t xml:space="preserve"> </w:t>
      </w:r>
      <w:r>
        <w:rPr>
          <w:spacing w:val="-7"/>
          <w:w w:val="95"/>
        </w:rPr>
        <w:t>Temel</w:t>
      </w:r>
      <w:r>
        <w:rPr>
          <w:spacing w:val="-17"/>
          <w:w w:val="95"/>
        </w:rPr>
        <w:t xml:space="preserve"> </w:t>
      </w:r>
      <w:r>
        <w:rPr>
          <w:w w:val="95"/>
        </w:rPr>
        <w:t>Eğitim</w:t>
      </w:r>
      <w:r>
        <w:rPr>
          <w:spacing w:val="-19"/>
          <w:w w:val="95"/>
        </w:rPr>
        <w:t xml:space="preserve"> </w:t>
      </w:r>
      <w:r>
        <w:rPr>
          <w:spacing w:val="3"/>
          <w:w w:val="95"/>
        </w:rPr>
        <w:t>Bölümü</w:t>
      </w:r>
      <w:r>
        <w:rPr>
          <w:spacing w:val="-14"/>
          <w:w w:val="95"/>
        </w:rPr>
        <w:t xml:space="preserve"> </w:t>
      </w:r>
      <w:r>
        <w:rPr>
          <w:w w:val="95"/>
        </w:rPr>
        <w:t>Sınıf</w:t>
      </w:r>
      <w:r>
        <w:rPr>
          <w:spacing w:val="-18"/>
          <w:w w:val="95"/>
        </w:rPr>
        <w:t xml:space="preserve"> </w:t>
      </w:r>
      <w:r>
        <w:rPr>
          <w:w w:val="95"/>
        </w:rPr>
        <w:t>Eğitimi</w:t>
      </w:r>
      <w:r>
        <w:rPr>
          <w:spacing w:val="22"/>
          <w:w w:val="95"/>
        </w:rPr>
        <w:t xml:space="preserve"> </w:t>
      </w:r>
      <w:r>
        <w:rPr>
          <w:w w:val="95"/>
        </w:rPr>
        <w:t>Programına</w:t>
      </w:r>
      <w:r>
        <w:rPr>
          <w:spacing w:val="-23"/>
          <w:w w:val="95"/>
        </w:rPr>
        <w:t xml:space="preserve"> </w:t>
      </w:r>
      <w:r>
        <w:rPr>
          <w:w w:val="95"/>
        </w:rPr>
        <w:t>öğrenci</w:t>
      </w:r>
      <w:r>
        <w:rPr>
          <w:spacing w:val="-19"/>
          <w:w w:val="95"/>
        </w:rPr>
        <w:t xml:space="preserve"> </w:t>
      </w:r>
      <w:r>
        <w:rPr>
          <w:spacing w:val="-5"/>
          <w:w w:val="95"/>
        </w:rPr>
        <w:t xml:space="preserve">kaydı, </w:t>
      </w:r>
      <w:r>
        <w:t xml:space="preserve">Öğrenci Seçme </w:t>
      </w:r>
      <w:r>
        <w:rPr>
          <w:spacing w:val="-3"/>
        </w:rPr>
        <w:t xml:space="preserve">ve </w:t>
      </w:r>
      <w:r>
        <w:t xml:space="preserve">Yerleştirme Merkezi </w:t>
      </w:r>
      <w:r>
        <w:rPr>
          <w:spacing w:val="5"/>
        </w:rPr>
        <w:t xml:space="preserve">(ÖSYM) </w:t>
      </w:r>
      <w:r>
        <w:t xml:space="preserve">tarafından uygulanan </w:t>
      </w:r>
      <w:r>
        <w:rPr>
          <w:spacing w:val="-3"/>
        </w:rPr>
        <w:t xml:space="preserve">merkezi </w:t>
      </w:r>
      <w:r>
        <w:t xml:space="preserve">sınav sonuçlarına göre </w:t>
      </w:r>
      <w:r>
        <w:rPr>
          <w:spacing w:val="-4"/>
          <w:w w:val="95"/>
        </w:rPr>
        <w:t xml:space="preserve">yapılmaktadır. </w:t>
      </w:r>
      <w:r>
        <w:rPr>
          <w:spacing w:val="6"/>
          <w:w w:val="95"/>
        </w:rPr>
        <w:t xml:space="preserve">ÖSYM </w:t>
      </w:r>
      <w:r>
        <w:rPr>
          <w:w w:val="95"/>
        </w:rPr>
        <w:t xml:space="preserve">tarafından </w:t>
      </w:r>
      <w:r>
        <w:rPr>
          <w:spacing w:val="-4"/>
          <w:w w:val="95"/>
        </w:rPr>
        <w:t xml:space="preserve">yapılan </w:t>
      </w:r>
      <w:r>
        <w:rPr>
          <w:w w:val="95"/>
        </w:rPr>
        <w:t xml:space="preserve">sınav sonuçlarına göre bölümümüze yerleştirilen öğrencilerin kesin </w:t>
      </w:r>
      <w:r>
        <w:t>kayıtları,</w:t>
      </w:r>
      <w:r>
        <w:rPr>
          <w:spacing w:val="-15"/>
        </w:rPr>
        <w:t xml:space="preserve"> </w:t>
      </w:r>
      <w:r>
        <w:t>Yüksek</w:t>
      </w:r>
      <w:r>
        <w:rPr>
          <w:spacing w:val="-10"/>
        </w:rPr>
        <w:t xml:space="preserve"> </w:t>
      </w:r>
      <w:r>
        <w:t>Öğretim</w:t>
      </w:r>
      <w:r>
        <w:rPr>
          <w:spacing w:val="-10"/>
        </w:rPr>
        <w:t xml:space="preserve"> </w:t>
      </w:r>
      <w:r>
        <w:rPr>
          <w:spacing w:val="3"/>
        </w:rPr>
        <w:t>Kurulu</w:t>
      </w:r>
      <w:r>
        <w:rPr>
          <w:spacing w:val="-8"/>
        </w:rPr>
        <w:t xml:space="preserve"> </w:t>
      </w:r>
      <w:r>
        <w:rPr>
          <w:spacing w:val="5"/>
        </w:rPr>
        <w:t>(YÖK),</w:t>
      </w:r>
      <w:r>
        <w:rPr>
          <w:spacing w:val="-9"/>
        </w:rPr>
        <w:t xml:space="preserve"> </w:t>
      </w:r>
      <w:r>
        <w:rPr>
          <w:spacing w:val="6"/>
        </w:rPr>
        <w:t>ÖSYM</w:t>
      </w:r>
      <w:r>
        <w:rPr>
          <w:spacing w:val="-10"/>
        </w:rPr>
        <w:t xml:space="preserve"> </w:t>
      </w:r>
      <w:r>
        <w:rPr>
          <w:spacing w:val="-3"/>
        </w:rPr>
        <w:t>ve</w:t>
      </w:r>
      <w:r>
        <w:rPr>
          <w:spacing w:val="-10"/>
        </w:rPr>
        <w:t xml:space="preserve"> </w:t>
      </w:r>
      <w:r>
        <w:t>Rektörlük</w:t>
      </w:r>
      <w:r>
        <w:rPr>
          <w:spacing w:val="-12"/>
        </w:rPr>
        <w:t xml:space="preserve"> </w:t>
      </w:r>
      <w:r>
        <w:t>tarafından</w:t>
      </w:r>
      <w:r>
        <w:rPr>
          <w:spacing w:val="-13"/>
        </w:rPr>
        <w:t xml:space="preserve"> </w:t>
      </w:r>
      <w:r>
        <w:t>belirlenen</w:t>
      </w:r>
      <w:r>
        <w:rPr>
          <w:spacing w:val="-12"/>
        </w:rPr>
        <w:t xml:space="preserve"> </w:t>
      </w:r>
      <w:r>
        <w:t>ilkeler</w:t>
      </w:r>
      <w:r>
        <w:rPr>
          <w:spacing w:val="-10"/>
        </w:rPr>
        <w:t xml:space="preserve"> </w:t>
      </w:r>
      <w:r>
        <w:rPr>
          <w:spacing w:val="3"/>
        </w:rPr>
        <w:t>(2547</w:t>
      </w:r>
      <w:r>
        <w:rPr>
          <w:spacing w:val="-6"/>
        </w:rPr>
        <w:t xml:space="preserve"> </w:t>
      </w:r>
      <w:r>
        <w:rPr>
          <w:spacing w:val="-3"/>
        </w:rPr>
        <w:t xml:space="preserve">Sayılı </w:t>
      </w:r>
      <w:r>
        <w:t xml:space="preserve">Yükseköğretim Kanunun Eğitim </w:t>
      </w:r>
      <w:r>
        <w:rPr>
          <w:spacing w:val="-3"/>
        </w:rPr>
        <w:t xml:space="preserve">ve </w:t>
      </w:r>
      <w:r>
        <w:t xml:space="preserve">Öğretim ile İlgili Yükseköğretime </w:t>
      </w:r>
      <w:r>
        <w:rPr>
          <w:spacing w:val="2"/>
        </w:rPr>
        <w:t xml:space="preserve">Giriş </w:t>
      </w:r>
      <w:r>
        <w:t xml:space="preserve">Maddeleri) </w:t>
      </w:r>
      <w:r>
        <w:rPr>
          <w:spacing w:val="-3"/>
        </w:rPr>
        <w:t xml:space="preserve">uyarınca </w:t>
      </w:r>
      <w:r>
        <w:t xml:space="preserve">istenen </w:t>
      </w:r>
      <w:r>
        <w:rPr>
          <w:w w:val="95"/>
        </w:rPr>
        <w:t>belgelerle,</w:t>
      </w:r>
      <w:r>
        <w:rPr>
          <w:spacing w:val="-28"/>
          <w:w w:val="95"/>
        </w:rPr>
        <w:t xml:space="preserve"> </w:t>
      </w:r>
      <w:r>
        <w:rPr>
          <w:spacing w:val="-3"/>
          <w:w w:val="95"/>
        </w:rPr>
        <w:t>her</w:t>
      </w:r>
      <w:r>
        <w:rPr>
          <w:spacing w:val="-26"/>
          <w:w w:val="95"/>
        </w:rPr>
        <w:t xml:space="preserve"> </w:t>
      </w:r>
      <w:r>
        <w:rPr>
          <w:spacing w:val="-5"/>
          <w:w w:val="95"/>
        </w:rPr>
        <w:t>yıl</w:t>
      </w:r>
      <w:r>
        <w:rPr>
          <w:spacing w:val="-25"/>
          <w:w w:val="95"/>
        </w:rPr>
        <w:t xml:space="preserve"> </w:t>
      </w:r>
      <w:r>
        <w:rPr>
          <w:w w:val="95"/>
        </w:rPr>
        <w:t>belirlenen</w:t>
      </w:r>
      <w:r>
        <w:rPr>
          <w:spacing w:val="-28"/>
          <w:w w:val="95"/>
        </w:rPr>
        <w:t xml:space="preserve"> </w:t>
      </w:r>
      <w:r>
        <w:rPr>
          <w:spacing w:val="-3"/>
          <w:w w:val="95"/>
        </w:rPr>
        <w:t>ve</w:t>
      </w:r>
      <w:r>
        <w:rPr>
          <w:spacing w:val="-28"/>
          <w:w w:val="95"/>
        </w:rPr>
        <w:t xml:space="preserve"> </w:t>
      </w:r>
      <w:r>
        <w:rPr>
          <w:w w:val="95"/>
        </w:rPr>
        <w:t>ilan</w:t>
      </w:r>
      <w:r>
        <w:rPr>
          <w:spacing w:val="-28"/>
          <w:w w:val="95"/>
        </w:rPr>
        <w:t xml:space="preserve"> </w:t>
      </w:r>
      <w:r>
        <w:rPr>
          <w:w w:val="95"/>
        </w:rPr>
        <w:t>edilen</w:t>
      </w:r>
      <w:r>
        <w:rPr>
          <w:spacing w:val="-29"/>
          <w:w w:val="95"/>
        </w:rPr>
        <w:t xml:space="preserve"> </w:t>
      </w:r>
      <w:r>
        <w:rPr>
          <w:w w:val="95"/>
        </w:rPr>
        <w:t>tarihlerde,</w:t>
      </w:r>
      <w:r>
        <w:rPr>
          <w:spacing w:val="-25"/>
          <w:w w:val="95"/>
        </w:rPr>
        <w:t xml:space="preserve"> </w:t>
      </w:r>
      <w:r>
        <w:rPr>
          <w:w w:val="95"/>
        </w:rPr>
        <w:t>Öğrenci</w:t>
      </w:r>
      <w:r>
        <w:rPr>
          <w:spacing w:val="-23"/>
          <w:w w:val="95"/>
        </w:rPr>
        <w:t xml:space="preserve"> </w:t>
      </w:r>
      <w:r>
        <w:rPr>
          <w:w w:val="95"/>
        </w:rPr>
        <w:t>İşleri</w:t>
      </w:r>
      <w:r>
        <w:rPr>
          <w:spacing w:val="-23"/>
          <w:w w:val="95"/>
        </w:rPr>
        <w:t xml:space="preserve"> </w:t>
      </w:r>
      <w:r>
        <w:rPr>
          <w:w w:val="95"/>
        </w:rPr>
        <w:t>Daire</w:t>
      </w:r>
      <w:r>
        <w:rPr>
          <w:spacing w:val="-25"/>
          <w:w w:val="95"/>
        </w:rPr>
        <w:t xml:space="preserve"> </w:t>
      </w:r>
      <w:r>
        <w:rPr>
          <w:w w:val="95"/>
        </w:rPr>
        <w:t>Başkanlığı</w:t>
      </w:r>
      <w:r>
        <w:rPr>
          <w:spacing w:val="-25"/>
          <w:w w:val="95"/>
        </w:rPr>
        <w:t xml:space="preserve"> </w:t>
      </w:r>
      <w:r>
        <w:rPr>
          <w:w w:val="95"/>
        </w:rPr>
        <w:t>tarafından</w:t>
      </w:r>
      <w:r>
        <w:rPr>
          <w:spacing w:val="-29"/>
          <w:w w:val="95"/>
        </w:rPr>
        <w:t xml:space="preserve"> </w:t>
      </w:r>
      <w:r>
        <w:rPr>
          <w:w w:val="95"/>
        </w:rPr>
        <w:t xml:space="preserve">yürütülmektedir. </w:t>
      </w:r>
      <w:r>
        <w:rPr>
          <w:spacing w:val="-2"/>
        </w:rPr>
        <w:t xml:space="preserve">Kayıt </w:t>
      </w:r>
      <w:r>
        <w:t xml:space="preserve">için </w:t>
      </w:r>
      <w:r>
        <w:rPr>
          <w:spacing w:val="-3"/>
        </w:rPr>
        <w:t>zamanında başv</w:t>
      </w:r>
      <w:r>
        <w:rPr>
          <w:spacing w:val="-3"/>
        </w:rPr>
        <w:t xml:space="preserve">urmayan </w:t>
      </w:r>
      <w:r>
        <w:rPr>
          <w:spacing w:val="-6"/>
        </w:rPr>
        <w:t xml:space="preserve">veya </w:t>
      </w:r>
      <w:r>
        <w:t xml:space="preserve">gerekli belgeleri </w:t>
      </w:r>
      <w:r>
        <w:rPr>
          <w:spacing w:val="-3"/>
        </w:rPr>
        <w:t xml:space="preserve">zamanında </w:t>
      </w:r>
      <w:r>
        <w:rPr>
          <w:spacing w:val="-4"/>
        </w:rPr>
        <w:t xml:space="preserve">sağlamayan </w:t>
      </w:r>
      <w:r>
        <w:t xml:space="preserve">öğrenciler </w:t>
      </w:r>
      <w:r>
        <w:rPr>
          <w:spacing w:val="-5"/>
        </w:rPr>
        <w:t xml:space="preserve">kayıt </w:t>
      </w:r>
      <w:r>
        <w:rPr>
          <w:spacing w:val="-3"/>
        </w:rPr>
        <w:t xml:space="preserve">hakkını </w:t>
      </w:r>
      <w:r>
        <w:rPr>
          <w:spacing w:val="-4"/>
          <w:w w:val="95"/>
        </w:rPr>
        <w:t>kaybetmektedirler.</w:t>
      </w:r>
      <w:r>
        <w:rPr>
          <w:spacing w:val="-22"/>
          <w:w w:val="95"/>
        </w:rPr>
        <w:t xml:space="preserve"> </w:t>
      </w:r>
      <w:r>
        <w:rPr>
          <w:spacing w:val="-2"/>
          <w:w w:val="95"/>
        </w:rPr>
        <w:t>Kayıt</w:t>
      </w:r>
      <w:r>
        <w:rPr>
          <w:spacing w:val="-22"/>
          <w:w w:val="95"/>
        </w:rPr>
        <w:t xml:space="preserve"> </w:t>
      </w:r>
      <w:r>
        <w:rPr>
          <w:w w:val="95"/>
        </w:rPr>
        <w:t>için</w:t>
      </w:r>
      <w:r>
        <w:rPr>
          <w:spacing w:val="-25"/>
          <w:w w:val="95"/>
        </w:rPr>
        <w:t xml:space="preserve"> </w:t>
      </w:r>
      <w:r>
        <w:rPr>
          <w:w w:val="95"/>
        </w:rPr>
        <w:t>sunulan</w:t>
      </w:r>
      <w:r>
        <w:rPr>
          <w:spacing w:val="-25"/>
          <w:w w:val="95"/>
        </w:rPr>
        <w:t xml:space="preserve"> </w:t>
      </w:r>
      <w:r>
        <w:rPr>
          <w:w w:val="95"/>
        </w:rPr>
        <w:t>belgelerde</w:t>
      </w:r>
      <w:r>
        <w:rPr>
          <w:spacing w:val="-24"/>
          <w:w w:val="95"/>
        </w:rPr>
        <w:t xml:space="preserve"> </w:t>
      </w:r>
      <w:r>
        <w:rPr>
          <w:w w:val="95"/>
        </w:rPr>
        <w:t>eksiklik</w:t>
      </w:r>
      <w:r>
        <w:rPr>
          <w:spacing w:val="-25"/>
          <w:w w:val="95"/>
        </w:rPr>
        <w:t xml:space="preserve"> </w:t>
      </w:r>
      <w:r>
        <w:rPr>
          <w:spacing w:val="-6"/>
          <w:w w:val="95"/>
        </w:rPr>
        <w:t>veya</w:t>
      </w:r>
      <w:r>
        <w:rPr>
          <w:spacing w:val="-24"/>
          <w:w w:val="95"/>
        </w:rPr>
        <w:t xml:space="preserve"> </w:t>
      </w:r>
      <w:r>
        <w:rPr>
          <w:w w:val="95"/>
        </w:rPr>
        <w:t>tahrifat</w:t>
      </w:r>
      <w:r>
        <w:rPr>
          <w:spacing w:val="-22"/>
          <w:w w:val="95"/>
        </w:rPr>
        <w:t xml:space="preserve"> </w:t>
      </w:r>
      <w:r>
        <w:rPr>
          <w:w w:val="95"/>
        </w:rPr>
        <w:t>olduğunun</w:t>
      </w:r>
      <w:r>
        <w:rPr>
          <w:spacing w:val="-25"/>
          <w:w w:val="95"/>
        </w:rPr>
        <w:t xml:space="preserve"> </w:t>
      </w:r>
      <w:r>
        <w:rPr>
          <w:w w:val="95"/>
        </w:rPr>
        <w:t>belirlenmesi,</w:t>
      </w:r>
      <w:r>
        <w:rPr>
          <w:spacing w:val="-24"/>
          <w:w w:val="95"/>
        </w:rPr>
        <w:t xml:space="preserve"> </w:t>
      </w:r>
      <w:r>
        <w:rPr>
          <w:w w:val="95"/>
        </w:rPr>
        <w:t>öğrencinin</w:t>
      </w:r>
      <w:r>
        <w:rPr>
          <w:spacing w:val="-25"/>
          <w:w w:val="95"/>
        </w:rPr>
        <w:t xml:space="preserve"> </w:t>
      </w:r>
      <w:r>
        <w:rPr>
          <w:spacing w:val="-3"/>
          <w:w w:val="95"/>
        </w:rPr>
        <w:t xml:space="preserve">başka </w:t>
      </w:r>
      <w:r>
        <w:rPr>
          <w:w w:val="95"/>
        </w:rPr>
        <w:t xml:space="preserve">bir yükseköğretim kurumuna </w:t>
      </w:r>
      <w:r>
        <w:rPr>
          <w:spacing w:val="-3"/>
          <w:w w:val="95"/>
        </w:rPr>
        <w:t xml:space="preserve">kayıtlı </w:t>
      </w:r>
      <w:r>
        <w:rPr>
          <w:w w:val="95"/>
        </w:rPr>
        <w:t xml:space="preserve">olması </w:t>
      </w:r>
      <w:r>
        <w:rPr>
          <w:spacing w:val="-6"/>
          <w:w w:val="95"/>
        </w:rPr>
        <w:t xml:space="preserve">veya </w:t>
      </w:r>
      <w:r>
        <w:rPr>
          <w:spacing w:val="-3"/>
          <w:w w:val="95"/>
        </w:rPr>
        <w:t xml:space="preserve">başka </w:t>
      </w:r>
      <w:r>
        <w:rPr>
          <w:w w:val="95"/>
        </w:rPr>
        <w:t xml:space="preserve">bir yükseköğretim kurumundan çıkarma </w:t>
      </w:r>
      <w:r>
        <w:rPr>
          <w:spacing w:val="-3"/>
          <w:w w:val="95"/>
        </w:rPr>
        <w:t xml:space="preserve">cezası </w:t>
      </w:r>
      <w:r>
        <w:rPr>
          <w:w w:val="95"/>
        </w:rPr>
        <w:t xml:space="preserve">almış </w:t>
      </w:r>
      <w:r>
        <w:t>olması</w:t>
      </w:r>
      <w:r>
        <w:rPr>
          <w:spacing w:val="-18"/>
        </w:rPr>
        <w:t xml:space="preserve"> </w:t>
      </w:r>
      <w:r>
        <w:t>hallerinde,</w:t>
      </w:r>
      <w:r>
        <w:rPr>
          <w:spacing w:val="-20"/>
        </w:rPr>
        <w:t xml:space="preserve"> </w:t>
      </w:r>
      <w:r>
        <w:t>kesin</w:t>
      </w:r>
      <w:r>
        <w:rPr>
          <w:spacing w:val="-21"/>
        </w:rPr>
        <w:t xml:space="preserve"> </w:t>
      </w:r>
      <w:r>
        <w:rPr>
          <w:spacing w:val="-5"/>
        </w:rPr>
        <w:t>kayıt</w:t>
      </w:r>
      <w:r>
        <w:rPr>
          <w:spacing w:val="-18"/>
        </w:rPr>
        <w:t xml:space="preserve"> </w:t>
      </w:r>
      <w:r>
        <w:rPr>
          <w:spacing w:val="-3"/>
        </w:rPr>
        <w:t>yapılmış</w:t>
      </w:r>
      <w:r>
        <w:rPr>
          <w:spacing w:val="-19"/>
        </w:rPr>
        <w:t xml:space="preserve"> </w:t>
      </w:r>
      <w:r>
        <w:t>olsa</w:t>
      </w:r>
      <w:r>
        <w:rPr>
          <w:spacing w:val="-20"/>
        </w:rPr>
        <w:t xml:space="preserve"> </w:t>
      </w:r>
      <w:r>
        <w:t>bile</w:t>
      </w:r>
      <w:r>
        <w:rPr>
          <w:spacing w:val="-20"/>
        </w:rPr>
        <w:t xml:space="preserve"> </w:t>
      </w:r>
      <w:r>
        <w:rPr>
          <w:spacing w:val="-5"/>
        </w:rPr>
        <w:t>kayıt</w:t>
      </w:r>
      <w:r>
        <w:rPr>
          <w:spacing w:val="-18"/>
        </w:rPr>
        <w:t xml:space="preserve"> </w:t>
      </w:r>
      <w:r>
        <w:t>iptal</w:t>
      </w:r>
      <w:r>
        <w:rPr>
          <w:spacing w:val="-18"/>
        </w:rPr>
        <w:t xml:space="preserve"> </w:t>
      </w:r>
      <w:r>
        <w:rPr>
          <w:spacing w:val="-3"/>
        </w:rPr>
        <w:t>edilmektedir.</w:t>
      </w:r>
      <w:r>
        <w:rPr>
          <w:spacing w:val="-22"/>
        </w:rPr>
        <w:t xml:space="preserve"> </w:t>
      </w:r>
      <w:r>
        <w:rPr>
          <w:spacing w:val="-7"/>
        </w:rPr>
        <w:t>Ayrıca,</w:t>
      </w:r>
      <w:r>
        <w:rPr>
          <w:spacing w:val="-20"/>
        </w:rPr>
        <w:t xml:space="preserve"> </w:t>
      </w:r>
      <w:r>
        <w:t>öğrenciler</w:t>
      </w:r>
      <w:r>
        <w:rPr>
          <w:spacing w:val="-19"/>
        </w:rPr>
        <w:t xml:space="preserve"> </w:t>
      </w:r>
      <w:r>
        <w:rPr>
          <w:spacing w:val="-5"/>
        </w:rPr>
        <w:t>kayıt</w:t>
      </w:r>
      <w:r>
        <w:rPr>
          <w:spacing w:val="-18"/>
        </w:rPr>
        <w:t xml:space="preserve"> </w:t>
      </w:r>
      <w:r>
        <w:t xml:space="preserve">işlemlerini </w:t>
      </w:r>
      <w:r>
        <w:rPr>
          <w:w w:val="95"/>
        </w:rPr>
        <w:t>kendileri</w:t>
      </w:r>
      <w:r>
        <w:rPr>
          <w:spacing w:val="-22"/>
          <w:w w:val="95"/>
        </w:rPr>
        <w:t xml:space="preserve"> </w:t>
      </w:r>
      <w:r>
        <w:rPr>
          <w:w w:val="95"/>
        </w:rPr>
        <w:t>E-devlet</w:t>
      </w:r>
      <w:r>
        <w:rPr>
          <w:spacing w:val="-23"/>
          <w:w w:val="95"/>
        </w:rPr>
        <w:t xml:space="preserve"> </w:t>
      </w:r>
      <w:r>
        <w:rPr>
          <w:w w:val="95"/>
        </w:rPr>
        <w:t>üzerinden</w:t>
      </w:r>
      <w:r>
        <w:rPr>
          <w:spacing w:val="-26"/>
          <w:w w:val="95"/>
        </w:rPr>
        <w:t xml:space="preserve"> </w:t>
      </w:r>
      <w:r>
        <w:rPr>
          <w:w w:val="95"/>
        </w:rPr>
        <w:t>gerçekleştirebilmektedirler.</w:t>
      </w:r>
      <w:r>
        <w:rPr>
          <w:spacing w:val="-28"/>
          <w:w w:val="95"/>
        </w:rPr>
        <w:t xml:space="preserve"> </w:t>
      </w:r>
      <w:r>
        <w:rPr>
          <w:spacing w:val="-5"/>
          <w:w w:val="95"/>
        </w:rPr>
        <w:t>Yabancı</w:t>
      </w:r>
      <w:r>
        <w:rPr>
          <w:spacing w:val="-23"/>
          <w:w w:val="95"/>
        </w:rPr>
        <w:t xml:space="preserve"> </w:t>
      </w:r>
      <w:r>
        <w:rPr>
          <w:w w:val="95"/>
        </w:rPr>
        <w:t>öğrencilerin</w:t>
      </w:r>
      <w:r>
        <w:rPr>
          <w:spacing w:val="-26"/>
          <w:w w:val="95"/>
        </w:rPr>
        <w:t xml:space="preserve"> </w:t>
      </w:r>
      <w:r>
        <w:rPr>
          <w:w w:val="95"/>
        </w:rPr>
        <w:t>bölüme</w:t>
      </w:r>
      <w:r>
        <w:rPr>
          <w:spacing w:val="-26"/>
          <w:w w:val="95"/>
        </w:rPr>
        <w:t xml:space="preserve"> </w:t>
      </w:r>
      <w:r>
        <w:rPr>
          <w:w w:val="95"/>
        </w:rPr>
        <w:t>kabulü</w:t>
      </w:r>
      <w:r>
        <w:rPr>
          <w:spacing w:val="-21"/>
          <w:w w:val="95"/>
        </w:rPr>
        <w:t xml:space="preserve"> </w:t>
      </w:r>
      <w:r>
        <w:rPr>
          <w:spacing w:val="-3"/>
          <w:w w:val="95"/>
        </w:rPr>
        <w:t>“Afyon</w:t>
      </w:r>
      <w:r>
        <w:rPr>
          <w:spacing w:val="-24"/>
          <w:w w:val="95"/>
        </w:rPr>
        <w:t xml:space="preserve"> </w:t>
      </w:r>
      <w:r>
        <w:rPr>
          <w:w w:val="95"/>
        </w:rPr>
        <w:t>Kocatepe Üniversitesi</w:t>
      </w:r>
      <w:r>
        <w:rPr>
          <w:w w:val="95"/>
        </w:rPr>
        <w:tab/>
        <w:t>Uluslararası</w:t>
      </w:r>
      <w:r>
        <w:rPr>
          <w:w w:val="95"/>
        </w:rPr>
        <w:tab/>
      </w:r>
      <w:r>
        <w:t>Öğrenci</w:t>
      </w:r>
      <w:r>
        <w:tab/>
        <w:t>Kabul</w:t>
      </w:r>
      <w:r>
        <w:tab/>
      </w:r>
      <w:r>
        <w:rPr>
          <w:w w:val="95"/>
        </w:rPr>
        <w:t>Yönergesi”</w:t>
      </w:r>
      <w:r>
        <w:rPr>
          <w:w w:val="95"/>
        </w:rPr>
        <w:tab/>
      </w:r>
      <w:r>
        <w:t>esaslarına</w:t>
      </w:r>
      <w:r>
        <w:tab/>
        <w:t>göre</w:t>
      </w:r>
      <w:r>
        <w:tab/>
      </w:r>
      <w:r>
        <w:rPr>
          <w:spacing w:val="-4"/>
          <w:w w:val="95"/>
        </w:rPr>
        <w:t>yapılmaktadır.</w:t>
      </w:r>
      <w:r>
        <w:rPr>
          <w:spacing w:val="-4"/>
          <w:w w:val="95"/>
        </w:rPr>
        <w:tab/>
      </w:r>
      <w:r>
        <w:t>İlgili</w:t>
      </w:r>
      <w:r>
        <w:tab/>
      </w:r>
      <w:r>
        <w:rPr>
          <w:spacing w:val="-4"/>
          <w:w w:val="95"/>
        </w:rPr>
        <w:t xml:space="preserve">yönerge </w:t>
      </w:r>
      <w:r>
        <w:t xml:space="preserve">https://kms.kaysis.gov.tr/Home/Goster/160237 </w:t>
      </w:r>
      <w:r>
        <w:rPr>
          <w:spacing w:val="-3"/>
        </w:rPr>
        <w:t xml:space="preserve">adresinde </w:t>
      </w:r>
      <w:r>
        <w:rPr>
          <w:spacing w:val="-7"/>
        </w:rPr>
        <w:t>yer</w:t>
      </w:r>
      <w:r>
        <w:rPr>
          <w:spacing w:val="-41"/>
        </w:rPr>
        <w:t xml:space="preserve"> </w:t>
      </w:r>
      <w:r>
        <w:t>almaktadır.</w:t>
      </w:r>
    </w:p>
    <w:p w14:paraId="719F51A5" w14:textId="77777777" w:rsidR="0029108B" w:rsidRDefault="00D40764">
      <w:pPr>
        <w:pStyle w:val="Balk1"/>
        <w:spacing w:before="215"/>
      </w:pPr>
      <w:r>
        <w:t>Programa Kabul Edilen Öğrencilerin Genel Değerlendirmesi</w:t>
      </w:r>
    </w:p>
    <w:p w14:paraId="080C19BC" w14:textId="012E2998" w:rsidR="0029108B" w:rsidRDefault="00D40764">
      <w:pPr>
        <w:pStyle w:val="GvdeMetni"/>
        <w:spacing w:before="225" w:line="220" w:lineRule="auto"/>
        <w:ind w:right="293" w:firstLine="3"/>
        <w:jc w:val="both"/>
      </w:pPr>
      <w:r>
        <w:t>Sınıf</w:t>
      </w:r>
      <w:r>
        <w:rPr>
          <w:spacing w:val="-32"/>
        </w:rPr>
        <w:t xml:space="preserve"> </w:t>
      </w:r>
      <w:r>
        <w:t>Eğitimi</w:t>
      </w:r>
      <w:r>
        <w:rPr>
          <w:spacing w:val="-31"/>
        </w:rPr>
        <w:t xml:space="preserve"> </w:t>
      </w:r>
      <w:r>
        <w:rPr>
          <w:spacing w:val="2"/>
        </w:rPr>
        <w:t>B</w:t>
      </w:r>
      <w:r>
        <w:rPr>
          <w:spacing w:val="2"/>
        </w:rPr>
        <w:t>ölümüne</w:t>
      </w:r>
      <w:r>
        <w:rPr>
          <w:spacing w:val="-34"/>
        </w:rPr>
        <w:t xml:space="preserve"> </w:t>
      </w:r>
      <w:r>
        <w:rPr>
          <w:spacing w:val="4"/>
        </w:rPr>
        <w:t>2017-2018</w:t>
      </w:r>
      <w:r>
        <w:rPr>
          <w:spacing w:val="-31"/>
        </w:rPr>
        <w:t xml:space="preserve"> </w:t>
      </w:r>
      <w:r>
        <w:t>eğitim</w:t>
      </w:r>
      <w:r>
        <w:rPr>
          <w:spacing w:val="-33"/>
        </w:rPr>
        <w:t xml:space="preserve"> </w:t>
      </w:r>
      <w:r>
        <w:t>öğretim</w:t>
      </w:r>
      <w:r>
        <w:rPr>
          <w:spacing w:val="-33"/>
        </w:rPr>
        <w:t xml:space="preserve"> </w:t>
      </w:r>
      <w:r>
        <w:rPr>
          <w:spacing w:val="-3"/>
        </w:rPr>
        <w:t>yılında</w:t>
      </w:r>
      <w:r>
        <w:rPr>
          <w:spacing w:val="-34"/>
        </w:rPr>
        <w:t xml:space="preserve"> </w:t>
      </w:r>
      <w:r>
        <w:rPr>
          <w:spacing w:val="4"/>
        </w:rPr>
        <w:t>86,</w:t>
      </w:r>
      <w:r>
        <w:rPr>
          <w:spacing w:val="-34"/>
        </w:rPr>
        <w:t xml:space="preserve"> </w:t>
      </w:r>
      <w:r>
        <w:rPr>
          <w:spacing w:val="4"/>
        </w:rPr>
        <w:t>2018-2019</w:t>
      </w:r>
      <w:r>
        <w:rPr>
          <w:spacing w:val="-31"/>
        </w:rPr>
        <w:t xml:space="preserve"> </w:t>
      </w:r>
      <w:r>
        <w:t>eğitim</w:t>
      </w:r>
      <w:r>
        <w:rPr>
          <w:spacing w:val="-33"/>
        </w:rPr>
        <w:t xml:space="preserve"> </w:t>
      </w:r>
      <w:r>
        <w:t>öğretim</w:t>
      </w:r>
      <w:r>
        <w:rPr>
          <w:spacing w:val="-34"/>
        </w:rPr>
        <w:t xml:space="preserve"> </w:t>
      </w:r>
      <w:r>
        <w:rPr>
          <w:spacing w:val="-3"/>
        </w:rPr>
        <w:t>yılında</w:t>
      </w:r>
      <w:r>
        <w:rPr>
          <w:spacing w:val="-34"/>
        </w:rPr>
        <w:t xml:space="preserve"> </w:t>
      </w:r>
      <w:r>
        <w:rPr>
          <w:spacing w:val="4"/>
        </w:rPr>
        <w:t>85,</w:t>
      </w:r>
      <w:r>
        <w:rPr>
          <w:spacing w:val="-33"/>
        </w:rPr>
        <w:t xml:space="preserve"> </w:t>
      </w:r>
      <w:r>
        <w:rPr>
          <w:spacing w:val="4"/>
        </w:rPr>
        <w:t>2019- 2020</w:t>
      </w:r>
      <w:r>
        <w:rPr>
          <w:spacing w:val="-35"/>
        </w:rPr>
        <w:t xml:space="preserve"> </w:t>
      </w:r>
      <w:r>
        <w:t>eğitim</w:t>
      </w:r>
      <w:r>
        <w:rPr>
          <w:spacing w:val="-37"/>
        </w:rPr>
        <w:t xml:space="preserve"> </w:t>
      </w:r>
      <w:r>
        <w:t>öğretim</w:t>
      </w:r>
      <w:r>
        <w:rPr>
          <w:spacing w:val="-37"/>
        </w:rPr>
        <w:t xml:space="preserve"> </w:t>
      </w:r>
      <w:r>
        <w:rPr>
          <w:spacing w:val="-3"/>
        </w:rPr>
        <w:t>yılında</w:t>
      </w:r>
      <w:r>
        <w:rPr>
          <w:spacing w:val="-38"/>
        </w:rPr>
        <w:t xml:space="preserve"> </w:t>
      </w:r>
      <w:r>
        <w:rPr>
          <w:spacing w:val="4"/>
        </w:rPr>
        <w:t>67,</w:t>
      </w:r>
      <w:r>
        <w:rPr>
          <w:spacing w:val="-37"/>
        </w:rPr>
        <w:t xml:space="preserve"> </w:t>
      </w:r>
      <w:r>
        <w:rPr>
          <w:spacing w:val="4"/>
        </w:rPr>
        <w:t>2020-2021</w:t>
      </w:r>
      <w:r>
        <w:rPr>
          <w:spacing w:val="-34"/>
        </w:rPr>
        <w:t xml:space="preserve"> </w:t>
      </w:r>
      <w:r>
        <w:t>eğitim</w:t>
      </w:r>
      <w:r>
        <w:rPr>
          <w:spacing w:val="-37"/>
        </w:rPr>
        <w:t xml:space="preserve"> </w:t>
      </w:r>
      <w:r>
        <w:t>öğretim</w:t>
      </w:r>
      <w:r>
        <w:rPr>
          <w:spacing w:val="-38"/>
        </w:rPr>
        <w:t xml:space="preserve"> </w:t>
      </w:r>
      <w:r>
        <w:rPr>
          <w:spacing w:val="-3"/>
        </w:rPr>
        <w:t>yılında</w:t>
      </w:r>
      <w:r>
        <w:rPr>
          <w:spacing w:val="-37"/>
        </w:rPr>
        <w:t xml:space="preserve"> </w:t>
      </w:r>
      <w:r>
        <w:rPr>
          <w:spacing w:val="3"/>
        </w:rPr>
        <w:t>67</w:t>
      </w:r>
      <w:r w:rsidR="009F2E32">
        <w:rPr>
          <w:spacing w:val="3"/>
        </w:rPr>
        <w:t xml:space="preserve"> ve 2021-2022 yıllarında 55</w:t>
      </w:r>
      <w:r>
        <w:rPr>
          <w:spacing w:val="-34"/>
        </w:rPr>
        <w:t xml:space="preserve"> </w:t>
      </w:r>
      <w:r>
        <w:t>öğrenci</w:t>
      </w:r>
      <w:r>
        <w:rPr>
          <w:spacing w:val="-36"/>
        </w:rPr>
        <w:t xml:space="preserve"> </w:t>
      </w:r>
      <w:r>
        <w:rPr>
          <w:spacing w:val="-5"/>
        </w:rPr>
        <w:t>kayıt</w:t>
      </w:r>
      <w:r>
        <w:rPr>
          <w:spacing w:val="-35"/>
        </w:rPr>
        <w:t xml:space="preserve"> </w:t>
      </w:r>
      <w:r>
        <w:rPr>
          <w:spacing w:val="-3"/>
        </w:rPr>
        <w:t>yaptırmıştır.</w:t>
      </w:r>
      <w:r>
        <w:rPr>
          <w:spacing w:val="-36"/>
        </w:rPr>
        <w:t xml:space="preserve"> </w:t>
      </w:r>
      <w:r>
        <w:rPr>
          <w:spacing w:val="2"/>
        </w:rPr>
        <w:t>Son</w:t>
      </w:r>
      <w:r>
        <w:rPr>
          <w:spacing w:val="-38"/>
        </w:rPr>
        <w:t xml:space="preserve"> </w:t>
      </w:r>
      <w:r>
        <w:t>iki</w:t>
      </w:r>
      <w:r>
        <w:rPr>
          <w:spacing w:val="-36"/>
        </w:rPr>
        <w:t xml:space="preserve"> </w:t>
      </w:r>
      <w:r>
        <w:rPr>
          <w:spacing w:val="-4"/>
        </w:rPr>
        <w:t xml:space="preserve">yılda </w:t>
      </w:r>
      <w:r>
        <w:rPr>
          <w:spacing w:val="-5"/>
        </w:rPr>
        <w:t>kayıt</w:t>
      </w:r>
      <w:r>
        <w:rPr>
          <w:spacing w:val="-11"/>
        </w:rPr>
        <w:t xml:space="preserve"> </w:t>
      </w:r>
      <w:r>
        <w:rPr>
          <w:spacing w:val="-3"/>
        </w:rPr>
        <w:t>yaptıran</w:t>
      </w:r>
      <w:r>
        <w:rPr>
          <w:spacing w:val="-17"/>
        </w:rPr>
        <w:t xml:space="preserve"> </w:t>
      </w:r>
      <w:r>
        <w:t>öğrenci</w:t>
      </w:r>
      <w:r>
        <w:rPr>
          <w:spacing w:val="-11"/>
        </w:rPr>
        <w:t xml:space="preserve"> </w:t>
      </w:r>
      <w:r>
        <w:rPr>
          <w:spacing w:val="-3"/>
        </w:rPr>
        <w:t>sayısında</w:t>
      </w:r>
      <w:r>
        <w:rPr>
          <w:spacing w:val="-15"/>
        </w:rPr>
        <w:t xml:space="preserve"> </w:t>
      </w:r>
      <w:r>
        <w:t>azalma</w:t>
      </w:r>
      <w:r>
        <w:rPr>
          <w:spacing w:val="-15"/>
        </w:rPr>
        <w:t xml:space="preserve"> </w:t>
      </w:r>
      <w:r>
        <w:t>olduğu</w:t>
      </w:r>
      <w:r>
        <w:rPr>
          <w:spacing w:val="-7"/>
        </w:rPr>
        <w:t xml:space="preserve"> </w:t>
      </w:r>
      <w:r>
        <w:t>belirlenmiştir</w:t>
      </w:r>
      <w:r w:rsidR="009F2E32">
        <w:t>, bunun ana nedeni kontenjanların azaltılması olarak görülmüştür.</w:t>
      </w:r>
    </w:p>
    <w:p w14:paraId="5343FF43" w14:textId="77777777" w:rsidR="0029108B" w:rsidRDefault="00D40764">
      <w:pPr>
        <w:pStyle w:val="Balk1"/>
        <w:spacing w:before="214"/>
      </w:pPr>
      <w:r>
        <w:t>Programa Kabul Edilen Öğrencilerin Hazırlık Sınıfına İlişkin Bilgiler</w:t>
      </w:r>
    </w:p>
    <w:p w14:paraId="72A48F7E" w14:textId="77777777" w:rsidR="0029108B" w:rsidRDefault="00D40764">
      <w:pPr>
        <w:pStyle w:val="GvdeMetni"/>
        <w:spacing w:before="206"/>
      </w:pPr>
      <w:r>
        <w:t>Programda hazırlık sınıfı bulunmamaktadır.</w:t>
      </w:r>
    </w:p>
    <w:p w14:paraId="2E21D307" w14:textId="77777777" w:rsidR="0029108B" w:rsidRDefault="00D40764">
      <w:pPr>
        <w:pStyle w:val="GvdeMetni"/>
        <w:spacing w:before="209"/>
      </w:pPr>
      <w:r>
        <w:t>Programa alınan öğrenci ve programdan m</w:t>
      </w:r>
      <w:r>
        <w:t>ezun öğrenci sayıları Tablo 1.1..'de gösterilmiştir.</w:t>
      </w:r>
    </w:p>
    <w:p w14:paraId="62A98FEE" w14:textId="77777777" w:rsidR="0029108B" w:rsidRDefault="0029108B">
      <w:pPr>
        <w:pStyle w:val="GvdeMetni"/>
        <w:spacing w:before="7"/>
        <w:ind w:left="0"/>
        <w:rPr>
          <w:sz w:val="31"/>
        </w:rPr>
      </w:pPr>
    </w:p>
    <w:p w14:paraId="58A60712" w14:textId="77777777" w:rsidR="008D2D66" w:rsidRPr="008D2D66" w:rsidRDefault="008D2D66" w:rsidP="008D2D66">
      <w:pPr>
        <w:keepNext/>
        <w:keepLines/>
        <w:widowControl/>
        <w:autoSpaceDE/>
        <w:autoSpaceDN/>
        <w:jc w:val="center"/>
        <w:outlineLvl w:val="4"/>
        <w:rPr>
          <w:rFonts w:ascii="Calibri" w:hAnsi="Calibri"/>
          <w:b/>
          <w:i/>
          <w:sz w:val="24"/>
        </w:rPr>
      </w:pPr>
      <w:bookmarkStart w:id="1" w:name="_Toc224410924"/>
      <w:bookmarkStart w:id="2" w:name="_Toc224532371"/>
      <w:bookmarkStart w:id="3" w:name="_Toc244512269"/>
      <w:r w:rsidRPr="008D2D66">
        <w:rPr>
          <w:rFonts w:ascii="Calibri" w:hAnsi="Calibri"/>
          <w:b/>
          <w:i/>
          <w:sz w:val="24"/>
        </w:rPr>
        <w:t>Tablo 1.1. Programa Alınan Öğrenci ve Programdan Mezun Sayıları</w:t>
      </w:r>
      <w:bookmarkEnd w:id="1"/>
      <w:bookmarkEnd w:id="2"/>
      <w:bookmarkEnd w:id="3"/>
    </w:p>
    <w:tbl>
      <w:tblPr>
        <w:tblW w:w="93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17"/>
        <w:gridCol w:w="1440"/>
        <w:gridCol w:w="1440"/>
        <w:gridCol w:w="1440"/>
        <w:gridCol w:w="1440"/>
        <w:gridCol w:w="1440"/>
      </w:tblGrid>
      <w:tr w:rsidR="008D2D66" w:rsidRPr="008D2D66" w14:paraId="6315F2EF" w14:textId="77777777" w:rsidTr="00420360">
        <w:trPr>
          <w:jc w:val="center"/>
        </w:trPr>
        <w:tc>
          <w:tcPr>
            <w:tcW w:w="2117" w:type="dxa"/>
            <w:tcBorders>
              <w:top w:val="single" w:sz="18" w:space="0" w:color="auto"/>
              <w:bottom w:val="single" w:sz="18" w:space="0" w:color="auto"/>
            </w:tcBorders>
            <w:vAlign w:val="center"/>
          </w:tcPr>
          <w:p w14:paraId="746A33EC" w14:textId="77777777" w:rsidR="008D2D66" w:rsidRPr="008D2D66" w:rsidRDefault="008D2D66" w:rsidP="008D2D66">
            <w:pPr>
              <w:widowControl/>
              <w:autoSpaceDE/>
              <w:autoSpaceDN/>
              <w:jc w:val="center"/>
              <w:rPr>
                <w:rFonts w:ascii="Calibri" w:eastAsia="Calibri" w:hAnsi="Calibri"/>
                <w:bCs/>
              </w:rPr>
            </w:pPr>
            <w:r w:rsidRPr="008D2D66">
              <w:rPr>
                <w:rFonts w:ascii="Calibri" w:eastAsia="Calibri" w:hAnsi="Calibri"/>
                <w:bCs/>
              </w:rPr>
              <w:t>Öğrenci / Mezun</w:t>
            </w:r>
          </w:p>
        </w:tc>
        <w:tc>
          <w:tcPr>
            <w:tcW w:w="1440" w:type="dxa"/>
            <w:tcBorders>
              <w:top w:val="single" w:sz="18" w:space="0" w:color="auto"/>
              <w:bottom w:val="single" w:sz="18" w:space="0" w:color="auto"/>
            </w:tcBorders>
            <w:vAlign w:val="center"/>
          </w:tcPr>
          <w:p w14:paraId="2956E4A4"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[4. sınıfların programa girdiği yıl]</w:t>
            </w:r>
          </w:p>
        </w:tc>
        <w:tc>
          <w:tcPr>
            <w:tcW w:w="1440" w:type="dxa"/>
            <w:tcBorders>
              <w:top w:val="single" w:sz="18" w:space="0" w:color="auto"/>
              <w:bottom w:val="single" w:sz="18" w:space="0" w:color="auto"/>
            </w:tcBorders>
            <w:vAlign w:val="center"/>
          </w:tcPr>
          <w:p w14:paraId="058E1D75"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[3. sınıfların programa girdiği yıl]</w:t>
            </w:r>
          </w:p>
        </w:tc>
        <w:tc>
          <w:tcPr>
            <w:tcW w:w="1440" w:type="dxa"/>
            <w:tcBorders>
              <w:top w:val="single" w:sz="18" w:space="0" w:color="auto"/>
              <w:bottom w:val="single" w:sz="18" w:space="0" w:color="auto"/>
            </w:tcBorders>
            <w:vAlign w:val="center"/>
          </w:tcPr>
          <w:p w14:paraId="380CB59F"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[2. sınıfların programa girdiği yıl]</w:t>
            </w:r>
          </w:p>
        </w:tc>
        <w:tc>
          <w:tcPr>
            <w:tcW w:w="1440" w:type="dxa"/>
            <w:tcBorders>
              <w:top w:val="single" w:sz="18" w:space="0" w:color="auto"/>
              <w:bottom w:val="single" w:sz="18" w:space="0" w:color="auto"/>
            </w:tcBorders>
            <w:vAlign w:val="center"/>
          </w:tcPr>
          <w:p w14:paraId="5AA05D5E"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[1. sınıfların programa girdiği yıl]</w:t>
            </w:r>
          </w:p>
        </w:tc>
        <w:tc>
          <w:tcPr>
            <w:tcW w:w="1440" w:type="dxa"/>
            <w:tcBorders>
              <w:top w:val="single" w:sz="18" w:space="0" w:color="auto"/>
              <w:bottom w:val="single" w:sz="18" w:space="0" w:color="auto"/>
            </w:tcBorders>
            <w:vAlign w:val="center"/>
          </w:tcPr>
          <w:p w14:paraId="552AB95C"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[İçinde bulunulan yıl]</w:t>
            </w:r>
          </w:p>
        </w:tc>
      </w:tr>
      <w:tr w:rsidR="008D2D66" w:rsidRPr="008D2D66" w14:paraId="76C9D044" w14:textId="77777777" w:rsidTr="00420360">
        <w:trPr>
          <w:trHeight w:val="260"/>
          <w:jc w:val="center"/>
        </w:trPr>
        <w:tc>
          <w:tcPr>
            <w:tcW w:w="2117" w:type="dxa"/>
            <w:tcBorders>
              <w:top w:val="single" w:sz="18" w:space="0" w:color="auto"/>
            </w:tcBorders>
            <w:vAlign w:val="center"/>
          </w:tcPr>
          <w:p w14:paraId="5C15A5F8" w14:textId="77777777" w:rsidR="008D2D66" w:rsidRPr="008D2D66" w:rsidRDefault="008D2D66" w:rsidP="008D2D66">
            <w:pPr>
              <w:widowControl/>
              <w:autoSpaceDE/>
              <w:autoSpaceDN/>
              <w:rPr>
                <w:rFonts w:ascii="Calibri" w:eastAsia="Calibri" w:hAnsi="Calibri"/>
                <w:bCs/>
              </w:rPr>
            </w:pPr>
            <w:r w:rsidRPr="008D2D66">
              <w:rPr>
                <w:rFonts w:ascii="Calibri" w:eastAsia="Calibri" w:hAnsi="Calibri"/>
                <w:bCs/>
              </w:rPr>
              <w:t>Hazırlık Öğrencisi</w:t>
            </w:r>
          </w:p>
        </w:tc>
        <w:tc>
          <w:tcPr>
            <w:tcW w:w="1440" w:type="dxa"/>
            <w:tcBorders>
              <w:top w:val="single" w:sz="18" w:space="0" w:color="auto"/>
            </w:tcBorders>
          </w:tcPr>
          <w:p w14:paraId="458D118E" w14:textId="77777777" w:rsidR="008D2D66" w:rsidRPr="008D2D66" w:rsidRDefault="008D2D66" w:rsidP="008D2D66">
            <w:pPr>
              <w:widowControl/>
              <w:autoSpaceDE/>
              <w:autoSpaceDN/>
              <w:jc w:val="center"/>
              <w:rPr>
                <w:rFonts w:ascii="Calibri" w:eastAsia="Calibri" w:hAnsi="Calibri"/>
                <w:bCs/>
              </w:rPr>
            </w:pPr>
          </w:p>
        </w:tc>
        <w:tc>
          <w:tcPr>
            <w:tcW w:w="1440" w:type="dxa"/>
            <w:tcBorders>
              <w:top w:val="single" w:sz="18" w:space="0" w:color="auto"/>
            </w:tcBorders>
          </w:tcPr>
          <w:p w14:paraId="4FE75518" w14:textId="77777777" w:rsidR="008D2D66" w:rsidRPr="008D2D66" w:rsidRDefault="008D2D66" w:rsidP="008D2D66">
            <w:pPr>
              <w:widowControl/>
              <w:autoSpaceDE/>
              <w:autoSpaceDN/>
              <w:jc w:val="center"/>
              <w:rPr>
                <w:rFonts w:ascii="Calibri" w:eastAsia="Calibri" w:hAnsi="Calibri"/>
                <w:bCs/>
              </w:rPr>
            </w:pPr>
          </w:p>
        </w:tc>
        <w:tc>
          <w:tcPr>
            <w:tcW w:w="1440" w:type="dxa"/>
            <w:tcBorders>
              <w:top w:val="single" w:sz="18" w:space="0" w:color="auto"/>
            </w:tcBorders>
          </w:tcPr>
          <w:p w14:paraId="78B851C2" w14:textId="77777777" w:rsidR="008D2D66" w:rsidRPr="008D2D66" w:rsidRDefault="008D2D66" w:rsidP="008D2D66">
            <w:pPr>
              <w:widowControl/>
              <w:autoSpaceDE/>
              <w:autoSpaceDN/>
              <w:jc w:val="center"/>
              <w:rPr>
                <w:rFonts w:ascii="Calibri" w:eastAsia="Calibri" w:hAnsi="Calibri"/>
                <w:bCs/>
              </w:rPr>
            </w:pPr>
          </w:p>
        </w:tc>
        <w:tc>
          <w:tcPr>
            <w:tcW w:w="1440" w:type="dxa"/>
            <w:tcBorders>
              <w:top w:val="single" w:sz="18" w:space="0" w:color="auto"/>
            </w:tcBorders>
          </w:tcPr>
          <w:p w14:paraId="522569B9" w14:textId="77777777" w:rsidR="008D2D66" w:rsidRPr="008D2D66" w:rsidRDefault="008D2D66" w:rsidP="008D2D66">
            <w:pPr>
              <w:widowControl/>
              <w:autoSpaceDE/>
              <w:autoSpaceDN/>
              <w:jc w:val="center"/>
              <w:rPr>
                <w:rFonts w:ascii="Calibri" w:eastAsia="Calibri" w:hAnsi="Calibri"/>
                <w:bCs/>
              </w:rPr>
            </w:pPr>
          </w:p>
        </w:tc>
        <w:tc>
          <w:tcPr>
            <w:tcW w:w="1440" w:type="dxa"/>
            <w:tcBorders>
              <w:top w:val="single" w:sz="18" w:space="0" w:color="auto"/>
            </w:tcBorders>
          </w:tcPr>
          <w:p w14:paraId="0055CDEE" w14:textId="77777777" w:rsidR="008D2D66" w:rsidRPr="008D2D66" w:rsidRDefault="008D2D66" w:rsidP="008D2D66">
            <w:pPr>
              <w:widowControl/>
              <w:autoSpaceDE/>
              <w:autoSpaceDN/>
              <w:jc w:val="center"/>
              <w:rPr>
                <w:rFonts w:ascii="Calibri" w:eastAsia="Calibri" w:hAnsi="Calibri"/>
                <w:bCs/>
              </w:rPr>
            </w:pPr>
          </w:p>
        </w:tc>
      </w:tr>
      <w:tr w:rsidR="008D2D66" w:rsidRPr="008D2D66" w14:paraId="467DF19F" w14:textId="77777777" w:rsidTr="00420360">
        <w:trPr>
          <w:trHeight w:val="260"/>
          <w:jc w:val="center"/>
        </w:trPr>
        <w:tc>
          <w:tcPr>
            <w:tcW w:w="2117" w:type="dxa"/>
            <w:vAlign w:val="center"/>
          </w:tcPr>
          <w:p w14:paraId="3747B25F" w14:textId="77777777" w:rsidR="008D2D66" w:rsidRPr="008D2D66" w:rsidRDefault="008D2D66" w:rsidP="008D2D66">
            <w:pPr>
              <w:widowControl/>
              <w:autoSpaceDE/>
              <w:autoSpaceDN/>
              <w:rPr>
                <w:rFonts w:ascii="Calibri" w:eastAsia="Calibri" w:hAnsi="Calibri"/>
                <w:bCs/>
                <w:vertAlign w:val="superscript"/>
              </w:rPr>
            </w:pPr>
            <w:r w:rsidRPr="008D2D66">
              <w:rPr>
                <w:rFonts w:ascii="Calibri" w:eastAsia="Calibri" w:hAnsi="Calibri"/>
                <w:bCs/>
              </w:rPr>
              <w:t>Öğrenci</w:t>
            </w:r>
          </w:p>
        </w:tc>
        <w:tc>
          <w:tcPr>
            <w:tcW w:w="1440" w:type="dxa"/>
          </w:tcPr>
          <w:p w14:paraId="5492BD81" w14:textId="77777777" w:rsidR="008D2D66" w:rsidRPr="008D2D66" w:rsidRDefault="008D2D66" w:rsidP="008D2D66">
            <w:pPr>
              <w:widowControl/>
              <w:autoSpaceDE/>
              <w:autoSpaceDN/>
              <w:jc w:val="center"/>
              <w:rPr>
                <w:rFonts w:ascii="Calibri" w:eastAsia="Calibri" w:hAnsi="Calibri"/>
                <w:bCs/>
              </w:rPr>
            </w:pPr>
            <w:r w:rsidRPr="008D2D66">
              <w:rPr>
                <w:rFonts w:ascii="Calibri" w:eastAsia="Calibri" w:hAnsi="Calibri"/>
                <w:bCs/>
              </w:rPr>
              <w:t>85</w:t>
            </w:r>
          </w:p>
        </w:tc>
        <w:tc>
          <w:tcPr>
            <w:tcW w:w="1440" w:type="dxa"/>
          </w:tcPr>
          <w:p w14:paraId="1C7CD349" w14:textId="77777777" w:rsidR="008D2D66" w:rsidRPr="008D2D66" w:rsidRDefault="008D2D66" w:rsidP="008D2D66">
            <w:pPr>
              <w:widowControl/>
              <w:autoSpaceDE/>
              <w:autoSpaceDN/>
              <w:jc w:val="center"/>
              <w:rPr>
                <w:rFonts w:ascii="Calibri" w:eastAsia="Calibri" w:hAnsi="Calibri"/>
                <w:bCs/>
              </w:rPr>
            </w:pPr>
            <w:r w:rsidRPr="008D2D66">
              <w:rPr>
                <w:rFonts w:ascii="Calibri" w:eastAsia="Calibri" w:hAnsi="Calibri"/>
                <w:bCs/>
              </w:rPr>
              <w:t>67</w:t>
            </w:r>
          </w:p>
        </w:tc>
        <w:tc>
          <w:tcPr>
            <w:tcW w:w="1440" w:type="dxa"/>
          </w:tcPr>
          <w:p w14:paraId="7BC24DB0" w14:textId="77777777" w:rsidR="008D2D66" w:rsidRPr="008D2D66" w:rsidRDefault="008D2D66" w:rsidP="008D2D66">
            <w:pPr>
              <w:widowControl/>
              <w:autoSpaceDE/>
              <w:autoSpaceDN/>
              <w:jc w:val="center"/>
              <w:rPr>
                <w:rFonts w:ascii="Calibri" w:eastAsia="Calibri" w:hAnsi="Calibri"/>
                <w:bCs/>
              </w:rPr>
            </w:pPr>
            <w:r w:rsidRPr="008D2D66">
              <w:rPr>
                <w:rFonts w:ascii="Calibri" w:eastAsia="Calibri" w:hAnsi="Calibri"/>
                <w:bCs/>
              </w:rPr>
              <w:t>67</w:t>
            </w:r>
          </w:p>
        </w:tc>
        <w:tc>
          <w:tcPr>
            <w:tcW w:w="1440" w:type="dxa"/>
          </w:tcPr>
          <w:p w14:paraId="682B65A7" w14:textId="77777777" w:rsidR="008D2D66" w:rsidRPr="008D2D66" w:rsidRDefault="008D2D66" w:rsidP="008D2D66">
            <w:pPr>
              <w:widowControl/>
              <w:autoSpaceDE/>
              <w:autoSpaceDN/>
              <w:jc w:val="center"/>
              <w:rPr>
                <w:rFonts w:ascii="Calibri" w:eastAsia="Calibri" w:hAnsi="Calibri"/>
                <w:bCs/>
              </w:rPr>
            </w:pPr>
            <w:r w:rsidRPr="008D2D66">
              <w:rPr>
                <w:rFonts w:ascii="Calibri" w:eastAsia="Calibri" w:hAnsi="Calibri"/>
                <w:bCs/>
              </w:rPr>
              <w:t>55</w:t>
            </w:r>
          </w:p>
        </w:tc>
        <w:tc>
          <w:tcPr>
            <w:tcW w:w="1440" w:type="dxa"/>
          </w:tcPr>
          <w:p w14:paraId="63E7964D" w14:textId="77777777" w:rsidR="008D2D66" w:rsidRPr="008D2D66" w:rsidRDefault="008D2D66" w:rsidP="008D2D66">
            <w:pPr>
              <w:widowControl/>
              <w:autoSpaceDE/>
              <w:autoSpaceDN/>
              <w:jc w:val="center"/>
              <w:rPr>
                <w:rFonts w:ascii="Calibri" w:eastAsia="Calibri" w:hAnsi="Calibri"/>
                <w:bCs/>
              </w:rPr>
            </w:pPr>
          </w:p>
        </w:tc>
      </w:tr>
      <w:tr w:rsidR="008D2D66" w:rsidRPr="008D2D66" w14:paraId="10E14A1E" w14:textId="77777777" w:rsidTr="00420360">
        <w:trPr>
          <w:trHeight w:val="269"/>
          <w:jc w:val="center"/>
        </w:trPr>
        <w:tc>
          <w:tcPr>
            <w:tcW w:w="2117" w:type="dxa"/>
            <w:vAlign w:val="center"/>
          </w:tcPr>
          <w:p w14:paraId="68AB3EF2" w14:textId="77777777" w:rsidR="008D2D66" w:rsidRPr="008D2D66" w:rsidRDefault="008D2D66" w:rsidP="008D2D66">
            <w:pPr>
              <w:widowControl/>
              <w:autoSpaceDE/>
              <w:autoSpaceDN/>
              <w:rPr>
                <w:rFonts w:ascii="Calibri" w:eastAsia="Calibri" w:hAnsi="Calibri"/>
                <w:bCs/>
              </w:rPr>
            </w:pPr>
            <w:r w:rsidRPr="008D2D66">
              <w:rPr>
                <w:rFonts w:ascii="Calibri" w:eastAsia="Calibri" w:hAnsi="Calibri"/>
                <w:bCs/>
              </w:rPr>
              <w:t>Mezun</w:t>
            </w:r>
          </w:p>
        </w:tc>
        <w:tc>
          <w:tcPr>
            <w:tcW w:w="1440" w:type="dxa"/>
          </w:tcPr>
          <w:p w14:paraId="0C9AB01F" w14:textId="77777777" w:rsidR="008D2D66" w:rsidRPr="008D2D66" w:rsidRDefault="008D2D66" w:rsidP="008D2D66">
            <w:pPr>
              <w:widowControl/>
              <w:autoSpaceDE/>
              <w:autoSpaceDN/>
              <w:jc w:val="center"/>
              <w:rPr>
                <w:rFonts w:ascii="Calibri" w:eastAsia="Calibri" w:hAnsi="Calibri"/>
                <w:bCs/>
              </w:rPr>
            </w:pPr>
            <w:r w:rsidRPr="008D2D66">
              <w:rPr>
                <w:rFonts w:ascii="Calibri" w:eastAsia="Calibri" w:hAnsi="Calibri"/>
                <w:bCs/>
              </w:rPr>
              <w:t>107</w:t>
            </w:r>
          </w:p>
        </w:tc>
        <w:tc>
          <w:tcPr>
            <w:tcW w:w="1440" w:type="dxa"/>
          </w:tcPr>
          <w:p w14:paraId="25633F73" w14:textId="77777777" w:rsidR="008D2D66" w:rsidRPr="008D2D66" w:rsidRDefault="008D2D66" w:rsidP="008D2D66">
            <w:pPr>
              <w:widowControl/>
              <w:autoSpaceDE/>
              <w:autoSpaceDN/>
              <w:jc w:val="center"/>
              <w:rPr>
                <w:rFonts w:ascii="Calibri" w:eastAsia="Calibri" w:hAnsi="Calibri"/>
                <w:bCs/>
              </w:rPr>
            </w:pPr>
            <w:r w:rsidRPr="008D2D66">
              <w:rPr>
                <w:rFonts w:ascii="Calibri" w:eastAsia="Calibri" w:hAnsi="Calibri"/>
                <w:bCs/>
              </w:rPr>
              <w:t>85</w:t>
            </w:r>
          </w:p>
        </w:tc>
        <w:tc>
          <w:tcPr>
            <w:tcW w:w="1440" w:type="dxa"/>
          </w:tcPr>
          <w:p w14:paraId="6B85DC5E" w14:textId="77777777" w:rsidR="008D2D66" w:rsidRPr="008D2D66" w:rsidRDefault="008D2D66" w:rsidP="008D2D66">
            <w:pPr>
              <w:widowControl/>
              <w:autoSpaceDE/>
              <w:autoSpaceDN/>
              <w:jc w:val="center"/>
              <w:rPr>
                <w:rFonts w:ascii="Calibri" w:eastAsia="Calibri" w:hAnsi="Calibri"/>
                <w:bCs/>
              </w:rPr>
            </w:pPr>
            <w:r w:rsidRPr="008D2D66">
              <w:rPr>
                <w:rFonts w:ascii="Calibri" w:eastAsia="Calibri" w:hAnsi="Calibri"/>
                <w:bCs/>
              </w:rPr>
              <w:t>79</w:t>
            </w:r>
          </w:p>
        </w:tc>
        <w:tc>
          <w:tcPr>
            <w:tcW w:w="1440" w:type="dxa"/>
          </w:tcPr>
          <w:p w14:paraId="0963E7D4" w14:textId="77777777" w:rsidR="008D2D66" w:rsidRPr="008D2D66" w:rsidRDefault="008D2D66" w:rsidP="008D2D66">
            <w:pPr>
              <w:widowControl/>
              <w:autoSpaceDE/>
              <w:autoSpaceDN/>
              <w:jc w:val="center"/>
              <w:rPr>
                <w:rFonts w:ascii="Calibri" w:eastAsia="Calibri" w:hAnsi="Calibri"/>
                <w:bCs/>
              </w:rPr>
            </w:pPr>
            <w:r w:rsidRPr="008D2D66">
              <w:rPr>
                <w:rFonts w:ascii="Calibri" w:eastAsia="Calibri" w:hAnsi="Calibri"/>
                <w:bCs/>
              </w:rPr>
              <w:t>85</w:t>
            </w:r>
          </w:p>
        </w:tc>
        <w:tc>
          <w:tcPr>
            <w:tcW w:w="1440" w:type="dxa"/>
          </w:tcPr>
          <w:p w14:paraId="58C17639" w14:textId="77777777" w:rsidR="008D2D66" w:rsidRPr="008D2D66" w:rsidRDefault="008D2D66" w:rsidP="008D2D66">
            <w:pPr>
              <w:widowControl/>
              <w:autoSpaceDE/>
              <w:autoSpaceDN/>
              <w:jc w:val="center"/>
              <w:rPr>
                <w:rFonts w:ascii="Calibri" w:eastAsia="Calibri" w:hAnsi="Calibri"/>
                <w:bCs/>
              </w:rPr>
            </w:pPr>
          </w:p>
        </w:tc>
      </w:tr>
    </w:tbl>
    <w:p w14:paraId="2DE51979" w14:textId="545B9C9C" w:rsidR="008D2D66" w:rsidRDefault="008D2D66" w:rsidP="008D2D66">
      <w:pPr>
        <w:widowControl/>
        <w:autoSpaceDE/>
        <w:autoSpaceDN/>
        <w:spacing w:after="160" w:line="259" w:lineRule="auto"/>
        <w:rPr>
          <w:rFonts w:ascii="Calibri" w:eastAsia="Calibri" w:hAnsi="Calibri"/>
        </w:rPr>
      </w:pPr>
    </w:p>
    <w:p w14:paraId="035C31EE" w14:textId="77777777" w:rsidR="008D2D66" w:rsidRPr="008D2D66" w:rsidRDefault="008D2D66" w:rsidP="008D2D66">
      <w:pPr>
        <w:widowControl/>
        <w:autoSpaceDE/>
        <w:autoSpaceDN/>
        <w:jc w:val="center"/>
        <w:outlineLvl w:val="5"/>
        <w:rPr>
          <w:rFonts w:ascii="Calibri" w:hAnsi="Calibri"/>
          <w:b/>
          <w:i/>
          <w:sz w:val="24"/>
          <w:szCs w:val="24"/>
          <w:vertAlign w:val="superscript"/>
          <w:lang w:eastAsia="tr-TR"/>
        </w:rPr>
      </w:pPr>
      <w:bookmarkStart w:id="4" w:name="_Toc232102089"/>
      <w:r w:rsidRPr="008D2D66">
        <w:rPr>
          <w:rFonts w:ascii="Calibri" w:hAnsi="Calibri"/>
          <w:b/>
          <w:i/>
          <w:sz w:val="24"/>
          <w:szCs w:val="24"/>
          <w:lang w:eastAsia="tr-TR"/>
        </w:rPr>
        <w:t>Tablo 1.2.  Lisans Öğrencilerinin Giriş Derecelerine İlişkin Bilgi</w:t>
      </w:r>
      <w:bookmarkEnd w:id="4"/>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538"/>
        <w:gridCol w:w="1174"/>
        <w:gridCol w:w="983"/>
        <w:gridCol w:w="1164"/>
        <w:gridCol w:w="1164"/>
        <w:gridCol w:w="898"/>
        <w:gridCol w:w="941"/>
        <w:gridCol w:w="1426"/>
      </w:tblGrid>
      <w:tr w:rsidR="008D2D66" w:rsidRPr="008D2D66" w14:paraId="0C6F120E" w14:textId="77777777" w:rsidTr="00420360">
        <w:trPr>
          <w:trHeight w:val="509"/>
          <w:jc w:val="center"/>
        </w:trPr>
        <w:tc>
          <w:tcPr>
            <w:tcW w:w="1538" w:type="dxa"/>
            <w:vMerge w:val="restart"/>
            <w:tcBorders>
              <w:top w:val="single" w:sz="18" w:space="0" w:color="auto"/>
            </w:tcBorders>
            <w:vAlign w:val="center"/>
          </w:tcPr>
          <w:p w14:paraId="02F42073"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lastRenderedPageBreak/>
              <w:t>Akademik Yıl</w:t>
            </w:r>
            <w:r w:rsidRPr="008D2D66">
              <w:rPr>
                <w:rFonts w:ascii="Calibri" w:eastAsia="Calibri" w:hAnsi="Calibri"/>
                <w:vertAlign w:val="superscript"/>
              </w:rPr>
              <w:t>1</w:t>
            </w:r>
          </w:p>
        </w:tc>
        <w:tc>
          <w:tcPr>
            <w:tcW w:w="1174" w:type="dxa"/>
            <w:vMerge w:val="restart"/>
            <w:tcBorders>
              <w:top w:val="single" w:sz="18" w:space="0" w:color="auto"/>
            </w:tcBorders>
            <w:vAlign w:val="center"/>
          </w:tcPr>
          <w:p w14:paraId="6A8D9CF6"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Kontenjan</w:t>
            </w:r>
          </w:p>
        </w:tc>
        <w:tc>
          <w:tcPr>
            <w:tcW w:w="983" w:type="dxa"/>
            <w:vMerge w:val="restart"/>
            <w:tcBorders>
              <w:top w:val="single" w:sz="18" w:space="0" w:color="auto"/>
            </w:tcBorders>
            <w:vAlign w:val="center"/>
          </w:tcPr>
          <w:p w14:paraId="55CB8A9F"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Kayıt Yaptıran Öğrenci Sayısı</w:t>
            </w:r>
          </w:p>
        </w:tc>
        <w:tc>
          <w:tcPr>
            <w:tcW w:w="2328" w:type="dxa"/>
            <w:gridSpan w:val="2"/>
            <w:tcBorders>
              <w:top w:val="single" w:sz="18" w:space="0" w:color="auto"/>
            </w:tcBorders>
            <w:vAlign w:val="center"/>
          </w:tcPr>
          <w:p w14:paraId="7C91CCE6"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Giriş Puanı</w:t>
            </w:r>
          </w:p>
        </w:tc>
        <w:tc>
          <w:tcPr>
            <w:tcW w:w="1839" w:type="dxa"/>
            <w:gridSpan w:val="2"/>
            <w:tcBorders>
              <w:top w:val="single" w:sz="18" w:space="0" w:color="auto"/>
            </w:tcBorders>
            <w:vAlign w:val="center"/>
          </w:tcPr>
          <w:p w14:paraId="006E9D47"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Giriş Başarı Sırası</w:t>
            </w:r>
          </w:p>
        </w:tc>
        <w:tc>
          <w:tcPr>
            <w:tcW w:w="1426" w:type="dxa"/>
            <w:tcBorders>
              <w:top w:val="single" w:sz="18" w:space="0" w:color="auto"/>
            </w:tcBorders>
          </w:tcPr>
          <w:p w14:paraId="2E945AE0"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Yerleştirme puan türü</w:t>
            </w:r>
          </w:p>
        </w:tc>
      </w:tr>
      <w:tr w:rsidR="008D2D66" w:rsidRPr="008D2D66" w14:paraId="044E2945" w14:textId="77777777" w:rsidTr="00420360">
        <w:trPr>
          <w:trHeight w:val="509"/>
          <w:jc w:val="center"/>
        </w:trPr>
        <w:tc>
          <w:tcPr>
            <w:tcW w:w="1538" w:type="dxa"/>
            <w:vMerge/>
            <w:tcBorders>
              <w:bottom w:val="single" w:sz="18" w:space="0" w:color="auto"/>
            </w:tcBorders>
            <w:vAlign w:val="center"/>
          </w:tcPr>
          <w:p w14:paraId="1C14576D" w14:textId="77777777" w:rsidR="008D2D66" w:rsidRPr="008D2D66" w:rsidRDefault="008D2D66" w:rsidP="008D2D66">
            <w:pPr>
              <w:widowControl/>
              <w:autoSpaceDE/>
              <w:autoSpaceDN/>
              <w:jc w:val="center"/>
              <w:rPr>
                <w:rFonts w:ascii="Calibri" w:eastAsia="Calibri" w:hAnsi="Calibri"/>
              </w:rPr>
            </w:pPr>
          </w:p>
        </w:tc>
        <w:tc>
          <w:tcPr>
            <w:tcW w:w="1174" w:type="dxa"/>
            <w:vMerge/>
            <w:tcBorders>
              <w:bottom w:val="single" w:sz="18" w:space="0" w:color="auto"/>
            </w:tcBorders>
            <w:vAlign w:val="center"/>
          </w:tcPr>
          <w:p w14:paraId="536AB27F" w14:textId="77777777" w:rsidR="008D2D66" w:rsidRPr="008D2D66" w:rsidRDefault="008D2D66" w:rsidP="008D2D66">
            <w:pPr>
              <w:widowControl/>
              <w:autoSpaceDE/>
              <w:autoSpaceDN/>
              <w:jc w:val="center"/>
              <w:rPr>
                <w:rFonts w:ascii="Calibri" w:eastAsia="Calibri" w:hAnsi="Calibri"/>
              </w:rPr>
            </w:pPr>
          </w:p>
        </w:tc>
        <w:tc>
          <w:tcPr>
            <w:tcW w:w="983" w:type="dxa"/>
            <w:vMerge/>
            <w:tcBorders>
              <w:bottom w:val="single" w:sz="18" w:space="0" w:color="auto"/>
            </w:tcBorders>
            <w:vAlign w:val="center"/>
          </w:tcPr>
          <w:p w14:paraId="3F4E95AE" w14:textId="77777777" w:rsidR="008D2D66" w:rsidRPr="008D2D66" w:rsidRDefault="008D2D66" w:rsidP="008D2D66">
            <w:pPr>
              <w:widowControl/>
              <w:autoSpaceDE/>
              <w:autoSpaceDN/>
              <w:jc w:val="center"/>
              <w:rPr>
                <w:rFonts w:ascii="Calibri" w:eastAsia="Calibri" w:hAnsi="Calibri"/>
              </w:rPr>
            </w:pPr>
          </w:p>
        </w:tc>
        <w:tc>
          <w:tcPr>
            <w:tcW w:w="1164" w:type="dxa"/>
            <w:tcBorders>
              <w:bottom w:val="single" w:sz="18" w:space="0" w:color="auto"/>
            </w:tcBorders>
            <w:vAlign w:val="center"/>
          </w:tcPr>
          <w:p w14:paraId="44D106C8"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En yüksek</w:t>
            </w:r>
          </w:p>
        </w:tc>
        <w:tc>
          <w:tcPr>
            <w:tcW w:w="1164" w:type="dxa"/>
            <w:tcBorders>
              <w:bottom w:val="single" w:sz="18" w:space="0" w:color="auto"/>
            </w:tcBorders>
            <w:vAlign w:val="center"/>
          </w:tcPr>
          <w:p w14:paraId="21FE06F1"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En düşük</w:t>
            </w:r>
          </w:p>
        </w:tc>
        <w:tc>
          <w:tcPr>
            <w:tcW w:w="898" w:type="dxa"/>
            <w:tcBorders>
              <w:bottom w:val="single" w:sz="18" w:space="0" w:color="auto"/>
            </w:tcBorders>
            <w:vAlign w:val="center"/>
          </w:tcPr>
          <w:p w14:paraId="295D0EB0"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En yüksek</w:t>
            </w:r>
          </w:p>
        </w:tc>
        <w:tc>
          <w:tcPr>
            <w:tcW w:w="941" w:type="dxa"/>
            <w:tcBorders>
              <w:bottom w:val="single" w:sz="18" w:space="0" w:color="auto"/>
            </w:tcBorders>
            <w:vAlign w:val="center"/>
          </w:tcPr>
          <w:p w14:paraId="7209462F"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En düşük</w:t>
            </w:r>
          </w:p>
        </w:tc>
        <w:tc>
          <w:tcPr>
            <w:tcW w:w="1426" w:type="dxa"/>
            <w:tcBorders>
              <w:bottom w:val="single" w:sz="18" w:space="0" w:color="auto"/>
            </w:tcBorders>
          </w:tcPr>
          <w:p w14:paraId="68D66784" w14:textId="77777777" w:rsidR="008D2D66" w:rsidRPr="008D2D66" w:rsidRDefault="008D2D66" w:rsidP="008D2D66">
            <w:pPr>
              <w:widowControl/>
              <w:autoSpaceDE/>
              <w:autoSpaceDN/>
              <w:jc w:val="center"/>
              <w:rPr>
                <w:rFonts w:ascii="Calibri" w:eastAsia="Calibri" w:hAnsi="Calibri"/>
              </w:rPr>
            </w:pPr>
          </w:p>
        </w:tc>
      </w:tr>
      <w:tr w:rsidR="008D2D66" w:rsidRPr="008D2D66" w14:paraId="320FA074" w14:textId="77777777" w:rsidTr="00420360">
        <w:trPr>
          <w:jc w:val="center"/>
        </w:trPr>
        <w:tc>
          <w:tcPr>
            <w:tcW w:w="1538" w:type="dxa"/>
            <w:tcBorders>
              <w:top w:val="single" w:sz="18" w:space="0" w:color="auto"/>
            </w:tcBorders>
            <w:vAlign w:val="center"/>
          </w:tcPr>
          <w:p w14:paraId="4591E846"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[İçinde bulunulan akademik yıl]</w:t>
            </w:r>
          </w:p>
        </w:tc>
        <w:tc>
          <w:tcPr>
            <w:tcW w:w="1174" w:type="dxa"/>
            <w:tcBorders>
              <w:top w:val="single" w:sz="18" w:space="0" w:color="auto"/>
            </w:tcBorders>
            <w:vAlign w:val="center"/>
          </w:tcPr>
          <w:p w14:paraId="0988A5B7" w14:textId="77777777" w:rsidR="008D2D66" w:rsidRPr="008D2D66" w:rsidRDefault="008D2D66" w:rsidP="008D2D66">
            <w:pPr>
              <w:widowControl/>
              <w:autoSpaceDE/>
              <w:autoSpaceDN/>
              <w:jc w:val="center"/>
              <w:rPr>
                <w:rFonts w:ascii="Calibri" w:eastAsia="Calibri" w:hAnsi="Calibri"/>
              </w:rPr>
            </w:pPr>
          </w:p>
        </w:tc>
        <w:tc>
          <w:tcPr>
            <w:tcW w:w="983" w:type="dxa"/>
            <w:tcBorders>
              <w:top w:val="single" w:sz="18" w:space="0" w:color="auto"/>
            </w:tcBorders>
            <w:vAlign w:val="center"/>
          </w:tcPr>
          <w:p w14:paraId="5A4A209D" w14:textId="77777777" w:rsidR="008D2D66" w:rsidRPr="008D2D66" w:rsidRDefault="008D2D66" w:rsidP="008D2D66">
            <w:pPr>
              <w:widowControl/>
              <w:autoSpaceDE/>
              <w:autoSpaceDN/>
              <w:jc w:val="center"/>
              <w:rPr>
                <w:rFonts w:ascii="Calibri" w:eastAsia="Calibri" w:hAnsi="Calibri"/>
              </w:rPr>
            </w:pPr>
          </w:p>
        </w:tc>
        <w:tc>
          <w:tcPr>
            <w:tcW w:w="1164" w:type="dxa"/>
            <w:tcBorders>
              <w:top w:val="single" w:sz="18" w:space="0" w:color="auto"/>
            </w:tcBorders>
            <w:vAlign w:val="center"/>
          </w:tcPr>
          <w:p w14:paraId="68D21DA5" w14:textId="77777777" w:rsidR="008D2D66" w:rsidRPr="008D2D66" w:rsidRDefault="008D2D66" w:rsidP="008D2D66">
            <w:pPr>
              <w:widowControl/>
              <w:autoSpaceDE/>
              <w:autoSpaceDN/>
              <w:jc w:val="center"/>
              <w:rPr>
                <w:rFonts w:ascii="Calibri" w:eastAsia="Calibri" w:hAnsi="Calibri"/>
              </w:rPr>
            </w:pPr>
          </w:p>
        </w:tc>
        <w:tc>
          <w:tcPr>
            <w:tcW w:w="1164" w:type="dxa"/>
            <w:tcBorders>
              <w:top w:val="single" w:sz="18" w:space="0" w:color="auto"/>
            </w:tcBorders>
            <w:vAlign w:val="center"/>
          </w:tcPr>
          <w:p w14:paraId="5FC83162" w14:textId="77777777" w:rsidR="008D2D66" w:rsidRPr="008D2D66" w:rsidRDefault="008D2D66" w:rsidP="008D2D66">
            <w:pPr>
              <w:widowControl/>
              <w:autoSpaceDE/>
              <w:autoSpaceDN/>
              <w:jc w:val="center"/>
              <w:rPr>
                <w:rFonts w:ascii="Calibri" w:eastAsia="Calibri" w:hAnsi="Calibri"/>
              </w:rPr>
            </w:pPr>
          </w:p>
        </w:tc>
        <w:tc>
          <w:tcPr>
            <w:tcW w:w="898" w:type="dxa"/>
            <w:tcBorders>
              <w:top w:val="single" w:sz="18" w:space="0" w:color="auto"/>
            </w:tcBorders>
            <w:vAlign w:val="center"/>
          </w:tcPr>
          <w:p w14:paraId="1E1B72C4" w14:textId="77777777" w:rsidR="008D2D66" w:rsidRPr="008D2D66" w:rsidRDefault="008D2D66" w:rsidP="008D2D66">
            <w:pPr>
              <w:widowControl/>
              <w:autoSpaceDE/>
              <w:autoSpaceDN/>
              <w:jc w:val="center"/>
              <w:rPr>
                <w:rFonts w:ascii="Calibri" w:eastAsia="Calibri" w:hAnsi="Calibri"/>
              </w:rPr>
            </w:pPr>
          </w:p>
        </w:tc>
        <w:tc>
          <w:tcPr>
            <w:tcW w:w="941" w:type="dxa"/>
            <w:tcBorders>
              <w:top w:val="single" w:sz="18" w:space="0" w:color="auto"/>
            </w:tcBorders>
            <w:vAlign w:val="center"/>
          </w:tcPr>
          <w:p w14:paraId="1E0E8DD7" w14:textId="77777777" w:rsidR="008D2D66" w:rsidRPr="008D2D66" w:rsidRDefault="008D2D66" w:rsidP="008D2D66">
            <w:pPr>
              <w:widowControl/>
              <w:autoSpaceDE/>
              <w:autoSpaceDN/>
              <w:jc w:val="center"/>
              <w:rPr>
                <w:rFonts w:ascii="Calibri" w:eastAsia="Calibri" w:hAnsi="Calibri"/>
              </w:rPr>
            </w:pPr>
          </w:p>
        </w:tc>
        <w:tc>
          <w:tcPr>
            <w:tcW w:w="1426" w:type="dxa"/>
            <w:tcBorders>
              <w:top w:val="single" w:sz="18" w:space="0" w:color="auto"/>
            </w:tcBorders>
          </w:tcPr>
          <w:p w14:paraId="2F643345" w14:textId="77777777" w:rsidR="008D2D66" w:rsidRPr="008D2D66" w:rsidRDefault="008D2D66" w:rsidP="008D2D66">
            <w:pPr>
              <w:widowControl/>
              <w:autoSpaceDE/>
              <w:autoSpaceDN/>
              <w:jc w:val="center"/>
              <w:rPr>
                <w:rFonts w:ascii="Calibri" w:eastAsia="Calibri" w:hAnsi="Calibri"/>
              </w:rPr>
            </w:pPr>
          </w:p>
        </w:tc>
      </w:tr>
      <w:tr w:rsidR="008D2D66" w:rsidRPr="008D2D66" w14:paraId="1A37E028" w14:textId="77777777" w:rsidTr="00420360">
        <w:trPr>
          <w:jc w:val="center"/>
        </w:trPr>
        <w:tc>
          <w:tcPr>
            <w:tcW w:w="1538" w:type="dxa"/>
            <w:vAlign w:val="center"/>
          </w:tcPr>
          <w:p w14:paraId="1C8B596F"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[1 önceki yıl]</w:t>
            </w:r>
          </w:p>
        </w:tc>
        <w:tc>
          <w:tcPr>
            <w:tcW w:w="1174" w:type="dxa"/>
            <w:vAlign w:val="center"/>
          </w:tcPr>
          <w:p w14:paraId="28F2C241"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52</w:t>
            </w:r>
          </w:p>
        </w:tc>
        <w:tc>
          <w:tcPr>
            <w:tcW w:w="983" w:type="dxa"/>
            <w:vAlign w:val="center"/>
          </w:tcPr>
          <w:p w14:paraId="041303AB"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52</w:t>
            </w:r>
          </w:p>
        </w:tc>
        <w:tc>
          <w:tcPr>
            <w:tcW w:w="1164" w:type="dxa"/>
            <w:vAlign w:val="center"/>
          </w:tcPr>
          <w:p w14:paraId="6880789B"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346.43414</w:t>
            </w:r>
          </w:p>
        </w:tc>
        <w:tc>
          <w:tcPr>
            <w:tcW w:w="1164" w:type="dxa"/>
            <w:vAlign w:val="center"/>
          </w:tcPr>
          <w:p w14:paraId="239FC912"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312.22718</w:t>
            </w:r>
          </w:p>
        </w:tc>
        <w:tc>
          <w:tcPr>
            <w:tcW w:w="898" w:type="dxa"/>
            <w:vAlign w:val="center"/>
          </w:tcPr>
          <w:p w14:paraId="43F18D8F"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53.054</w:t>
            </w:r>
          </w:p>
        </w:tc>
        <w:tc>
          <w:tcPr>
            <w:tcW w:w="941" w:type="dxa"/>
            <w:vAlign w:val="center"/>
          </w:tcPr>
          <w:p w14:paraId="24D06E82"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118.551</w:t>
            </w:r>
          </w:p>
        </w:tc>
        <w:tc>
          <w:tcPr>
            <w:tcW w:w="1426" w:type="dxa"/>
          </w:tcPr>
          <w:p w14:paraId="6B2C369C"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EA</w:t>
            </w:r>
          </w:p>
        </w:tc>
      </w:tr>
      <w:tr w:rsidR="008D2D66" w:rsidRPr="008D2D66" w14:paraId="60C232EE" w14:textId="77777777" w:rsidTr="00420360">
        <w:trPr>
          <w:jc w:val="center"/>
        </w:trPr>
        <w:tc>
          <w:tcPr>
            <w:tcW w:w="1538" w:type="dxa"/>
            <w:vAlign w:val="center"/>
          </w:tcPr>
          <w:p w14:paraId="6C9F1E25"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[2 önceki yıl]</w:t>
            </w:r>
          </w:p>
        </w:tc>
        <w:tc>
          <w:tcPr>
            <w:tcW w:w="1174" w:type="dxa"/>
            <w:vAlign w:val="center"/>
          </w:tcPr>
          <w:p w14:paraId="2F545373"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62</w:t>
            </w:r>
          </w:p>
        </w:tc>
        <w:tc>
          <w:tcPr>
            <w:tcW w:w="983" w:type="dxa"/>
            <w:vAlign w:val="center"/>
          </w:tcPr>
          <w:p w14:paraId="51122CBB"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62</w:t>
            </w:r>
          </w:p>
        </w:tc>
        <w:tc>
          <w:tcPr>
            <w:tcW w:w="1164" w:type="dxa"/>
            <w:vAlign w:val="center"/>
          </w:tcPr>
          <w:p w14:paraId="414AE67D"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387.27522</w:t>
            </w:r>
          </w:p>
        </w:tc>
        <w:tc>
          <w:tcPr>
            <w:tcW w:w="1164" w:type="dxa"/>
            <w:vAlign w:val="center"/>
          </w:tcPr>
          <w:p w14:paraId="71791A1B"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356.64104</w:t>
            </w:r>
          </w:p>
        </w:tc>
        <w:tc>
          <w:tcPr>
            <w:tcW w:w="898" w:type="dxa"/>
            <w:vAlign w:val="center"/>
          </w:tcPr>
          <w:p w14:paraId="4DEB6FB3"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55.310</w:t>
            </w:r>
          </w:p>
        </w:tc>
        <w:tc>
          <w:tcPr>
            <w:tcW w:w="941" w:type="dxa"/>
            <w:vAlign w:val="center"/>
          </w:tcPr>
          <w:p w14:paraId="5C290376"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117.025</w:t>
            </w:r>
          </w:p>
        </w:tc>
        <w:tc>
          <w:tcPr>
            <w:tcW w:w="1426" w:type="dxa"/>
          </w:tcPr>
          <w:p w14:paraId="2C76B31D"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EA</w:t>
            </w:r>
          </w:p>
        </w:tc>
      </w:tr>
      <w:tr w:rsidR="008D2D66" w:rsidRPr="008D2D66" w14:paraId="124EA7AB" w14:textId="77777777" w:rsidTr="00420360">
        <w:trPr>
          <w:jc w:val="center"/>
        </w:trPr>
        <w:tc>
          <w:tcPr>
            <w:tcW w:w="1538" w:type="dxa"/>
            <w:vAlign w:val="center"/>
          </w:tcPr>
          <w:p w14:paraId="1528B4AC"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[3 önceki yıl]</w:t>
            </w:r>
          </w:p>
        </w:tc>
        <w:tc>
          <w:tcPr>
            <w:tcW w:w="1174" w:type="dxa"/>
            <w:vAlign w:val="center"/>
          </w:tcPr>
          <w:p w14:paraId="55A7E6A7"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62</w:t>
            </w:r>
          </w:p>
        </w:tc>
        <w:tc>
          <w:tcPr>
            <w:tcW w:w="983" w:type="dxa"/>
            <w:vAlign w:val="center"/>
          </w:tcPr>
          <w:p w14:paraId="2548690A"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62</w:t>
            </w:r>
          </w:p>
        </w:tc>
        <w:tc>
          <w:tcPr>
            <w:tcW w:w="1164" w:type="dxa"/>
            <w:vAlign w:val="center"/>
          </w:tcPr>
          <w:p w14:paraId="65F26C56"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377.67882</w:t>
            </w:r>
          </w:p>
        </w:tc>
        <w:tc>
          <w:tcPr>
            <w:tcW w:w="1164" w:type="dxa"/>
            <w:vAlign w:val="center"/>
          </w:tcPr>
          <w:p w14:paraId="203318EE"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337.32668</w:t>
            </w:r>
          </w:p>
        </w:tc>
        <w:tc>
          <w:tcPr>
            <w:tcW w:w="898" w:type="dxa"/>
            <w:vAlign w:val="center"/>
          </w:tcPr>
          <w:p w14:paraId="63501556"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50.735</w:t>
            </w:r>
          </w:p>
        </w:tc>
        <w:tc>
          <w:tcPr>
            <w:tcW w:w="941" w:type="dxa"/>
            <w:vAlign w:val="center"/>
          </w:tcPr>
          <w:p w14:paraId="124F6AE6"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112.920</w:t>
            </w:r>
          </w:p>
        </w:tc>
        <w:tc>
          <w:tcPr>
            <w:tcW w:w="1426" w:type="dxa"/>
          </w:tcPr>
          <w:p w14:paraId="0BC4A731"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EA</w:t>
            </w:r>
          </w:p>
        </w:tc>
      </w:tr>
      <w:tr w:rsidR="008D2D66" w:rsidRPr="008D2D66" w14:paraId="59D41CD1" w14:textId="77777777" w:rsidTr="00420360">
        <w:trPr>
          <w:jc w:val="center"/>
        </w:trPr>
        <w:tc>
          <w:tcPr>
            <w:tcW w:w="1538" w:type="dxa"/>
            <w:tcBorders>
              <w:bottom w:val="single" w:sz="18" w:space="0" w:color="auto"/>
            </w:tcBorders>
            <w:vAlign w:val="center"/>
          </w:tcPr>
          <w:p w14:paraId="6E830CAE"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[4 önceki yıl]</w:t>
            </w:r>
          </w:p>
        </w:tc>
        <w:tc>
          <w:tcPr>
            <w:tcW w:w="1174" w:type="dxa"/>
            <w:tcBorders>
              <w:bottom w:val="single" w:sz="18" w:space="0" w:color="auto"/>
            </w:tcBorders>
            <w:vAlign w:val="center"/>
          </w:tcPr>
          <w:p w14:paraId="348A6CF1"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82</w:t>
            </w:r>
          </w:p>
        </w:tc>
        <w:tc>
          <w:tcPr>
            <w:tcW w:w="983" w:type="dxa"/>
            <w:tcBorders>
              <w:bottom w:val="single" w:sz="18" w:space="0" w:color="auto"/>
            </w:tcBorders>
            <w:vAlign w:val="center"/>
          </w:tcPr>
          <w:p w14:paraId="3D822B99"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82</w:t>
            </w:r>
          </w:p>
        </w:tc>
        <w:tc>
          <w:tcPr>
            <w:tcW w:w="1164" w:type="dxa"/>
            <w:tcBorders>
              <w:bottom w:val="single" w:sz="18" w:space="0" w:color="auto"/>
            </w:tcBorders>
            <w:vAlign w:val="center"/>
          </w:tcPr>
          <w:p w14:paraId="45CF6273"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385.73301</w:t>
            </w:r>
          </w:p>
        </w:tc>
        <w:tc>
          <w:tcPr>
            <w:tcW w:w="1164" w:type="dxa"/>
            <w:tcBorders>
              <w:bottom w:val="single" w:sz="18" w:space="0" w:color="auto"/>
            </w:tcBorders>
            <w:vAlign w:val="center"/>
          </w:tcPr>
          <w:p w14:paraId="4000B5C3"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317.19225</w:t>
            </w:r>
          </w:p>
        </w:tc>
        <w:tc>
          <w:tcPr>
            <w:tcW w:w="898" w:type="dxa"/>
            <w:tcBorders>
              <w:bottom w:val="single" w:sz="18" w:space="0" w:color="auto"/>
            </w:tcBorders>
            <w:vAlign w:val="center"/>
          </w:tcPr>
          <w:p w14:paraId="7649C776" w14:textId="77777777" w:rsidR="008D2D66" w:rsidRPr="008D2D66" w:rsidRDefault="008D2D66" w:rsidP="008D2D66">
            <w:pPr>
              <w:widowControl/>
              <w:autoSpaceDE/>
              <w:autoSpaceDN/>
              <w:jc w:val="center"/>
              <w:rPr>
                <w:rFonts w:ascii="Calibri" w:eastAsia="Calibri" w:hAnsi="Calibri"/>
              </w:rPr>
            </w:pPr>
          </w:p>
        </w:tc>
        <w:tc>
          <w:tcPr>
            <w:tcW w:w="941" w:type="dxa"/>
            <w:tcBorders>
              <w:bottom w:val="single" w:sz="18" w:space="0" w:color="auto"/>
            </w:tcBorders>
            <w:vAlign w:val="center"/>
          </w:tcPr>
          <w:p w14:paraId="077600F7"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137.342</w:t>
            </w:r>
          </w:p>
        </w:tc>
        <w:tc>
          <w:tcPr>
            <w:tcW w:w="1426" w:type="dxa"/>
            <w:tcBorders>
              <w:bottom w:val="single" w:sz="18" w:space="0" w:color="auto"/>
            </w:tcBorders>
          </w:tcPr>
          <w:p w14:paraId="550FCA63" w14:textId="77777777" w:rsidR="008D2D66" w:rsidRPr="008D2D66" w:rsidRDefault="008D2D66" w:rsidP="008D2D66">
            <w:pPr>
              <w:widowControl/>
              <w:autoSpaceDE/>
              <w:autoSpaceDN/>
              <w:jc w:val="center"/>
              <w:rPr>
                <w:rFonts w:ascii="Calibri" w:eastAsia="Calibri" w:hAnsi="Calibri"/>
              </w:rPr>
            </w:pPr>
            <w:r w:rsidRPr="008D2D66">
              <w:rPr>
                <w:rFonts w:ascii="Calibri" w:eastAsia="Calibri" w:hAnsi="Calibri"/>
              </w:rPr>
              <w:t>EA</w:t>
            </w:r>
          </w:p>
        </w:tc>
      </w:tr>
    </w:tbl>
    <w:p w14:paraId="39626A7F" w14:textId="77777777" w:rsidR="008D2D66" w:rsidRPr="008D2D66" w:rsidRDefault="008D2D66" w:rsidP="008D2D66">
      <w:pPr>
        <w:widowControl/>
        <w:autoSpaceDE/>
        <w:autoSpaceDN/>
        <w:rPr>
          <w:rFonts w:ascii="Calibri" w:eastAsia="Calibri" w:hAnsi="Calibri"/>
          <w:i/>
          <w:sz w:val="20"/>
        </w:rPr>
      </w:pPr>
      <w:r w:rsidRPr="008D2D66">
        <w:rPr>
          <w:rFonts w:ascii="Calibri" w:eastAsia="Calibri" w:hAnsi="Calibri"/>
          <w:i/>
          <w:sz w:val="20"/>
          <w:vertAlign w:val="superscript"/>
        </w:rPr>
        <w:t>1</w:t>
      </w:r>
      <w:r w:rsidRPr="008D2D66">
        <w:rPr>
          <w:rFonts w:ascii="Calibri" w:eastAsia="Calibri" w:hAnsi="Calibri"/>
          <w:i/>
          <w:sz w:val="20"/>
        </w:rPr>
        <w:t>İçinde bulunulan yıl dahil, son beş yıl için veriniz.</w:t>
      </w:r>
    </w:p>
    <w:p w14:paraId="5993E7B5" w14:textId="77777777" w:rsidR="008D2D66" w:rsidRPr="008D2D66" w:rsidRDefault="008D2D66" w:rsidP="008D2D66">
      <w:pPr>
        <w:widowControl/>
        <w:autoSpaceDE/>
        <w:autoSpaceDN/>
        <w:spacing w:after="160" w:line="259" w:lineRule="auto"/>
        <w:rPr>
          <w:rFonts w:ascii="Calibri" w:eastAsia="Calibri" w:hAnsi="Calibri"/>
        </w:rPr>
      </w:pPr>
    </w:p>
    <w:p w14:paraId="533FC440" w14:textId="77777777" w:rsidR="0029108B" w:rsidRDefault="0029108B">
      <w:pPr>
        <w:pStyle w:val="GvdeMetni"/>
        <w:spacing w:before="6"/>
        <w:ind w:left="0"/>
        <w:rPr>
          <w:sz w:val="16"/>
        </w:rPr>
      </w:pPr>
    </w:p>
    <w:p w14:paraId="5058B38D" w14:textId="77777777" w:rsidR="0029108B" w:rsidRDefault="00D40764">
      <w:pPr>
        <w:pStyle w:val="ListeParagraf"/>
        <w:numPr>
          <w:ilvl w:val="1"/>
          <w:numId w:val="42"/>
        </w:numPr>
        <w:tabs>
          <w:tab w:val="left" w:pos="689"/>
        </w:tabs>
        <w:spacing w:before="58"/>
        <w:ind w:left="688" w:hanging="464"/>
        <w:jc w:val="left"/>
        <w:rPr>
          <w:sz w:val="25"/>
        </w:rPr>
      </w:pPr>
      <w:r>
        <w:rPr>
          <w:sz w:val="25"/>
        </w:rPr>
        <w:t>Yatay</w:t>
      </w:r>
      <w:r>
        <w:rPr>
          <w:spacing w:val="-42"/>
          <w:sz w:val="25"/>
        </w:rPr>
        <w:t xml:space="preserve"> </w:t>
      </w:r>
      <w:r>
        <w:rPr>
          <w:spacing w:val="-3"/>
          <w:sz w:val="25"/>
        </w:rPr>
        <w:t>ve</w:t>
      </w:r>
      <w:r>
        <w:rPr>
          <w:spacing w:val="-36"/>
          <w:sz w:val="25"/>
        </w:rPr>
        <w:t xml:space="preserve"> </w:t>
      </w:r>
      <w:r>
        <w:rPr>
          <w:spacing w:val="-3"/>
          <w:sz w:val="25"/>
        </w:rPr>
        <w:t>dikey</w:t>
      </w:r>
      <w:r>
        <w:rPr>
          <w:spacing w:val="-42"/>
          <w:sz w:val="25"/>
        </w:rPr>
        <w:t xml:space="preserve"> </w:t>
      </w:r>
      <w:r>
        <w:rPr>
          <w:sz w:val="25"/>
        </w:rPr>
        <w:t>geçişle</w:t>
      </w:r>
      <w:r>
        <w:rPr>
          <w:spacing w:val="-35"/>
          <w:sz w:val="25"/>
        </w:rPr>
        <w:t xml:space="preserve"> </w:t>
      </w:r>
      <w:r>
        <w:rPr>
          <w:sz w:val="25"/>
        </w:rPr>
        <w:t>öğrenci</w:t>
      </w:r>
      <w:r>
        <w:rPr>
          <w:spacing w:val="-33"/>
          <w:sz w:val="25"/>
        </w:rPr>
        <w:t xml:space="preserve"> </w:t>
      </w:r>
      <w:r>
        <w:rPr>
          <w:sz w:val="25"/>
        </w:rPr>
        <w:t>kabulü,</w:t>
      </w:r>
      <w:r>
        <w:rPr>
          <w:spacing w:val="-35"/>
          <w:sz w:val="25"/>
        </w:rPr>
        <w:t xml:space="preserve"> </w:t>
      </w:r>
      <w:r>
        <w:rPr>
          <w:sz w:val="25"/>
        </w:rPr>
        <w:t>çift</w:t>
      </w:r>
      <w:r>
        <w:rPr>
          <w:spacing w:val="-33"/>
          <w:sz w:val="25"/>
        </w:rPr>
        <w:t xml:space="preserve"> </w:t>
      </w:r>
      <w:r>
        <w:rPr>
          <w:spacing w:val="-3"/>
          <w:sz w:val="25"/>
        </w:rPr>
        <w:t>ana</w:t>
      </w:r>
      <w:r>
        <w:rPr>
          <w:spacing w:val="-35"/>
          <w:sz w:val="25"/>
        </w:rPr>
        <w:t xml:space="preserve"> </w:t>
      </w:r>
      <w:r>
        <w:rPr>
          <w:sz w:val="25"/>
        </w:rPr>
        <w:t>dal,</w:t>
      </w:r>
      <w:r>
        <w:rPr>
          <w:spacing w:val="-35"/>
          <w:sz w:val="25"/>
        </w:rPr>
        <w:t xml:space="preserve"> </w:t>
      </w:r>
      <w:r>
        <w:rPr>
          <w:spacing w:val="-7"/>
          <w:sz w:val="25"/>
        </w:rPr>
        <w:t>yan</w:t>
      </w:r>
      <w:r>
        <w:rPr>
          <w:spacing w:val="-36"/>
          <w:sz w:val="25"/>
        </w:rPr>
        <w:t xml:space="preserve"> </w:t>
      </w:r>
      <w:r>
        <w:rPr>
          <w:spacing w:val="-3"/>
          <w:sz w:val="25"/>
        </w:rPr>
        <w:t>dal</w:t>
      </w:r>
      <w:r>
        <w:rPr>
          <w:spacing w:val="-33"/>
          <w:sz w:val="25"/>
        </w:rPr>
        <w:t xml:space="preserve"> </w:t>
      </w:r>
      <w:r>
        <w:rPr>
          <w:spacing w:val="-3"/>
          <w:sz w:val="25"/>
        </w:rPr>
        <w:t>ve</w:t>
      </w:r>
      <w:r>
        <w:rPr>
          <w:spacing w:val="-35"/>
          <w:sz w:val="25"/>
        </w:rPr>
        <w:t xml:space="preserve"> </w:t>
      </w:r>
      <w:r>
        <w:rPr>
          <w:sz w:val="25"/>
        </w:rPr>
        <w:t>öğrenci</w:t>
      </w:r>
      <w:r>
        <w:rPr>
          <w:spacing w:val="-33"/>
          <w:sz w:val="25"/>
        </w:rPr>
        <w:t xml:space="preserve"> </w:t>
      </w:r>
      <w:r>
        <w:rPr>
          <w:sz w:val="25"/>
        </w:rPr>
        <w:t>değişimi</w:t>
      </w:r>
      <w:r>
        <w:rPr>
          <w:spacing w:val="-33"/>
          <w:sz w:val="25"/>
        </w:rPr>
        <w:t xml:space="preserve"> </w:t>
      </w:r>
      <w:r>
        <w:rPr>
          <w:sz w:val="25"/>
        </w:rPr>
        <w:t>uygulamaları</w:t>
      </w:r>
      <w:r>
        <w:rPr>
          <w:spacing w:val="-32"/>
          <w:sz w:val="25"/>
        </w:rPr>
        <w:t xml:space="preserve"> </w:t>
      </w:r>
      <w:r>
        <w:rPr>
          <w:sz w:val="25"/>
        </w:rPr>
        <w:t>ile</w:t>
      </w:r>
      <w:r>
        <w:rPr>
          <w:spacing w:val="-35"/>
          <w:sz w:val="25"/>
        </w:rPr>
        <w:t xml:space="preserve"> </w:t>
      </w:r>
      <w:r>
        <w:rPr>
          <w:spacing w:val="-3"/>
          <w:sz w:val="25"/>
        </w:rPr>
        <w:t>başka</w:t>
      </w:r>
    </w:p>
    <w:p w14:paraId="75ECFC10" w14:textId="77777777" w:rsidR="0029108B" w:rsidRDefault="0029108B">
      <w:pPr>
        <w:rPr>
          <w:sz w:val="25"/>
        </w:rPr>
        <w:sectPr w:rsidR="0029108B">
          <w:pgSz w:w="11900" w:h="16840"/>
          <w:pgMar w:top="500" w:right="460" w:bottom="280" w:left="660" w:header="708" w:footer="708" w:gutter="0"/>
          <w:cols w:space="708"/>
        </w:sectPr>
      </w:pPr>
    </w:p>
    <w:p w14:paraId="1F8EFBD5" w14:textId="77777777" w:rsidR="0029108B" w:rsidRDefault="00D40764">
      <w:pPr>
        <w:pStyle w:val="GvdeMetni"/>
        <w:spacing w:before="50" w:line="220" w:lineRule="auto"/>
        <w:ind w:right="229"/>
      </w:pPr>
      <w:r>
        <w:rPr>
          <w:w w:val="90"/>
        </w:rPr>
        <w:lastRenderedPageBreak/>
        <w:t xml:space="preserve">kurumlarda ve/veya programlarda alınmış dersler ve kazanılmış kredilerin değerlendirilmesinde uygulanan </w:t>
      </w:r>
      <w:r>
        <w:t>politikalar ayrıntılı olarak tanımlanmış ve uygulanıyor olmalıdır.</w:t>
      </w:r>
    </w:p>
    <w:p w14:paraId="4B5FE455" w14:textId="77777777" w:rsidR="0029108B" w:rsidRDefault="00D40764">
      <w:pPr>
        <w:pStyle w:val="Balk1"/>
        <w:numPr>
          <w:ilvl w:val="1"/>
          <w:numId w:val="41"/>
        </w:numPr>
        <w:tabs>
          <w:tab w:val="left" w:pos="524"/>
        </w:tabs>
        <w:spacing w:before="214"/>
        <w:ind w:hanging="409"/>
        <w:jc w:val="left"/>
      </w:pPr>
      <w:r>
        <w:t>Yatay</w:t>
      </w:r>
      <w:r>
        <w:rPr>
          <w:spacing w:val="-25"/>
        </w:rPr>
        <w:t xml:space="preserve"> </w:t>
      </w:r>
      <w:r>
        <w:rPr>
          <w:spacing w:val="-3"/>
        </w:rPr>
        <w:t>Geçiş</w:t>
      </w:r>
      <w:r>
        <w:rPr>
          <w:spacing w:val="-19"/>
        </w:rPr>
        <w:t xml:space="preserve"> </w:t>
      </w:r>
      <w:r>
        <w:t>ve</w:t>
      </w:r>
      <w:r>
        <w:rPr>
          <w:spacing w:val="-12"/>
        </w:rPr>
        <w:t xml:space="preserve"> </w:t>
      </w:r>
      <w:r>
        <w:rPr>
          <w:spacing w:val="-6"/>
        </w:rPr>
        <w:t>Dikey</w:t>
      </w:r>
      <w:r>
        <w:rPr>
          <w:spacing w:val="-24"/>
        </w:rPr>
        <w:t xml:space="preserve"> </w:t>
      </w:r>
      <w:r>
        <w:rPr>
          <w:spacing w:val="-3"/>
        </w:rPr>
        <w:t>Geçiş</w:t>
      </w:r>
      <w:r>
        <w:rPr>
          <w:spacing w:val="-20"/>
        </w:rPr>
        <w:t xml:space="preserve"> </w:t>
      </w:r>
      <w:r>
        <w:rPr>
          <w:spacing w:val="-6"/>
        </w:rPr>
        <w:t>Ders</w:t>
      </w:r>
      <w:r>
        <w:rPr>
          <w:spacing w:val="-19"/>
        </w:rPr>
        <w:t xml:space="preserve"> </w:t>
      </w:r>
      <w:r>
        <w:rPr>
          <w:spacing w:val="-6"/>
        </w:rPr>
        <w:t>Muafiyet</w:t>
      </w:r>
      <w:r>
        <w:rPr>
          <w:spacing w:val="-18"/>
        </w:rPr>
        <w:t xml:space="preserve"> </w:t>
      </w:r>
      <w:r>
        <w:rPr>
          <w:spacing w:val="-7"/>
        </w:rPr>
        <w:t>Uygulamaları</w:t>
      </w:r>
    </w:p>
    <w:p w14:paraId="38C7756F" w14:textId="77777777" w:rsidR="0029108B" w:rsidRDefault="00D40764">
      <w:pPr>
        <w:pStyle w:val="GvdeMetni"/>
        <w:spacing w:before="225" w:line="220" w:lineRule="auto"/>
        <w:ind w:right="314" w:firstLine="3"/>
        <w:jc w:val="both"/>
      </w:pPr>
      <w:r>
        <w:rPr>
          <w:spacing w:val="-7"/>
          <w:w w:val="95"/>
        </w:rPr>
        <w:t>Temel</w:t>
      </w:r>
      <w:r>
        <w:rPr>
          <w:spacing w:val="-12"/>
          <w:w w:val="95"/>
        </w:rPr>
        <w:t xml:space="preserve"> </w:t>
      </w:r>
      <w:r>
        <w:rPr>
          <w:w w:val="95"/>
        </w:rPr>
        <w:t>Eğitim</w:t>
      </w:r>
      <w:r>
        <w:rPr>
          <w:spacing w:val="-15"/>
          <w:w w:val="95"/>
        </w:rPr>
        <w:t xml:space="preserve"> </w:t>
      </w:r>
      <w:r>
        <w:rPr>
          <w:spacing w:val="3"/>
          <w:w w:val="95"/>
        </w:rPr>
        <w:t>Bölümü</w:t>
      </w:r>
      <w:r>
        <w:rPr>
          <w:spacing w:val="-11"/>
          <w:w w:val="95"/>
        </w:rPr>
        <w:t xml:space="preserve"> </w:t>
      </w:r>
      <w:r>
        <w:rPr>
          <w:spacing w:val="-4"/>
          <w:w w:val="95"/>
        </w:rPr>
        <w:t>yatay</w:t>
      </w:r>
      <w:r>
        <w:rPr>
          <w:spacing w:val="-26"/>
          <w:w w:val="95"/>
        </w:rPr>
        <w:t xml:space="preserve"> </w:t>
      </w:r>
      <w:r>
        <w:rPr>
          <w:w w:val="95"/>
        </w:rPr>
        <w:t>geçiş</w:t>
      </w:r>
      <w:r>
        <w:rPr>
          <w:spacing w:val="-17"/>
          <w:w w:val="95"/>
        </w:rPr>
        <w:t xml:space="preserve"> </w:t>
      </w:r>
      <w:r>
        <w:rPr>
          <w:spacing w:val="-3"/>
          <w:w w:val="95"/>
        </w:rPr>
        <w:t>ve</w:t>
      </w:r>
      <w:r>
        <w:rPr>
          <w:spacing w:val="-17"/>
          <w:w w:val="95"/>
        </w:rPr>
        <w:t xml:space="preserve"> </w:t>
      </w:r>
      <w:r>
        <w:rPr>
          <w:spacing w:val="-3"/>
          <w:w w:val="95"/>
        </w:rPr>
        <w:t>dikey</w:t>
      </w:r>
      <w:r>
        <w:rPr>
          <w:spacing w:val="-26"/>
          <w:w w:val="95"/>
        </w:rPr>
        <w:t xml:space="preserve"> </w:t>
      </w:r>
      <w:r>
        <w:rPr>
          <w:w w:val="95"/>
        </w:rPr>
        <w:t>geçiş</w:t>
      </w:r>
      <w:r>
        <w:rPr>
          <w:spacing w:val="-17"/>
          <w:w w:val="95"/>
        </w:rPr>
        <w:t xml:space="preserve"> </w:t>
      </w:r>
      <w:r>
        <w:rPr>
          <w:spacing w:val="-4"/>
          <w:w w:val="95"/>
        </w:rPr>
        <w:t>hakkı</w:t>
      </w:r>
      <w:r>
        <w:rPr>
          <w:spacing w:val="-14"/>
          <w:w w:val="95"/>
        </w:rPr>
        <w:t xml:space="preserve"> </w:t>
      </w:r>
      <w:r>
        <w:rPr>
          <w:spacing w:val="-4"/>
          <w:w w:val="95"/>
        </w:rPr>
        <w:t>kazanan</w:t>
      </w:r>
      <w:r>
        <w:rPr>
          <w:spacing w:val="-19"/>
          <w:w w:val="95"/>
        </w:rPr>
        <w:t xml:space="preserve"> </w:t>
      </w:r>
      <w:r>
        <w:rPr>
          <w:w w:val="95"/>
        </w:rPr>
        <w:t>öğrencilerin</w:t>
      </w:r>
      <w:r>
        <w:rPr>
          <w:spacing w:val="-19"/>
          <w:w w:val="95"/>
        </w:rPr>
        <w:t xml:space="preserve"> </w:t>
      </w:r>
      <w:r>
        <w:rPr>
          <w:w w:val="95"/>
        </w:rPr>
        <w:t>intibak</w:t>
      </w:r>
      <w:r>
        <w:rPr>
          <w:spacing w:val="-19"/>
          <w:w w:val="95"/>
        </w:rPr>
        <w:t xml:space="preserve"> </w:t>
      </w:r>
      <w:r>
        <w:rPr>
          <w:w w:val="95"/>
        </w:rPr>
        <w:t>işlemleri</w:t>
      </w:r>
      <w:r>
        <w:rPr>
          <w:spacing w:val="-14"/>
          <w:w w:val="95"/>
        </w:rPr>
        <w:t xml:space="preserve"> </w:t>
      </w:r>
      <w:r>
        <w:rPr>
          <w:w w:val="95"/>
        </w:rPr>
        <w:t>bölüm</w:t>
      </w:r>
      <w:r>
        <w:rPr>
          <w:spacing w:val="-17"/>
          <w:w w:val="95"/>
        </w:rPr>
        <w:t xml:space="preserve"> </w:t>
      </w:r>
      <w:r>
        <w:rPr>
          <w:spacing w:val="-4"/>
          <w:w w:val="95"/>
        </w:rPr>
        <w:t>yatay</w:t>
      </w:r>
      <w:r>
        <w:rPr>
          <w:spacing w:val="-26"/>
          <w:w w:val="95"/>
        </w:rPr>
        <w:t xml:space="preserve"> </w:t>
      </w:r>
      <w:r>
        <w:rPr>
          <w:w w:val="95"/>
        </w:rPr>
        <w:t xml:space="preserve">geçiş </w:t>
      </w:r>
      <w:r>
        <w:rPr>
          <w:spacing w:val="-3"/>
        </w:rPr>
        <w:t>ve</w:t>
      </w:r>
      <w:r>
        <w:rPr>
          <w:spacing w:val="-22"/>
        </w:rPr>
        <w:t xml:space="preserve"> </w:t>
      </w:r>
      <w:r>
        <w:t>muafiyet</w:t>
      </w:r>
      <w:r>
        <w:rPr>
          <w:spacing w:val="-20"/>
        </w:rPr>
        <w:t xml:space="preserve"> </w:t>
      </w:r>
      <w:r>
        <w:t>komisyonu</w:t>
      </w:r>
      <w:r>
        <w:rPr>
          <w:spacing w:val="-18"/>
        </w:rPr>
        <w:t xml:space="preserve"> </w:t>
      </w:r>
      <w:r>
        <w:t>tarafından</w:t>
      </w:r>
      <w:r>
        <w:rPr>
          <w:spacing w:val="-23"/>
        </w:rPr>
        <w:t xml:space="preserve"> </w:t>
      </w:r>
      <w:r>
        <w:rPr>
          <w:spacing w:val="-4"/>
        </w:rPr>
        <w:t>yapılmaktadır.</w:t>
      </w:r>
      <w:r>
        <w:rPr>
          <w:spacing w:val="-20"/>
        </w:rPr>
        <w:t xml:space="preserve"> </w:t>
      </w:r>
      <w:r>
        <w:rPr>
          <w:spacing w:val="4"/>
        </w:rPr>
        <w:t>Bölüm</w:t>
      </w:r>
      <w:r>
        <w:rPr>
          <w:spacing w:val="-21"/>
        </w:rPr>
        <w:t xml:space="preserve"> </w:t>
      </w:r>
      <w:r>
        <w:t>kurulu</w:t>
      </w:r>
      <w:r>
        <w:rPr>
          <w:spacing w:val="-18"/>
        </w:rPr>
        <w:t xml:space="preserve"> </w:t>
      </w:r>
      <w:r>
        <w:t>kararı</w:t>
      </w:r>
      <w:r>
        <w:rPr>
          <w:spacing w:val="-20"/>
        </w:rPr>
        <w:t xml:space="preserve"> </w:t>
      </w:r>
      <w:r>
        <w:t>ile</w:t>
      </w:r>
      <w:r>
        <w:rPr>
          <w:spacing w:val="-22"/>
        </w:rPr>
        <w:t xml:space="preserve"> </w:t>
      </w:r>
      <w:r>
        <w:rPr>
          <w:spacing w:val="-3"/>
        </w:rPr>
        <w:t>dekanlık</w:t>
      </w:r>
      <w:r>
        <w:rPr>
          <w:spacing w:val="-23"/>
        </w:rPr>
        <w:t xml:space="preserve"> </w:t>
      </w:r>
      <w:r>
        <w:rPr>
          <w:spacing w:val="-3"/>
        </w:rPr>
        <w:t>makamına</w:t>
      </w:r>
      <w:r>
        <w:rPr>
          <w:spacing w:val="-21"/>
        </w:rPr>
        <w:t xml:space="preserve"> </w:t>
      </w:r>
      <w:r>
        <w:t>bildirilen</w:t>
      </w:r>
      <w:r>
        <w:rPr>
          <w:spacing w:val="-23"/>
        </w:rPr>
        <w:t xml:space="preserve"> </w:t>
      </w:r>
      <w:r>
        <w:rPr>
          <w:spacing w:val="-3"/>
        </w:rPr>
        <w:t xml:space="preserve">ve </w:t>
      </w:r>
      <w:r>
        <w:rPr>
          <w:w w:val="95"/>
        </w:rPr>
        <w:t>öğrencilerin</w:t>
      </w:r>
      <w:r>
        <w:rPr>
          <w:spacing w:val="-14"/>
          <w:w w:val="95"/>
        </w:rPr>
        <w:t xml:space="preserve"> </w:t>
      </w:r>
      <w:r>
        <w:rPr>
          <w:spacing w:val="-4"/>
          <w:w w:val="95"/>
        </w:rPr>
        <w:t>yatay</w:t>
      </w:r>
      <w:r>
        <w:rPr>
          <w:spacing w:val="-21"/>
          <w:w w:val="95"/>
        </w:rPr>
        <w:t xml:space="preserve"> </w:t>
      </w:r>
      <w:r>
        <w:rPr>
          <w:w w:val="95"/>
        </w:rPr>
        <w:t>geçiş</w:t>
      </w:r>
      <w:r>
        <w:rPr>
          <w:spacing w:val="-12"/>
          <w:w w:val="95"/>
        </w:rPr>
        <w:t xml:space="preserve"> </w:t>
      </w:r>
      <w:r>
        <w:rPr>
          <w:spacing w:val="-3"/>
          <w:w w:val="95"/>
        </w:rPr>
        <w:t>ve</w:t>
      </w:r>
      <w:r>
        <w:rPr>
          <w:spacing w:val="-13"/>
          <w:w w:val="95"/>
        </w:rPr>
        <w:t xml:space="preserve"> </w:t>
      </w:r>
      <w:r>
        <w:rPr>
          <w:spacing w:val="-3"/>
          <w:w w:val="95"/>
        </w:rPr>
        <w:t>dikey</w:t>
      </w:r>
      <w:r>
        <w:rPr>
          <w:spacing w:val="-20"/>
          <w:w w:val="95"/>
        </w:rPr>
        <w:t xml:space="preserve"> </w:t>
      </w:r>
      <w:r>
        <w:rPr>
          <w:w w:val="95"/>
        </w:rPr>
        <w:t>geçiş</w:t>
      </w:r>
      <w:r>
        <w:rPr>
          <w:spacing w:val="-12"/>
          <w:w w:val="95"/>
        </w:rPr>
        <w:t xml:space="preserve"> </w:t>
      </w:r>
      <w:r>
        <w:rPr>
          <w:w w:val="95"/>
        </w:rPr>
        <w:t>ders</w:t>
      </w:r>
      <w:r>
        <w:rPr>
          <w:spacing w:val="-12"/>
          <w:w w:val="95"/>
        </w:rPr>
        <w:t xml:space="preserve"> </w:t>
      </w:r>
      <w:r>
        <w:rPr>
          <w:w w:val="95"/>
        </w:rPr>
        <w:t>muafiyet</w:t>
      </w:r>
      <w:r>
        <w:rPr>
          <w:spacing w:val="-10"/>
          <w:w w:val="95"/>
        </w:rPr>
        <w:t xml:space="preserve"> </w:t>
      </w:r>
      <w:r>
        <w:rPr>
          <w:w w:val="95"/>
        </w:rPr>
        <w:t>uygulamalarını</w:t>
      </w:r>
      <w:r>
        <w:rPr>
          <w:spacing w:val="-10"/>
          <w:w w:val="95"/>
        </w:rPr>
        <w:t xml:space="preserve"> </w:t>
      </w:r>
      <w:r>
        <w:rPr>
          <w:w w:val="95"/>
        </w:rPr>
        <w:t>gerçekleştiren</w:t>
      </w:r>
      <w:r>
        <w:rPr>
          <w:spacing w:val="-14"/>
          <w:w w:val="95"/>
        </w:rPr>
        <w:t xml:space="preserve"> </w:t>
      </w:r>
      <w:r>
        <w:rPr>
          <w:w w:val="95"/>
        </w:rPr>
        <w:t>ilgili</w:t>
      </w:r>
      <w:r>
        <w:rPr>
          <w:spacing w:val="-10"/>
          <w:w w:val="95"/>
        </w:rPr>
        <w:t xml:space="preserve"> </w:t>
      </w:r>
      <w:r>
        <w:rPr>
          <w:w w:val="95"/>
        </w:rPr>
        <w:t>komisyonlarda</w:t>
      </w:r>
      <w:r>
        <w:rPr>
          <w:spacing w:val="-13"/>
          <w:w w:val="95"/>
        </w:rPr>
        <w:t xml:space="preserve"> </w:t>
      </w:r>
      <w:r>
        <w:rPr>
          <w:w w:val="95"/>
        </w:rPr>
        <w:t xml:space="preserve">görev </w:t>
      </w:r>
      <w:r>
        <w:rPr>
          <w:spacing w:val="-6"/>
        </w:rPr>
        <w:t xml:space="preserve">yapan </w:t>
      </w:r>
      <w:r>
        <w:t>öğretim elemanları şu</w:t>
      </w:r>
      <w:r>
        <w:rPr>
          <w:spacing w:val="-33"/>
        </w:rPr>
        <w:t xml:space="preserve"> </w:t>
      </w:r>
      <w:r>
        <w:t>şekildedir.</w:t>
      </w:r>
    </w:p>
    <w:p w14:paraId="56F0F405" w14:textId="77777777" w:rsidR="0029108B" w:rsidRDefault="00D40764">
      <w:pPr>
        <w:pStyle w:val="GvdeMetni"/>
        <w:spacing w:before="213" w:line="412" w:lineRule="auto"/>
        <w:ind w:right="7597"/>
      </w:pPr>
      <w:r>
        <w:rPr>
          <w:spacing w:val="3"/>
          <w:w w:val="95"/>
        </w:rPr>
        <w:t>Bölüm</w:t>
      </w:r>
      <w:r>
        <w:rPr>
          <w:spacing w:val="-29"/>
          <w:w w:val="95"/>
        </w:rPr>
        <w:t xml:space="preserve"> </w:t>
      </w:r>
      <w:r>
        <w:rPr>
          <w:w w:val="95"/>
        </w:rPr>
        <w:t>Yatay</w:t>
      </w:r>
      <w:r>
        <w:rPr>
          <w:spacing w:val="-36"/>
          <w:w w:val="95"/>
        </w:rPr>
        <w:t xml:space="preserve"> </w:t>
      </w:r>
      <w:r>
        <w:rPr>
          <w:w w:val="95"/>
        </w:rPr>
        <w:t>Geçiş</w:t>
      </w:r>
      <w:r>
        <w:rPr>
          <w:spacing w:val="-27"/>
          <w:w w:val="95"/>
        </w:rPr>
        <w:t xml:space="preserve"> </w:t>
      </w:r>
      <w:r>
        <w:rPr>
          <w:w w:val="95"/>
        </w:rPr>
        <w:t xml:space="preserve">Komisyonu </w:t>
      </w:r>
      <w:r>
        <w:rPr>
          <w:spacing w:val="2"/>
          <w:w w:val="95"/>
        </w:rPr>
        <w:t>Prof.</w:t>
      </w:r>
      <w:r>
        <w:rPr>
          <w:spacing w:val="-36"/>
          <w:w w:val="95"/>
        </w:rPr>
        <w:t xml:space="preserve"> </w:t>
      </w:r>
      <w:r>
        <w:rPr>
          <w:w w:val="95"/>
        </w:rPr>
        <w:t>Dr.</w:t>
      </w:r>
      <w:r>
        <w:rPr>
          <w:spacing w:val="-35"/>
          <w:w w:val="95"/>
        </w:rPr>
        <w:t xml:space="preserve"> </w:t>
      </w:r>
      <w:r>
        <w:rPr>
          <w:w w:val="95"/>
        </w:rPr>
        <w:t>Nusret</w:t>
      </w:r>
      <w:r>
        <w:rPr>
          <w:spacing w:val="-32"/>
          <w:w w:val="95"/>
        </w:rPr>
        <w:t xml:space="preserve"> </w:t>
      </w:r>
      <w:r>
        <w:rPr>
          <w:w w:val="95"/>
        </w:rPr>
        <w:t>KOCA</w:t>
      </w:r>
      <w:r>
        <w:rPr>
          <w:spacing w:val="-39"/>
          <w:w w:val="95"/>
        </w:rPr>
        <w:t xml:space="preserve"> </w:t>
      </w:r>
      <w:r>
        <w:rPr>
          <w:w w:val="95"/>
        </w:rPr>
        <w:t xml:space="preserve">(Başkan) </w:t>
      </w:r>
      <w:r>
        <w:rPr>
          <w:spacing w:val="2"/>
        </w:rPr>
        <w:t>Prof.</w:t>
      </w:r>
      <w:r>
        <w:rPr>
          <w:spacing w:val="-28"/>
        </w:rPr>
        <w:t xml:space="preserve"> </w:t>
      </w:r>
      <w:r>
        <w:t>Dr.</w:t>
      </w:r>
      <w:r>
        <w:rPr>
          <w:spacing w:val="-27"/>
        </w:rPr>
        <w:t xml:space="preserve"> </w:t>
      </w:r>
      <w:r>
        <w:t>Nil</w:t>
      </w:r>
      <w:r>
        <w:rPr>
          <w:spacing w:val="-25"/>
        </w:rPr>
        <w:t xml:space="preserve"> </w:t>
      </w:r>
      <w:r>
        <w:t>DUBAN</w:t>
      </w:r>
      <w:r>
        <w:rPr>
          <w:spacing w:val="-26"/>
        </w:rPr>
        <w:t xml:space="preserve"> </w:t>
      </w:r>
      <w:r>
        <w:rPr>
          <w:spacing w:val="-4"/>
        </w:rPr>
        <w:t>(Üye)</w:t>
      </w:r>
    </w:p>
    <w:p w14:paraId="74CE55B4" w14:textId="77777777" w:rsidR="0029108B" w:rsidRDefault="00D40764">
      <w:pPr>
        <w:pStyle w:val="GvdeMetni"/>
        <w:spacing w:before="4"/>
      </w:pPr>
      <w:r>
        <w:t>Doç. Dr. Özgün UYANIK AKTULUN (Üye)</w:t>
      </w:r>
    </w:p>
    <w:p w14:paraId="2ABADE31" w14:textId="77777777" w:rsidR="0029108B" w:rsidRDefault="0029108B">
      <w:pPr>
        <w:pStyle w:val="GvdeMetni"/>
        <w:spacing w:before="8"/>
        <w:ind w:left="0"/>
        <w:rPr>
          <w:sz w:val="19"/>
        </w:rPr>
      </w:pPr>
    </w:p>
    <w:p w14:paraId="5DEAC4C2" w14:textId="77777777" w:rsidR="0029108B" w:rsidRDefault="00D40764">
      <w:pPr>
        <w:pStyle w:val="GvdeMetni"/>
        <w:spacing w:before="1" w:line="220" w:lineRule="auto"/>
        <w:ind w:right="229" w:firstLine="3"/>
      </w:pPr>
      <w:r>
        <w:rPr>
          <w:w w:val="95"/>
        </w:rPr>
        <w:t>Ders</w:t>
      </w:r>
      <w:r>
        <w:rPr>
          <w:spacing w:val="-10"/>
          <w:w w:val="95"/>
        </w:rPr>
        <w:t xml:space="preserve"> </w:t>
      </w:r>
      <w:r>
        <w:rPr>
          <w:w w:val="95"/>
        </w:rPr>
        <w:t>muafiyeti</w:t>
      </w:r>
      <w:r>
        <w:rPr>
          <w:spacing w:val="-6"/>
          <w:w w:val="95"/>
        </w:rPr>
        <w:t xml:space="preserve"> </w:t>
      </w:r>
      <w:r>
        <w:rPr>
          <w:spacing w:val="-3"/>
          <w:w w:val="95"/>
        </w:rPr>
        <w:t>kapsamında,</w:t>
      </w:r>
      <w:r>
        <w:rPr>
          <w:spacing w:val="-10"/>
          <w:w w:val="95"/>
        </w:rPr>
        <w:t xml:space="preserve"> </w:t>
      </w:r>
      <w:r>
        <w:rPr>
          <w:spacing w:val="-4"/>
          <w:w w:val="95"/>
        </w:rPr>
        <w:t>yatay</w:t>
      </w:r>
      <w:r>
        <w:rPr>
          <w:spacing w:val="-18"/>
          <w:w w:val="95"/>
        </w:rPr>
        <w:t xml:space="preserve"> </w:t>
      </w:r>
      <w:r>
        <w:rPr>
          <w:w w:val="95"/>
        </w:rPr>
        <w:t>geçiş,</w:t>
      </w:r>
      <w:r>
        <w:rPr>
          <w:spacing w:val="-10"/>
          <w:w w:val="95"/>
        </w:rPr>
        <w:t xml:space="preserve"> </w:t>
      </w:r>
      <w:r>
        <w:rPr>
          <w:spacing w:val="-3"/>
          <w:w w:val="95"/>
        </w:rPr>
        <w:t>dikey</w:t>
      </w:r>
      <w:r>
        <w:rPr>
          <w:spacing w:val="-19"/>
          <w:w w:val="95"/>
        </w:rPr>
        <w:t xml:space="preserve"> </w:t>
      </w:r>
      <w:r>
        <w:rPr>
          <w:w w:val="95"/>
        </w:rPr>
        <w:t>geçiş,</w:t>
      </w:r>
      <w:r>
        <w:rPr>
          <w:spacing w:val="-9"/>
          <w:w w:val="95"/>
        </w:rPr>
        <w:t xml:space="preserve"> </w:t>
      </w:r>
      <w:r>
        <w:rPr>
          <w:w w:val="95"/>
        </w:rPr>
        <w:t>çift</w:t>
      </w:r>
      <w:r>
        <w:rPr>
          <w:spacing w:val="-7"/>
          <w:w w:val="95"/>
        </w:rPr>
        <w:t xml:space="preserve"> </w:t>
      </w:r>
      <w:r>
        <w:rPr>
          <w:spacing w:val="-4"/>
          <w:w w:val="95"/>
        </w:rPr>
        <w:t>anadal</w:t>
      </w:r>
      <w:r>
        <w:rPr>
          <w:spacing w:val="-6"/>
          <w:w w:val="95"/>
        </w:rPr>
        <w:t xml:space="preserve"> </w:t>
      </w:r>
      <w:r>
        <w:rPr>
          <w:spacing w:val="-3"/>
          <w:w w:val="95"/>
        </w:rPr>
        <w:t>ve</w:t>
      </w:r>
      <w:r>
        <w:rPr>
          <w:spacing w:val="-10"/>
          <w:w w:val="95"/>
        </w:rPr>
        <w:t xml:space="preserve"> </w:t>
      </w:r>
      <w:r>
        <w:rPr>
          <w:spacing w:val="-6"/>
          <w:w w:val="95"/>
        </w:rPr>
        <w:t>yandal</w:t>
      </w:r>
      <w:r>
        <w:rPr>
          <w:spacing w:val="-7"/>
          <w:w w:val="95"/>
        </w:rPr>
        <w:t xml:space="preserve"> </w:t>
      </w:r>
      <w:r>
        <w:rPr>
          <w:w w:val="95"/>
        </w:rPr>
        <w:t>uygulamaları</w:t>
      </w:r>
      <w:r>
        <w:rPr>
          <w:spacing w:val="-6"/>
          <w:w w:val="95"/>
        </w:rPr>
        <w:t xml:space="preserve"> </w:t>
      </w:r>
      <w:r>
        <w:rPr>
          <w:w w:val="95"/>
        </w:rPr>
        <w:t>ile</w:t>
      </w:r>
      <w:r>
        <w:rPr>
          <w:spacing w:val="-10"/>
          <w:w w:val="95"/>
        </w:rPr>
        <w:t xml:space="preserve"> </w:t>
      </w:r>
      <w:r>
        <w:rPr>
          <w:spacing w:val="-3"/>
          <w:w w:val="95"/>
        </w:rPr>
        <w:t>başka</w:t>
      </w:r>
      <w:r>
        <w:rPr>
          <w:spacing w:val="-10"/>
          <w:w w:val="95"/>
        </w:rPr>
        <w:t xml:space="preserve"> </w:t>
      </w:r>
      <w:r>
        <w:rPr>
          <w:w w:val="95"/>
        </w:rPr>
        <w:t xml:space="preserve">programlarda </w:t>
      </w:r>
      <w:r>
        <w:rPr>
          <w:spacing w:val="-5"/>
          <w:w w:val="95"/>
        </w:rPr>
        <w:t xml:space="preserve">ve/veya </w:t>
      </w:r>
      <w:r>
        <w:rPr>
          <w:w w:val="95"/>
        </w:rPr>
        <w:t xml:space="preserve">kurumlarda alınmış dersler </w:t>
      </w:r>
      <w:r>
        <w:rPr>
          <w:spacing w:val="-3"/>
          <w:w w:val="95"/>
        </w:rPr>
        <w:t xml:space="preserve">ve </w:t>
      </w:r>
      <w:r>
        <w:rPr>
          <w:w w:val="95"/>
        </w:rPr>
        <w:t xml:space="preserve">kazanılmış kredilerin değerlendirilmesi </w:t>
      </w:r>
      <w:r>
        <w:rPr>
          <w:spacing w:val="-3"/>
          <w:w w:val="95"/>
        </w:rPr>
        <w:t xml:space="preserve">Afyon </w:t>
      </w:r>
      <w:r>
        <w:rPr>
          <w:w w:val="95"/>
        </w:rPr>
        <w:t>Kocatepe Üniversitesi Önlisans</w:t>
      </w:r>
      <w:r>
        <w:rPr>
          <w:spacing w:val="-28"/>
          <w:w w:val="95"/>
        </w:rPr>
        <w:t xml:space="preserve"> </w:t>
      </w:r>
      <w:r>
        <w:rPr>
          <w:spacing w:val="-3"/>
          <w:w w:val="95"/>
        </w:rPr>
        <w:t>ve</w:t>
      </w:r>
      <w:r>
        <w:rPr>
          <w:spacing w:val="-26"/>
          <w:w w:val="95"/>
        </w:rPr>
        <w:t xml:space="preserve"> </w:t>
      </w:r>
      <w:r>
        <w:rPr>
          <w:w w:val="95"/>
        </w:rPr>
        <w:t>Lisans</w:t>
      </w:r>
      <w:r>
        <w:rPr>
          <w:spacing w:val="-24"/>
          <w:w w:val="95"/>
        </w:rPr>
        <w:t xml:space="preserve"> </w:t>
      </w:r>
      <w:r>
        <w:rPr>
          <w:w w:val="95"/>
        </w:rPr>
        <w:t>Eğitim</w:t>
      </w:r>
      <w:r>
        <w:rPr>
          <w:spacing w:val="-26"/>
          <w:w w:val="95"/>
        </w:rPr>
        <w:t xml:space="preserve"> </w:t>
      </w:r>
      <w:r>
        <w:rPr>
          <w:w w:val="95"/>
        </w:rPr>
        <w:t>Öğretim</w:t>
      </w:r>
      <w:r>
        <w:rPr>
          <w:spacing w:val="-25"/>
          <w:w w:val="95"/>
        </w:rPr>
        <w:t xml:space="preserve"> </w:t>
      </w:r>
      <w:r>
        <w:rPr>
          <w:w w:val="95"/>
        </w:rPr>
        <w:t>Sınav</w:t>
      </w:r>
      <w:r>
        <w:rPr>
          <w:spacing w:val="-33"/>
          <w:w w:val="95"/>
        </w:rPr>
        <w:t xml:space="preserve"> </w:t>
      </w:r>
      <w:r>
        <w:rPr>
          <w:w w:val="95"/>
        </w:rPr>
        <w:t>Yönetmeliğinin</w:t>
      </w:r>
      <w:r>
        <w:rPr>
          <w:spacing w:val="-29"/>
          <w:w w:val="95"/>
        </w:rPr>
        <w:t xml:space="preserve"> </w:t>
      </w:r>
      <w:r>
        <w:rPr>
          <w:w w:val="95"/>
        </w:rPr>
        <w:t>esaslarına</w:t>
      </w:r>
      <w:r>
        <w:rPr>
          <w:spacing w:val="-27"/>
          <w:w w:val="95"/>
        </w:rPr>
        <w:t xml:space="preserve"> </w:t>
      </w:r>
      <w:r>
        <w:rPr>
          <w:spacing w:val="-3"/>
          <w:w w:val="95"/>
        </w:rPr>
        <w:t>ve</w:t>
      </w:r>
      <w:r>
        <w:rPr>
          <w:spacing w:val="-32"/>
          <w:w w:val="95"/>
        </w:rPr>
        <w:t xml:space="preserve"> </w:t>
      </w:r>
      <w:r>
        <w:rPr>
          <w:spacing w:val="-3"/>
          <w:w w:val="95"/>
        </w:rPr>
        <w:t>Afyon</w:t>
      </w:r>
      <w:r>
        <w:rPr>
          <w:spacing w:val="-26"/>
          <w:w w:val="95"/>
        </w:rPr>
        <w:t xml:space="preserve"> </w:t>
      </w:r>
      <w:r>
        <w:rPr>
          <w:w w:val="95"/>
        </w:rPr>
        <w:t>Kocatepe</w:t>
      </w:r>
      <w:r>
        <w:rPr>
          <w:spacing w:val="-26"/>
          <w:w w:val="95"/>
        </w:rPr>
        <w:t xml:space="preserve"> </w:t>
      </w:r>
      <w:r>
        <w:rPr>
          <w:w w:val="95"/>
        </w:rPr>
        <w:t>Üniversitesi</w:t>
      </w:r>
      <w:r>
        <w:rPr>
          <w:spacing w:val="-22"/>
          <w:w w:val="95"/>
        </w:rPr>
        <w:t xml:space="preserve"> </w:t>
      </w:r>
      <w:r>
        <w:rPr>
          <w:w w:val="95"/>
        </w:rPr>
        <w:t>Önlisans</w:t>
      </w:r>
      <w:r>
        <w:rPr>
          <w:spacing w:val="-27"/>
          <w:w w:val="95"/>
        </w:rPr>
        <w:t xml:space="preserve"> </w:t>
      </w:r>
      <w:r>
        <w:rPr>
          <w:spacing w:val="-3"/>
          <w:w w:val="95"/>
        </w:rPr>
        <w:t xml:space="preserve">ve </w:t>
      </w:r>
      <w:r>
        <w:rPr>
          <w:w w:val="95"/>
        </w:rPr>
        <w:t>Lisans</w:t>
      </w:r>
      <w:r>
        <w:rPr>
          <w:spacing w:val="-21"/>
          <w:w w:val="95"/>
        </w:rPr>
        <w:t xml:space="preserve"> </w:t>
      </w:r>
      <w:r>
        <w:rPr>
          <w:w w:val="95"/>
        </w:rPr>
        <w:t>Muafiyet</w:t>
      </w:r>
      <w:r>
        <w:rPr>
          <w:spacing w:val="-18"/>
          <w:w w:val="95"/>
        </w:rPr>
        <w:t xml:space="preserve"> </w:t>
      </w:r>
      <w:r>
        <w:rPr>
          <w:w w:val="95"/>
        </w:rPr>
        <w:t>İşlemleri</w:t>
      </w:r>
      <w:r>
        <w:rPr>
          <w:spacing w:val="-24"/>
          <w:w w:val="95"/>
        </w:rPr>
        <w:t xml:space="preserve"> </w:t>
      </w:r>
      <w:r>
        <w:rPr>
          <w:w w:val="95"/>
        </w:rPr>
        <w:t>Yönergesi</w:t>
      </w:r>
      <w:r>
        <w:rPr>
          <w:spacing w:val="-21"/>
          <w:w w:val="95"/>
        </w:rPr>
        <w:t xml:space="preserve"> </w:t>
      </w:r>
      <w:r>
        <w:rPr>
          <w:w w:val="95"/>
        </w:rPr>
        <w:t>esaslarına</w:t>
      </w:r>
      <w:r>
        <w:rPr>
          <w:spacing w:val="-23"/>
          <w:w w:val="95"/>
        </w:rPr>
        <w:t xml:space="preserve"> </w:t>
      </w:r>
      <w:r>
        <w:rPr>
          <w:w w:val="95"/>
        </w:rPr>
        <w:t>göre</w:t>
      </w:r>
      <w:r>
        <w:rPr>
          <w:spacing w:val="-23"/>
          <w:w w:val="95"/>
        </w:rPr>
        <w:t xml:space="preserve"> </w:t>
      </w:r>
      <w:r>
        <w:rPr>
          <w:spacing w:val="-3"/>
          <w:w w:val="95"/>
        </w:rPr>
        <w:t>uygulanmaktadır.</w:t>
      </w:r>
      <w:r>
        <w:rPr>
          <w:spacing w:val="-27"/>
          <w:w w:val="95"/>
        </w:rPr>
        <w:t xml:space="preserve"> </w:t>
      </w:r>
      <w:r>
        <w:rPr>
          <w:w w:val="95"/>
        </w:rPr>
        <w:t>Yönerge</w:t>
      </w:r>
      <w:r>
        <w:rPr>
          <w:spacing w:val="-23"/>
          <w:w w:val="95"/>
        </w:rPr>
        <w:t xml:space="preserve"> </w:t>
      </w:r>
      <w:r>
        <w:rPr>
          <w:w w:val="95"/>
        </w:rPr>
        <w:t>esaslarına</w:t>
      </w:r>
      <w:r>
        <w:rPr>
          <w:spacing w:val="-23"/>
          <w:w w:val="95"/>
        </w:rPr>
        <w:t xml:space="preserve"> </w:t>
      </w:r>
      <w:r>
        <w:rPr>
          <w:w w:val="95"/>
        </w:rPr>
        <w:t>göre</w:t>
      </w:r>
      <w:r>
        <w:rPr>
          <w:spacing w:val="-23"/>
          <w:w w:val="95"/>
        </w:rPr>
        <w:t xml:space="preserve"> </w:t>
      </w:r>
      <w:r>
        <w:rPr>
          <w:w w:val="95"/>
        </w:rPr>
        <w:t>intibak</w:t>
      </w:r>
      <w:r>
        <w:rPr>
          <w:spacing w:val="-24"/>
          <w:w w:val="95"/>
        </w:rPr>
        <w:t xml:space="preserve"> </w:t>
      </w:r>
      <w:r>
        <w:rPr>
          <w:w w:val="95"/>
        </w:rPr>
        <w:t xml:space="preserve">işlemleri </w:t>
      </w:r>
      <w:r>
        <w:rPr>
          <w:spacing w:val="-3"/>
          <w:w w:val="95"/>
        </w:rPr>
        <w:t xml:space="preserve">aşağıdaki basamaklar </w:t>
      </w:r>
      <w:r>
        <w:rPr>
          <w:w w:val="95"/>
        </w:rPr>
        <w:t xml:space="preserve">izlenerek </w:t>
      </w:r>
      <w:r>
        <w:rPr>
          <w:spacing w:val="-3"/>
          <w:w w:val="95"/>
        </w:rPr>
        <w:t xml:space="preserve">yapılmaktadır: </w:t>
      </w:r>
      <w:r>
        <w:rPr>
          <w:spacing w:val="3"/>
          <w:w w:val="95"/>
        </w:rPr>
        <w:t xml:space="preserve">1. </w:t>
      </w:r>
      <w:r>
        <w:rPr>
          <w:spacing w:val="6"/>
          <w:w w:val="95"/>
        </w:rPr>
        <w:t xml:space="preserve">ÖSYM </w:t>
      </w:r>
      <w:r>
        <w:rPr>
          <w:w w:val="95"/>
        </w:rPr>
        <w:t xml:space="preserve">yerleştirme sonuçlarına son </w:t>
      </w:r>
      <w:r>
        <w:rPr>
          <w:spacing w:val="-5"/>
          <w:w w:val="95"/>
        </w:rPr>
        <w:t xml:space="preserve">kayıt </w:t>
      </w:r>
      <w:r>
        <w:rPr>
          <w:w w:val="95"/>
        </w:rPr>
        <w:t xml:space="preserve">tarihinden </w:t>
      </w:r>
      <w:r>
        <w:rPr>
          <w:w w:val="95"/>
        </w:rPr>
        <w:t>sonra iki hafta</w:t>
      </w:r>
      <w:r>
        <w:rPr>
          <w:spacing w:val="-23"/>
          <w:w w:val="95"/>
        </w:rPr>
        <w:t xml:space="preserve"> </w:t>
      </w:r>
      <w:r>
        <w:rPr>
          <w:w w:val="95"/>
        </w:rPr>
        <w:t>içerisinde</w:t>
      </w:r>
      <w:r>
        <w:rPr>
          <w:spacing w:val="-22"/>
          <w:w w:val="95"/>
        </w:rPr>
        <w:t xml:space="preserve"> </w:t>
      </w:r>
      <w:r>
        <w:rPr>
          <w:w w:val="95"/>
        </w:rPr>
        <w:t>birim</w:t>
      </w:r>
      <w:r>
        <w:rPr>
          <w:spacing w:val="-22"/>
          <w:w w:val="95"/>
        </w:rPr>
        <w:t xml:space="preserve"> </w:t>
      </w:r>
      <w:r>
        <w:rPr>
          <w:w w:val="95"/>
        </w:rPr>
        <w:t>öğrenci</w:t>
      </w:r>
      <w:r>
        <w:rPr>
          <w:spacing w:val="-19"/>
          <w:w w:val="95"/>
        </w:rPr>
        <w:t xml:space="preserve"> </w:t>
      </w:r>
      <w:r>
        <w:rPr>
          <w:w w:val="95"/>
        </w:rPr>
        <w:t>işlerine</w:t>
      </w:r>
      <w:r>
        <w:rPr>
          <w:spacing w:val="-22"/>
          <w:w w:val="95"/>
        </w:rPr>
        <w:t xml:space="preserve"> </w:t>
      </w:r>
      <w:r>
        <w:rPr>
          <w:w w:val="95"/>
        </w:rPr>
        <w:t>dilekçe</w:t>
      </w:r>
      <w:r>
        <w:rPr>
          <w:spacing w:val="-22"/>
          <w:w w:val="95"/>
        </w:rPr>
        <w:t xml:space="preserve"> </w:t>
      </w:r>
      <w:r>
        <w:rPr>
          <w:w w:val="95"/>
        </w:rPr>
        <w:t>ile</w:t>
      </w:r>
      <w:r>
        <w:rPr>
          <w:spacing w:val="-22"/>
          <w:w w:val="95"/>
        </w:rPr>
        <w:t xml:space="preserve"> </w:t>
      </w:r>
      <w:r>
        <w:rPr>
          <w:w w:val="95"/>
        </w:rPr>
        <w:t>intibak</w:t>
      </w:r>
      <w:r>
        <w:rPr>
          <w:spacing w:val="-23"/>
          <w:w w:val="95"/>
        </w:rPr>
        <w:t xml:space="preserve"> </w:t>
      </w:r>
      <w:r>
        <w:rPr>
          <w:spacing w:val="-3"/>
          <w:w w:val="95"/>
        </w:rPr>
        <w:t>ve</w:t>
      </w:r>
      <w:r>
        <w:rPr>
          <w:spacing w:val="-22"/>
          <w:w w:val="95"/>
        </w:rPr>
        <w:t xml:space="preserve"> </w:t>
      </w:r>
      <w:r>
        <w:rPr>
          <w:w w:val="95"/>
        </w:rPr>
        <w:t>muafiyet</w:t>
      </w:r>
      <w:r>
        <w:rPr>
          <w:spacing w:val="-19"/>
          <w:w w:val="95"/>
        </w:rPr>
        <w:t xml:space="preserve"> </w:t>
      </w:r>
      <w:r>
        <w:rPr>
          <w:w w:val="95"/>
        </w:rPr>
        <w:t>başvurusu</w:t>
      </w:r>
      <w:r>
        <w:rPr>
          <w:spacing w:val="-17"/>
          <w:w w:val="95"/>
        </w:rPr>
        <w:t xml:space="preserve"> </w:t>
      </w:r>
      <w:r>
        <w:rPr>
          <w:w w:val="95"/>
        </w:rPr>
        <w:t>öğrenci</w:t>
      </w:r>
      <w:r>
        <w:rPr>
          <w:spacing w:val="-19"/>
          <w:w w:val="95"/>
        </w:rPr>
        <w:t xml:space="preserve"> </w:t>
      </w:r>
      <w:r>
        <w:rPr>
          <w:w w:val="95"/>
        </w:rPr>
        <w:t>tarafından</w:t>
      </w:r>
      <w:r>
        <w:rPr>
          <w:spacing w:val="-23"/>
          <w:w w:val="95"/>
        </w:rPr>
        <w:t xml:space="preserve"> </w:t>
      </w:r>
      <w:r>
        <w:rPr>
          <w:spacing w:val="-4"/>
          <w:w w:val="95"/>
        </w:rPr>
        <w:t>yapılır.</w:t>
      </w:r>
      <w:r>
        <w:rPr>
          <w:spacing w:val="-26"/>
          <w:w w:val="95"/>
        </w:rPr>
        <w:t xml:space="preserve"> </w:t>
      </w:r>
      <w:r>
        <w:rPr>
          <w:spacing w:val="-4"/>
          <w:w w:val="95"/>
        </w:rPr>
        <w:t xml:space="preserve">Yatay </w:t>
      </w:r>
      <w:r>
        <w:rPr>
          <w:w w:val="95"/>
        </w:rPr>
        <w:t xml:space="preserve">geçiş öğrencilerinin </w:t>
      </w:r>
      <w:r>
        <w:rPr>
          <w:spacing w:val="-4"/>
          <w:w w:val="95"/>
        </w:rPr>
        <w:t xml:space="preserve">ayrıca </w:t>
      </w:r>
      <w:r>
        <w:rPr>
          <w:w w:val="95"/>
        </w:rPr>
        <w:t xml:space="preserve">başvuru </w:t>
      </w:r>
      <w:r>
        <w:rPr>
          <w:spacing w:val="-4"/>
          <w:w w:val="95"/>
        </w:rPr>
        <w:t xml:space="preserve">yapmasına </w:t>
      </w:r>
      <w:r>
        <w:rPr>
          <w:spacing w:val="-3"/>
          <w:w w:val="95"/>
        </w:rPr>
        <w:t xml:space="preserve">gerek yoktur. </w:t>
      </w:r>
      <w:r>
        <w:rPr>
          <w:spacing w:val="3"/>
          <w:w w:val="95"/>
        </w:rPr>
        <w:t xml:space="preserve">2. </w:t>
      </w:r>
      <w:r>
        <w:rPr>
          <w:spacing w:val="-3"/>
          <w:w w:val="95"/>
        </w:rPr>
        <w:t xml:space="preserve">Dilekçeye </w:t>
      </w:r>
      <w:r>
        <w:rPr>
          <w:w w:val="95"/>
        </w:rPr>
        <w:t xml:space="preserve">öğrencinin </w:t>
      </w:r>
      <w:r>
        <w:rPr>
          <w:spacing w:val="-4"/>
          <w:w w:val="95"/>
        </w:rPr>
        <w:t xml:space="preserve">daha </w:t>
      </w:r>
      <w:r>
        <w:rPr>
          <w:w w:val="95"/>
        </w:rPr>
        <w:t xml:space="preserve">önce başarılı olduğu </w:t>
      </w:r>
      <w:r>
        <w:t>ders</w:t>
      </w:r>
      <w:r>
        <w:rPr>
          <w:spacing w:val="-24"/>
        </w:rPr>
        <w:t xml:space="preserve"> </w:t>
      </w:r>
      <w:r>
        <w:t>içerikleri</w:t>
      </w:r>
      <w:r>
        <w:rPr>
          <w:spacing w:val="-22"/>
        </w:rPr>
        <w:t xml:space="preserve"> </w:t>
      </w:r>
      <w:r>
        <w:t>(mühürlü,</w:t>
      </w:r>
      <w:r>
        <w:rPr>
          <w:spacing w:val="-24"/>
        </w:rPr>
        <w:t xml:space="preserve"> </w:t>
      </w:r>
      <w:r>
        <w:t>kaşeli</w:t>
      </w:r>
      <w:r>
        <w:rPr>
          <w:spacing w:val="-22"/>
        </w:rPr>
        <w:t xml:space="preserve"> </w:t>
      </w:r>
      <w:r>
        <w:rPr>
          <w:spacing w:val="-3"/>
        </w:rPr>
        <w:t>ve</w:t>
      </w:r>
      <w:r>
        <w:rPr>
          <w:spacing w:val="-24"/>
        </w:rPr>
        <w:t xml:space="preserve"> </w:t>
      </w:r>
      <w:r>
        <w:t>imzalı)</w:t>
      </w:r>
      <w:r>
        <w:rPr>
          <w:spacing w:val="-23"/>
        </w:rPr>
        <w:t xml:space="preserve"> </w:t>
      </w:r>
      <w:r>
        <w:rPr>
          <w:spacing w:val="-3"/>
        </w:rPr>
        <w:t>ve</w:t>
      </w:r>
      <w:r>
        <w:rPr>
          <w:spacing w:val="-24"/>
        </w:rPr>
        <w:t xml:space="preserve"> </w:t>
      </w:r>
      <w:r>
        <w:t>not</w:t>
      </w:r>
      <w:r>
        <w:rPr>
          <w:spacing w:val="-21"/>
        </w:rPr>
        <w:t xml:space="preserve"> </w:t>
      </w:r>
      <w:r>
        <w:rPr>
          <w:spacing w:val="-3"/>
        </w:rPr>
        <w:t>belgesi</w:t>
      </w:r>
      <w:r>
        <w:rPr>
          <w:spacing w:val="-22"/>
        </w:rPr>
        <w:t xml:space="preserve"> </w:t>
      </w:r>
      <w:r>
        <w:rPr>
          <w:spacing w:val="-3"/>
        </w:rPr>
        <w:t>eklenmesi</w:t>
      </w:r>
      <w:r>
        <w:rPr>
          <w:spacing w:val="-22"/>
        </w:rPr>
        <w:t xml:space="preserve"> </w:t>
      </w:r>
      <w:r>
        <w:t>zorunludur.</w:t>
      </w:r>
      <w:r>
        <w:rPr>
          <w:spacing w:val="-22"/>
        </w:rPr>
        <w:t xml:space="preserve"> </w:t>
      </w:r>
      <w:r>
        <w:t>Belge</w:t>
      </w:r>
      <w:r>
        <w:rPr>
          <w:spacing w:val="-24"/>
        </w:rPr>
        <w:t xml:space="preserve"> </w:t>
      </w:r>
      <w:r>
        <w:t>eksiği</w:t>
      </w:r>
      <w:r>
        <w:rPr>
          <w:spacing w:val="-21"/>
        </w:rPr>
        <w:t xml:space="preserve"> </w:t>
      </w:r>
      <w:r>
        <w:t>olan</w:t>
      </w:r>
      <w:r>
        <w:rPr>
          <w:spacing w:val="-25"/>
        </w:rPr>
        <w:t xml:space="preserve"> </w:t>
      </w:r>
      <w:r>
        <w:t xml:space="preserve">dilekçeler işleme alınmaz. </w:t>
      </w:r>
      <w:r>
        <w:rPr>
          <w:spacing w:val="3"/>
        </w:rPr>
        <w:t xml:space="preserve">3. </w:t>
      </w:r>
      <w:r>
        <w:rPr>
          <w:spacing w:val="2"/>
        </w:rPr>
        <w:t xml:space="preserve">Son </w:t>
      </w:r>
      <w:r>
        <w:t xml:space="preserve">başvuru tarihini takip </w:t>
      </w:r>
      <w:r>
        <w:rPr>
          <w:spacing w:val="-3"/>
        </w:rPr>
        <w:t xml:space="preserve">eden </w:t>
      </w:r>
      <w:r>
        <w:t xml:space="preserve">bir hafta içerisinde </w:t>
      </w:r>
      <w:r>
        <w:rPr>
          <w:spacing w:val="3"/>
        </w:rPr>
        <w:t xml:space="preserve">Birim/Bölüm </w:t>
      </w:r>
      <w:r>
        <w:t xml:space="preserve">Muafiyet </w:t>
      </w:r>
      <w:r>
        <w:rPr>
          <w:spacing w:val="-3"/>
        </w:rPr>
        <w:t xml:space="preserve">ve </w:t>
      </w:r>
      <w:r>
        <w:t xml:space="preserve">İntibak </w:t>
      </w:r>
      <w:r>
        <w:rPr>
          <w:w w:val="95"/>
        </w:rPr>
        <w:t xml:space="preserve">Komisyonları tarafından değerlendirilerek </w:t>
      </w:r>
      <w:r>
        <w:rPr>
          <w:spacing w:val="4"/>
          <w:w w:val="95"/>
        </w:rPr>
        <w:t xml:space="preserve">Bölüm </w:t>
      </w:r>
      <w:r>
        <w:rPr>
          <w:w w:val="95"/>
        </w:rPr>
        <w:t xml:space="preserve">Yönetim </w:t>
      </w:r>
      <w:r>
        <w:rPr>
          <w:spacing w:val="3"/>
          <w:w w:val="95"/>
        </w:rPr>
        <w:t>Ku</w:t>
      </w:r>
      <w:r>
        <w:rPr>
          <w:spacing w:val="3"/>
          <w:w w:val="95"/>
        </w:rPr>
        <w:t xml:space="preserve">rulu </w:t>
      </w:r>
      <w:r>
        <w:rPr>
          <w:w w:val="95"/>
        </w:rPr>
        <w:t xml:space="preserve">tarafından karara </w:t>
      </w:r>
      <w:r>
        <w:rPr>
          <w:spacing w:val="-3"/>
          <w:w w:val="95"/>
        </w:rPr>
        <w:t xml:space="preserve">bağlanması </w:t>
      </w:r>
      <w:r>
        <w:rPr>
          <w:spacing w:val="-4"/>
          <w:w w:val="95"/>
        </w:rPr>
        <w:t xml:space="preserve">beklenir. </w:t>
      </w:r>
      <w:r>
        <w:rPr>
          <w:spacing w:val="3"/>
          <w:w w:val="95"/>
        </w:rPr>
        <w:t xml:space="preserve">4. </w:t>
      </w:r>
      <w:r>
        <w:rPr>
          <w:w w:val="95"/>
        </w:rPr>
        <w:t>Öğrenci</w:t>
      </w:r>
      <w:r>
        <w:rPr>
          <w:spacing w:val="-21"/>
          <w:w w:val="95"/>
        </w:rPr>
        <w:t xml:space="preserve"> </w:t>
      </w:r>
      <w:r>
        <w:rPr>
          <w:w w:val="95"/>
        </w:rPr>
        <w:t>intibak</w:t>
      </w:r>
      <w:r>
        <w:rPr>
          <w:spacing w:val="-25"/>
          <w:w w:val="95"/>
        </w:rPr>
        <w:t xml:space="preserve"> </w:t>
      </w:r>
      <w:r>
        <w:rPr>
          <w:spacing w:val="-3"/>
          <w:w w:val="95"/>
        </w:rPr>
        <w:t>ve</w:t>
      </w:r>
      <w:r>
        <w:rPr>
          <w:spacing w:val="-23"/>
          <w:w w:val="95"/>
        </w:rPr>
        <w:t xml:space="preserve"> </w:t>
      </w:r>
      <w:r>
        <w:rPr>
          <w:w w:val="95"/>
        </w:rPr>
        <w:t>muafiyet</w:t>
      </w:r>
      <w:r>
        <w:rPr>
          <w:spacing w:val="-21"/>
          <w:w w:val="95"/>
        </w:rPr>
        <w:t xml:space="preserve"> </w:t>
      </w:r>
      <w:r>
        <w:rPr>
          <w:w w:val="95"/>
        </w:rPr>
        <w:t>sonuçlarına</w:t>
      </w:r>
      <w:r>
        <w:rPr>
          <w:spacing w:val="-21"/>
          <w:w w:val="95"/>
        </w:rPr>
        <w:t xml:space="preserve"> </w:t>
      </w:r>
      <w:r>
        <w:rPr>
          <w:spacing w:val="4"/>
          <w:w w:val="95"/>
        </w:rPr>
        <w:t>Bölüm</w:t>
      </w:r>
      <w:r>
        <w:rPr>
          <w:spacing w:val="-27"/>
          <w:w w:val="95"/>
        </w:rPr>
        <w:t xml:space="preserve"> </w:t>
      </w:r>
      <w:r>
        <w:rPr>
          <w:w w:val="95"/>
        </w:rPr>
        <w:t>Yönetim</w:t>
      </w:r>
      <w:r>
        <w:rPr>
          <w:spacing w:val="-21"/>
          <w:w w:val="95"/>
        </w:rPr>
        <w:t xml:space="preserve"> </w:t>
      </w:r>
      <w:r>
        <w:rPr>
          <w:spacing w:val="3"/>
          <w:w w:val="95"/>
        </w:rPr>
        <w:t>Kurulu</w:t>
      </w:r>
      <w:r>
        <w:rPr>
          <w:spacing w:val="-18"/>
          <w:w w:val="95"/>
        </w:rPr>
        <w:t xml:space="preserve"> </w:t>
      </w:r>
      <w:r>
        <w:rPr>
          <w:w w:val="95"/>
        </w:rPr>
        <w:t>kararının</w:t>
      </w:r>
      <w:r>
        <w:rPr>
          <w:spacing w:val="-25"/>
          <w:w w:val="95"/>
        </w:rPr>
        <w:t xml:space="preserve"> </w:t>
      </w:r>
      <w:r>
        <w:rPr>
          <w:spacing w:val="-3"/>
          <w:w w:val="95"/>
        </w:rPr>
        <w:t>öğrenciye</w:t>
      </w:r>
      <w:r>
        <w:rPr>
          <w:spacing w:val="-24"/>
          <w:w w:val="95"/>
        </w:rPr>
        <w:t xml:space="preserve"> </w:t>
      </w:r>
      <w:r>
        <w:rPr>
          <w:w w:val="95"/>
        </w:rPr>
        <w:t>tebliğ</w:t>
      </w:r>
      <w:r>
        <w:rPr>
          <w:spacing w:val="-24"/>
          <w:w w:val="95"/>
        </w:rPr>
        <w:t xml:space="preserve"> </w:t>
      </w:r>
      <w:r>
        <w:rPr>
          <w:w w:val="95"/>
        </w:rPr>
        <w:t>tarihinden</w:t>
      </w:r>
      <w:r>
        <w:rPr>
          <w:spacing w:val="-25"/>
          <w:w w:val="95"/>
        </w:rPr>
        <w:t xml:space="preserve"> </w:t>
      </w:r>
      <w:r>
        <w:rPr>
          <w:w w:val="95"/>
        </w:rPr>
        <w:t>itibaren</w:t>
      </w:r>
      <w:r>
        <w:rPr>
          <w:spacing w:val="-25"/>
          <w:w w:val="95"/>
        </w:rPr>
        <w:t xml:space="preserve"> </w:t>
      </w:r>
      <w:r>
        <w:rPr>
          <w:w w:val="95"/>
        </w:rPr>
        <w:t xml:space="preserve">5 </w:t>
      </w:r>
      <w:r>
        <w:t>iş</w:t>
      </w:r>
      <w:r>
        <w:rPr>
          <w:spacing w:val="-24"/>
        </w:rPr>
        <w:t xml:space="preserve"> </w:t>
      </w:r>
      <w:r>
        <w:t>günü</w:t>
      </w:r>
      <w:r>
        <w:rPr>
          <w:spacing w:val="-22"/>
        </w:rPr>
        <w:t xml:space="preserve"> </w:t>
      </w:r>
      <w:r>
        <w:t>içerisinde</w:t>
      </w:r>
      <w:r>
        <w:rPr>
          <w:spacing w:val="-24"/>
        </w:rPr>
        <w:t xml:space="preserve"> </w:t>
      </w:r>
      <w:r>
        <w:t>itiraz</w:t>
      </w:r>
      <w:r>
        <w:rPr>
          <w:spacing w:val="-25"/>
        </w:rPr>
        <w:t xml:space="preserve"> </w:t>
      </w:r>
      <w:r>
        <w:rPr>
          <w:spacing w:val="-3"/>
        </w:rPr>
        <w:t>edebilir.</w:t>
      </w:r>
      <w:r>
        <w:rPr>
          <w:spacing w:val="-23"/>
        </w:rPr>
        <w:t xml:space="preserve"> </w:t>
      </w:r>
      <w:r>
        <w:t>İtirazlar,</w:t>
      </w:r>
      <w:r>
        <w:rPr>
          <w:spacing w:val="-24"/>
        </w:rPr>
        <w:t xml:space="preserve"> </w:t>
      </w:r>
      <w:r>
        <w:t>komisyonlar</w:t>
      </w:r>
      <w:r>
        <w:rPr>
          <w:spacing w:val="-23"/>
        </w:rPr>
        <w:t xml:space="preserve"> </w:t>
      </w:r>
      <w:r>
        <w:t>tarafından</w:t>
      </w:r>
      <w:r>
        <w:rPr>
          <w:spacing w:val="-25"/>
        </w:rPr>
        <w:t xml:space="preserve"> </w:t>
      </w:r>
      <w:r>
        <w:rPr>
          <w:spacing w:val="-5"/>
        </w:rPr>
        <w:t>yeniden</w:t>
      </w:r>
      <w:r>
        <w:rPr>
          <w:spacing w:val="-25"/>
        </w:rPr>
        <w:t xml:space="preserve"> </w:t>
      </w:r>
      <w:r>
        <w:t>incelenir</w:t>
      </w:r>
      <w:r>
        <w:rPr>
          <w:spacing w:val="-24"/>
        </w:rPr>
        <w:t xml:space="preserve"> </w:t>
      </w:r>
      <w:r>
        <w:t>varsa</w:t>
      </w:r>
      <w:r>
        <w:rPr>
          <w:spacing w:val="-24"/>
        </w:rPr>
        <w:t xml:space="preserve"> </w:t>
      </w:r>
      <w:r>
        <w:t>değişiklik</w:t>
      </w:r>
      <w:r>
        <w:rPr>
          <w:spacing w:val="-24"/>
        </w:rPr>
        <w:t xml:space="preserve"> </w:t>
      </w:r>
      <w:r>
        <w:rPr>
          <w:spacing w:val="4"/>
        </w:rPr>
        <w:t xml:space="preserve">Bölüm </w:t>
      </w:r>
      <w:r>
        <w:rPr>
          <w:w w:val="95"/>
        </w:rPr>
        <w:t>Yönetim</w:t>
      </w:r>
      <w:r>
        <w:rPr>
          <w:spacing w:val="-28"/>
          <w:w w:val="95"/>
        </w:rPr>
        <w:t xml:space="preserve"> </w:t>
      </w:r>
      <w:r>
        <w:rPr>
          <w:spacing w:val="3"/>
          <w:w w:val="95"/>
        </w:rPr>
        <w:t>Kurulu</w:t>
      </w:r>
      <w:r>
        <w:rPr>
          <w:spacing w:val="-26"/>
          <w:w w:val="95"/>
        </w:rPr>
        <w:t xml:space="preserve"> </w:t>
      </w:r>
      <w:r>
        <w:rPr>
          <w:w w:val="95"/>
        </w:rPr>
        <w:t>ile</w:t>
      </w:r>
      <w:r>
        <w:rPr>
          <w:spacing w:val="-31"/>
          <w:w w:val="95"/>
        </w:rPr>
        <w:t xml:space="preserve"> </w:t>
      </w:r>
      <w:r>
        <w:rPr>
          <w:w w:val="95"/>
        </w:rPr>
        <w:t>karara</w:t>
      </w:r>
      <w:r>
        <w:rPr>
          <w:spacing w:val="-30"/>
          <w:w w:val="95"/>
        </w:rPr>
        <w:t xml:space="preserve"> </w:t>
      </w:r>
      <w:r>
        <w:rPr>
          <w:spacing w:val="-4"/>
          <w:w w:val="95"/>
        </w:rPr>
        <w:t>bağlanır.</w:t>
      </w:r>
      <w:r>
        <w:rPr>
          <w:spacing w:val="-28"/>
          <w:w w:val="95"/>
        </w:rPr>
        <w:t xml:space="preserve"> </w:t>
      </w:r>
      <w:r>
        <w:rPr>
          <w:w w:val="95"/>
        </w:rPr>
        <w:t>İtirazlar</w:t>
      </w:r>
      <w:r>
        <w:rPr>
          <w:spacing w:val="-28"/>
          <w:w w:val="95"/>
        </w:rPr>
        <w:t xml:space="preserve"> </w:t>
      </w:r>
      <w:r>
        <w:rPr>
          <w:w w:val="95"/>
        </w:rPr>
        <w:t>varsa</w:t>
      </w:r>
      <w:r>
        <w:rPr>
          <w:spacing w:val="-31"/>
          <w:w w:val="95"/>
        </w:rPr>
        <w:t xml:space="preserve"> </w:t>
      </w:r>
      <w:r>
        <w:rPr>
          <w:w w:val="95"/>
        </w:rPr>
        <w:t>komisyon</w:t>
      </w:r>
      <w:r>
        <w:rPr>
          <w:spacing w:val="-32"/>
          <w:w w:val="95"/>
        </w:rPr>
        <w:t xml:space="preserve"> </w:t>
      </w:r>
      <w:r>
        <w:rPr>
          <w:w w:val="95"/>
        </w:rPr>
        <w:t>tarafından</w:t>
      </w:r>
      <w:r>
        <w:rPr>
          <w:spacing w:val="-31"/>
          <w:w w:val="95"/>
        </w:rPr>
        <w:t xml:space="preserve"> </w:t>
      </w:r>
      <w:r>
        <w:rPr>
          <w:w w:val="95"/>
        </w:rPr>
        <w:t>tekrar</w:t>
      </w:r>
      <w:r>
        <w:rPr>
          <w:spacing w:val="-29"/>
          <w:w w:val="95"/>
        </w:rPr>
        <w:t xml:space="preserve"> </w:t>
      </w:r>
      <w:r>
        <w:rPr>
          <w:w w:val="95"/>
        </w:rPr>
        <w:t>incelenir</w:t>
      </w:r>
      <w:r>
        <w:rPr>
          <w:spacing w:val="-28"/>
          <w:w w:val="95"/>
        </w:rPr>
        <w:t xml:space="preserve"> </w:t>
      </w:r>
      <w:r>
        <w:rPr>
          <w:spacing w:val="-3"/>
          <w:w w:val="95"/>
        </w:rPr>
        <w:t>ve</w:t>
      </w:r>
      <w:r>
        <w:rPr>
          <w:spacing w:val="-28"/>
          <w:w w:val="95"/>
        </w:rPr>
        <w:t xml:space="preserve"> </w:t>
      </w:r>
      <w:r>
        <w:rPr>
          <w:spacing w:val="2"/>
          <w:w w:val="95"/>
        </w:rPr>
        <w:t>Birim</w:t>
      </w:r>
      <w:r>
        <w:rPr>
          <w:spacing w:val="-30"/>
          <w:w w:val="95"/>
        </w:rPr>
        <w:t xml:space="preserve"> </w:t>
      </w:r>
      <w:r>
        <w:rPr>
          <w:w w:val="95"/>
        </w:rPr>
        <w:t>yönetim</w:t>
      </w:r>
      <w:r>
        <w:rPr>
          <w:spacing w:val="-28"/>
          <w:w w:val="95"/>
        </w:rPr>
        <w:t xml:space="preserve"> </w:t>
      </w:r>
      <w:r>
        <w:rPr>
          <w:spacing w:val="3"/>
          <w:w w:val="95"/>
        </w:rPr>
        <w:t xml:space="preserve">Kurulu </w:t>
      </w:r>
      <w:r>
        <w:rPr>
          <w:w w:val="95"/>
        </w:rPr>
        <w:t>tarafından</w:t>
      </w:r>
      <w:r>
        <w:rPr>
          <w:spacing w:val="-30"/>
          <w:w w:val="95"/>
        </w:rPr>
        <w:t xml:space="preserve"> </w:t>
      </w:r>
      <w:r>
        <w:rPr>
          <w:w w:val="95"/>
        </w:rPr>
        <w:t>karara</w:t>
      </w:r>
      <w:r>
        <w:rPr>
          <w:spacing w:val="-29"/>
          <w:w w:val="95"/>
        </w:rPr>
        <w:t xml:space="preserve"> </w:t>
      </w:r>
      <w:r>
        <w:rPr>
          <w:spacing w:val="-4"/>
          <w:w w:val="95"/>
        </w:rPr>
        <w:t>bağlanır.</w:t>
      </w:r>
      <w:r>
        <w:rPr>
          <w:spacing w:val="-29"/>
          <w:w w:val="95"/>
        </w:rPr>
        <w:t xml:space="preserve"> </w:t>
      </w:r>
      <w:r>
        <w:rPr>
          <w:spacing w:val="3"/>
          <w:w w:val="95"/>
        </w:rPr>
        <w:t>5.</w:t>
      </w:r>
      <w:r>
        <w:rPr>
          <w:spacing w:val="-33"/>
          <w:w w:val="95"/>
        </w:rPr>
        <w:t xml:space="preserve"> </w:t>
      </w:r>
      <w:r>
        <w:rPr>
          <w:w w:val="95"/>
        </w:rPr>
        <w:t>Alınan</w:t>
      </w:r>
      <w:r>
        <w:rPr>
          <w:spacing w:val="-29"/>
          <w:w w:val="95"/>
        </w:rPr>
        <w:t xml:space="preserve"> </w:t>
      </w:r>
      <w:r>
        <w:rPr>
          <w:w w:val="95"/>
        </w:rPr>
        <w:t>kararlar</w:t>
      </w:r>
      <w:r>
        <w:rPr>
          <w:spacing w:val="-28"/>
          <w:w w:val="95"/>
        </w:rPr>
        <w:t xml:space="preserve"> </w:t>
      </w:r>
      <w:r>
        <w:rPr>
          <w:w w:val="95"/>
        </w:rPr>
        <w:t>birim</w:t>
      </w:r>
      <w:r>
        <w:rPr>
          <w:spacing w:val="-28"/>
          <w:w w:val="95"/>
        </w:rPr>
        <w:t xml:space="preserve"> </w:t>
      </w:r>
      <w:r>
        <w:rPr>
          <w:w w:val="95"/>
        </w:rPr>
        <w:t>öğrenci</w:t>
      </w:r>
      <w:r>
        <w:rPr>
          <w:spacing w:val="-26"/>
          <w:w w:val="95"/>
        </w:rPr>
        <w:t xml:space="preserve"> </w:t>
      </w:r>
      <w:r>
        <w:rPr>
          <w:w w:val="95"/>
        </w:rPr>
        <w:t>işlerine</w:t>
      </w:r>
      <w:r>
        <w:rPr>
          <w:spacing w:val="-29"/>
          <w:w w:val="95"/>
        </w:rPr>
        <w:t xml:space="preserve"> </w:t>
      </w:r>
      <w:r>
        <w:rPr>
          <w:w w:val="95"/>
        </w:rPr>
        <w:t>iletilerek</w:t>
      </w:r>
      <w:r>
        <w:rPr>
          <w:spacing w:val="-30"/>
          <w:w w:val="95"/>
        </w:rPr>
        <w:t xml:space="preserve"> </w:t>
      </w:r>
      <w:r>
        <w:rPr>
          <w:w w:val="95"/>
        </w:rPr>
        <w:t>öğrencinin</w:t>
      </w:r>
      <w:r>
        <w:rPr>
          <w:spacing w:val="-30"/>
          <w:w w:val="95"/>
        </w:rPr>
        <w:t xml:space="preserve"> </w:t>
      </w:r>
      <w:r>
        <w:rPr>
          <w:w w:val="95"/>
        </w:rPr>
        <w:t>muaf</w:t>
      </w:r>
      <w:r>
        <w:rPr>
          <w:spacing w:val="-27"/>
          <w:w w:val="95"/>
        </w:rPr>
        <w:t xml:space="preserve"> </w:t>
      </w:r>
      <w:r>
        <w:rPr>
          <w:w w:val="95"/>
        </w:rPr>
        <w:t>tutulduğu</w:t>
      </w:r>
      <w:r>
        <w:rPr>
          <w:spacing w:val="-24"/>
          <w:w w:val="95"/>
        </w:rPr>
        <w:t xml:space="preserve"> </w:t>
      </w:r>
      <w:r>
        <w:rPr>
          <w:w w:val="95"/>
        </w:rPr>
        <w:t xml:space="preserve">derslerin </w:t>
      </w:r>
      <w:r>
        <w:t>harf</w:t>
      </w:r>
      <w:r>
        <w:rPr>
          <w:spacing w:val="-15"/>
        </w:rPr>
        <w:t xml:space="preserve"> </w:t>
      </w:r>
      <w:r>
        <w:t>notu</w:t>
      </w:r>
      <w:r>
        <w:rPr>
          <w:spacing w:val="-10"/>
        </w:rPr>
        <w:t xml:space="preserve"> </w:t>
      </w:r>
      <w:r>
        <w:t>karşılıkları</w:t>
      </w:r>
      <w:r>
        <w:rPr>
          <w:spacing w:val="-13"/>
        </w:rPr>
        <w:t xml:space="preserve"> </w:t>
      </w:r>
      <w:r>
        <w:t>eklenir</w:t>
      </w:r>
      <w:r>
        <w:rPr>
          <w:spacing w:val="-14"/>
        </w:rPr>
        <w:t xml:space="preserve"> </w:t>
      </w:r>
      <w:r>
        <w:rPr>
          <w:spacing w:val="-3"/>
        </w:rPr>
        <w:t>ve</w:t>
      </w:r>
      <w:r>
        <w:rPr>
          <w:spacing w:val="-18"/>
        </w:rPr>
        <w:t xml:space="preserve"> </w:t>
      </w:r>
      <w:r>
        <w:t>öğrenci</w:t>
      </w:r>
      <w:r>
        <w:rPr>
          <w:spacing w:val="-13"/>
        </w:rPr>
        <w:t xml:space="preserve"> </w:t>
      </w:r>
      <w:r>
        <w:t>muafiyet</w:t>
      </w:r>
      <w:r>
        <w:rPr>
          <w:spacing w:val="-13"/>
        </w:rPr>
        <w:t xml:space="preserve"> </w:t>
      </w:r>
      <w:r>
        <w:t>işlemleri</w:t>
      </w:r>
      <w:r>
        <w:rPr>
          <w:spacing w:val="-12"/>
        </w:rPr>
        <w:t xml:space="preserve"> </w:t>
      </w:r>
      <w:r>
        <w:t>tamamlanır.</w:t>
      </w:r>
    </w:p>
    <w:p w14:paraId="128B20D8" w14:textId="77777777" w:rsidR="0029108B" w:rsidRDefault="0029108B">
      <w:pPr>
        <w:pStyle w:val="GvdeMetni"/>
        <w:spacing w:before="1"/>
        <w:ind w:left="0"/>
        <w:rPr>
          <w:sz w:val="20"/>
        </w:rPr>
      </w:pPr>
    </w:p>
    <w:p w14:paraId="7E77B430" w14:textId="193C9554" w:rsidR="0029108B" w:rsidRDefault="00D40764">
      <w:pPr>
        <w:pStyle w:val="GvdeMetni"/>
        <w:spacing w:line="220" w:lineRule="auto"/>
        <w:ind w:right="290" w:firstLine="3"/>
        <w:jc w:val="both"/>
      </w:pPr>
      <w:r>
        <w:rPr>
          <w:w w:val="95"/>
        </w:rPr>
        <w:t xml:space="preserve">Temel Eğitim Bölümündeki yatay geçişlerde, "Afyon Kocatepe Üniversitesi Yatay Geçiş </w:t>
      </w:r>
      <w:r w:rsidR="00456048">
        <w:rPr>
          <w:w w:val="95"/>
        </w:rPr>
        <w:t>Yönergesine</w:t>
      </w:r>
      <w:r>
        <w:rPr>
          <w:w w:val="95"/>
        </w:rPr>
        <w:t xml:space="preserve"> göre </w:t>
      </w:r>
      <w:r>
        <w:t>uygulanmaktadır. İlgili yönerge</w:t>
      </w:r>
      <w:r w:rsidR="00456048">
        <w:t>;</w:t>
      </w:r>
      <w:r>
        <w:t xml:space="preserve"> https://kms.kaysis.gov.tr/Home/Goster/74340</w:t>
      </w:r>
    </w:p>
    <w:p w14:paraId="51489EB5" w14:textId="77777777" w:rsidR="0029108B" w:rsidRDefault="0029108B">
      <w:pPr>
        <w:pStyle w:val="GvdeMetni"/>
        <w:spacing w:before="1"/>
        <w:ind w:left="0"/>
        <w:rPr>
          <w:sz w:val="20"/>
        </w:rPr>
      </w:pPr>
    </w:p>
    <w:p w14:paraId="69FD5699" w14:textId="77777777" w:rsidR="0029108B" w:rsidRDefault="00D40764">
      <w:pPr>
        <w:pStyle w:val="GvdeMetni"/>
        <w:spacing w:line="220" w:lineRule="auto"/>
        <w:ind w:right="321" w:firstLine="3"/>
        <w:jc w:val="both"/>
      </w:pPr>
      <w:r>
        <w:rPr>
          <w:w w:val="95"/>
        </w:rPr>
        <w:t>Sınıf</w:t>
      </w:r>
      <w:r>
        <w:rPr>
          <w:spacing w:val="-16"/>
          <w:w w:val="95"/>
        </w:rPr>
        <w:t xml:space="preserve"> </w:t>
      </w:r>
      <w:r>
        <w:rPr>
          <w:w w:val="95"/>
        </w:rPr>
        <w:t>eğitim</w:t>
      </w:r>
      <w:r>
        <w:rPr>
          <w:w w:val="95"/>
        </w:rPr>
        <w:t>i</w:t>
      </w:r>
      <w:r>
        <w:rPr>
          <w:spacing w:val="-15"/>
          <w:w w:val="95"/>
        </w:rPr>
        <w:t xml:space="preserve"> </w:t>
      </w:r>
      <w:r>
        <w:rPr>
          <w:w w:val="95"/>
        </w:rPr>
        <w:t>bölümüne</w:t>
      </w:r>
      <w:r>
        <w:rPr>
          <w:spacing w:val="-18"/>
          <w:w w:val="95"/>
        </w:rPr>
        <w:t xml:space="preserve"> </w:t>
      </w:r>
      <w:r>
        <w:rPr>
          <w:spacing w:val="4"/>
          <w:w w:val="95"/>
        </w:rPr>
        <w:t>2017-2018</w:t>
      </w:r>
      <w:r>
        <w:rPr>
          <w:spacing w:val="-11"/>
          <w:w w:val="95"/>
        </w:rPr>
        <w:t xml:space="preserve"> </w:t>
      </w:r>
      <w:r>
        <w:rPr>
          <w:w w:val="95"/>
        </w:rPr>
        <w:t>eğitim</w:t>
      </w:r>
      <w:r>
        <w:rPr>
          <w:spacing w:val="-18"/>
          <w:w w:val="95"/>
        </w:rPr>
        <w:t xml:space="preserve"> </w:t>
      </w:r>
      <w:r>
        <w:rPr>
          <w:w w:val="95"/>
        </w:rPr>
        <w:t>öğretim</w:t>
      </w:r>
      <w:r>
        <w:rPr>
          <w:spacing w:val="-17"/>
          <w:w w:val="95"/>
        </w:rPr>
        <w:t xml:space="preserve"> </w:t>
      </w:r>
      <w:r>
        <w:rPr>
          <w:spacing w:val="-3"/>
          <w:w w:val="95"/>
        </w:rPr>
        <w:t>yılında</w:t>
      </w:r>
      <w:r>
        <w:rPr>
          <w:spacing w:val="-18"/>
          <w:w w:val="95"/>
        </w:rPr>
        <w:t xml:space="preserve"> </w:t>
      </w:r>
      <w:r>
        <w:rPr>
          <w:spacing w:val="3"/>
          <w:w w:val="95"/>
        </w:rPr>
        <w:t>6,</w:t>
      </w:r>
      <w:r>
        <w:rPr>
          <w:spacing w:val="-17"/>
          <w:w w:val="95"/>
        </w:rPr>
        <w:t xml:space="preserve"> </w:t>
      </w:r>
      <w:r>
        <w:rPr>
          <w:spacing w:val="4"/>
          <w:w w:val="95"/>
        </w:rPr>
        <w:t>2018-2019</w:t>
      </w:r>
      <w:r>
        <w:rPr>
          <w:spacing w:val="-12"/>
          <w:w w:val="95"/>
        </w:rPr>
        <w:t xml:space="preserve"> </w:t>
      </w:r>
      <w:r>
        <w:rPr>
          <w:w w:val="95"/>
        </w:rPr>
        <w:t>eğitim</w:t>
      </w:r>
      <w:r>
        <w:rPr>
          <w:spacing w:val="-18"/>
          <w:w w:val="95"/>
        </w:rPr>
        <w:t xml:space="preserve"> </w:t>
      </w:r>
      <w:r>
        <w:rPr>
          <w:w w:val="95"/>
        </w:rPr>
        <w:t>öğretim</w:t>
      </w:r>
      <w:r>
        <w:rPr>
          <w:spacing w:val="-17"/>
          <w:w w:val="95"/>
        </w:rPr>
        <w:t xml:space="preserve"> </w:t>
      </w:r>
      <w:r>
        <w:rPr>
          <w:spacing w:val="-3"/>
          <w:w w:val="95"/>
        </w:rPr>
        <w:t>yılında</w:t>
      </w:r>
      <w:r>
        <w:rPr>
          <w:spacing w:val="-18"/>
          <w:w w:val="95"/>
        </w:rPr>
        <w:t xml:space="preserve"> </w:t>
      </w:r>
      <w:r>
        <w:rPr>
          <w:spacing w:val="4"/>
          <w:w w:val="95"/>
        </w:rPr>
        <w:t>25,</w:t>
      </w:r>
      <w:r>
        <w:rPr>
          <w:spacing w:val="-17"/>
          <w:w w:val="95"/>
        </w:rPr>
        <w:t xml:space="preserve"> </w:t>
      </w:r>
      <w:r>
        <w:rPr>
          <w:spacing w:val="4"/>
          <w:w w:val="95"/>
        </w:rPr>
        <w:t xml:space="preserve">2019-2020 </w:t>
      </w:r>
      <w:r>
        <w:rPr>
          <w:w w:val="95"/>
        </w:rPr>
        <w:t xml:space="preserve">eğitim öğretim </w:t>
      </w:r>
      <w:r>
        <w:rPr>
          <w:spacing w:val="-3"/>
          <w:w w:val="95"/>
        </w:rPr>
        <w:t xml:space="preserve">yılında </w:t>
      </w:r>
      <w:r>
        <w:rPr>
          <w:spacing w:val="4"/>
          <w:w w:val="95"/>
        </w:rPr>
        <w:t xml:space="preserve">25, 2020-2021 </w:t>
      </w:r>
      <w:r>
        <w:rPr>
          <w:w w:val="95"/>
        </w:rPr>
        <w:t xml:space="preserve">eğitim öğretim </w:t>
      </w:r>
      <w:r>
        <w:rPr>
          <w:spacing w:val="-3"/>
          <w:w w:val="95"/>
        </w:rPr>
        <w:t xml:space="preserve">yılında </w:t>
      </w:r>
      <w:r>
        <w:rPr>
          <w:spacing w:val="3"/>
          <w:w w:val="95"/>
        </w:rPr>
        <w:t xml:space="preserve">26 </w:t>
      </w:r>
      <w:r>
        <w:rPr>
          <w:spacing w:val="-4"/>
          <w:w w:val="95"/>
        </w:rPr>
        <w:t xml:space="preserve">yatay </w:t>
      </w:r>
      <w:r>
        <w:rPr>
          <w:w w:val="95"/>
        </w:rPr>
        <w:t xml:space="preserve">geçiş </w:t>
      </w:r>
      <w:r>
        <w:rPr>
          <w:spacing w:val="-4"/>
          <w:w w:val="95"/>
        </w:rPr>
        <w:t xml:space="preserve">yapmıştır. </w:t>
      </w:r>
      <w:r>
        <w:rPr>
          <w:w w:val="95"/>
        </w:rPr>
        <w:t xml:space="preserve">Öğrenci </w:t>
      </w:r>
      <w:r>
        <w:rPr>
          <w:spacing w:val="-3"/>
          <w:w w:val="95"/>
        </w:rPr>
        <w:t xml:space="preserve">sayısında </w:t>
      </w:r>
      <w:r>
        <w:rPr>
          <w:w w:val="95"/>
        </w:rPr>
        <w:t xml:space="preserve">artış </w:t>
      </w:r>
      <w:r>
        <w:t>olması</w:t>
      </w:r>
      <w:r>
        <w:rPr>
          <w:spacing w:val="-16"/>
        </w:rPr>
        <w:t xml:space="preserve"> </w:t>
      </w:r>
      <w:r>
        <w:t>öğrenciler</w:t>
      </w:r>
      <w:r>
        <w:rPr>
          <w:spacing w:val="-16"/>
        </w:rPr>
        <w:t xml:space="preserve"> </w:t>
      </w:r>
      <w:r>
        <w:t>tarafından</w:t>
      </w:r>
      <w:r>
        <w:rPr>
          <w:spacing w:val="-21"/>
        </w:rPr>
        <w:t xml:space="preserve"> </w:t>
      </w:r>
      <w:r>
        <w:t>tercih</w:t>
      </w:r>
      <w:r>
        <w:rPr>
          <w:spacing w:val="-21"/>
        </w:rPr>
        <w:t xml:space="preserve"> </w:t>
      </w:r>
      <w:r>
        <w:t>edilebilir</w:t>
      </w:r>
      <w:r>
        <w:rPr>
          <w:spacing w:val="-17"/>
        </w:rPr>
        <w:t xml:space="preserve"> </w:t>
      </w:r>
      <w:r>
        <w:t>bölüm</w:t>
      </w:r>
      <w:r>
        <w:rPr>
          <w:spacing w:val="-19"/>
        </w:rPr>
        <w:t xml:space="preserve"> </w:t>
      </w:r>
      <w:r>
        <w:t>olduğunu</w:t>
      </w:r>
      <w:r>
        <w:rPr>
          <w:spacing w:val="-12"/>
        </w:rPr>
        <w:t xml:space="preserve"> </w:t>
      </w:r>
      <w:r>
        <w:t>göstermektedir.</w:t>
      </w:r>
    </w:p>
    <w:p w14:paraId="36F02B69" w14:textId="3BCCDFB2" w:rsidR="0029108B" w:rsidRDefault="00D40764">
      <w:pPr>
        <w:pStyle w:val="GvdeMetni"/>
        <w:spacing w:before="213" w:line="412" w:lineRule="auto"/>
        <w:ind w:right="3967"/>
      </w:pPr>
      <w:r>
        <w:rPr>
          <w:w w:val="95"/>
        </w:rPr>
        <w:t>Yatay</w:t>
      </w:r>
      <w:r>
        <w:rPr>
          <w:spacing w:val="-37"/>
          <w:w w:val="95"/>
        </w:rPr>
        <w:t xml:space="preserve"> </w:t>
      </w:r>
      <w:r>
        <w:rPr>
          <w:w w:val="95"/>
        </w:rPr>
        <w:t>geçiş,</w:t>
      </w:r>
      <w:r>
        <w:rPr>
          <w:spacing w:val="-28"/>
          <w:w w:val="95"/>
        </w:rPr>
        <w:t xml:space="preserve"> </w:t>
      </w:r>
      <w:r>
        <w:rPr>
          <w:spacing w:val="-3"/>
          <w:w w:val="95"/>
        </w:rPr>
        <w:t>dikey</w:t>
      </w:r>
      <w:r>
        <w:rPr>
          <w:spacing w:val="-37"/>
          <w:w w:val="95"/>
        </w:rPr>
        <w:t xml:space="preserve"> </w:t>
      </w:r>
      <w:r>
        <w:rPr>
          <w:w w:val="95"/>
        </w:rPr>
        <w:t>geçiş</w:t>
      </w:r>
      <w:r>
        <w:rPr>
          <w:spacing w:val="-28"/>
          <w:w w:val="95"/>
        </w:rPr>
        <w:t xml:space="preserve"> </w:t>
      </w:r>
      <w:r>
        <w:rPr>
          <w:spacing w:val="-3"/>
          <w:w w:val="95"/>
        </w:rPr>
        <w:t>ve</w:t>
      </w:r>
      <w:r>
        <w:rPr>
          <w:spacing w:val="-28"/>
          <w:w w:val="95"/>
        </w:rPr>
        <w:t xml:space="preserve"> </w:t>
      </w:r>
      <w:r>
        <w:rPr>
          <w:w w:val="95"/>
        </w:rPr>
        <w:t>çift</w:t>
      </w:r>
      <w:r>
        <w:rPr>
          <w:spacing w:val="-26"/>
          <w:w w:val="95"/>
        </w:rPr>
        <w:t xml:space="preserve"> </w:t>
      </w:r>
      <w:r>
        <w:rPr>
          <w:spacing w:val="-4"/>
          <w:w w:val="95"/>
        </w:rPr>
        <w:t>anadal</w:t>
      </w:r>
      <w:r>
        <w:rPr>
          <w:spacing w:val="-26"/>
          <w:w w:val="95"/>
        </w:rPr>
        <w:t xml:space="preserve"> </w:t>
      </w:r>
      <w:r>
        <w:rPr>
          <w:w w:val="95"/>
        </w:rPr>
        <w:t>bilgileri</w:t>
      </w:r>
      <w:r>
        <w:rPr>
          <w:spacing w:val="-26"/>
          <w:w w:val="95"/>
        </w:rPr>
        <w:t xml:space="preserve"> </w:t>
      </w:r>
      <w:r>
        <w:rPr>
          <w:spacing w:val="-3"/>
          <w:w w:val="95"/>
        </w:rPr>
        <w:t>Tablo</w:t>
      </w:r>
      <w:r>
        <w:rPr>
          <w:spacing w:val="-23"/>
          <w:w w:val="95"/>
        </w:rPr>
        <w:t xml:space="preserve"> </w:t>
      </w:r>
      <w:r>
        <w:rPr>
          <w:w w:val="95"/>
        </w:rPr>
        <w:t>1.3.'te</w:t>
      </w:r>
      <w:r>
        <w:rPr>
          <w:spacing w:val="-29"/>
          <w:w w:val="95"/>
        </w:rPr>
        <w:t xml:space="preserve"> </w:t>
      </w:r>
      <w:r>
        <w:rPr>
          <w:w w:val="95"/>
        </w:rPr>
        <w:t xml:space="preserve">verilmiştir. </w:t>
      </w:r>
      <w:r>
        <w:rPr>
          <w:spacing w:val="-3"/>
        </w:rPr>
        <w:t>Tablo</w:t>
      </w:r>
      <w:r>
        <w:rPr>
          <w:spacing w:val="-34"/>
        </w:rPr>
        <w:t xml:space="preserve"> </w:t>
      </w:r>
      <w:r>
        <w:t>1.4.'te</w:t>
      </w:r>
      <w:r>
        <w:rPr>
          <w:spacing w:val="-37"/>
        </w:rPr>
        <w:t xml:space="preserve"> </w:t>
      </w:r>
      <w:r>
        <w:rPr>
          <w:spacing w:val="-3"/>
        </w:rPr>
        <w:t>Muafiyet</w:t>
      </w:r>
      <w:r>
        <w:rPr>
          <w:spacing w:val="-35"/>
        </w:rPr>
        <w:t xml:space="preserve"> </w:t>
      </w:r>
      <w:r>
        <w:rPr>
          <w:spacing w:val="-3"/>
        </w:rPr>
        <w:t>ve</w:t>
      </w:r>
      <w:r>
        <w:rPr>
          <w:spacing w:val="-38"/>
        </w:rPr>
        <w:t xml:space="preserve"> </w:t>
      </w:r>
      <w:r>
        <w:rPr>
          <w:spacing w:val="-3"/>
        </w:rPr>
        <w:t>İntibak</w:t>
      </w:r>
      <w:r>
        <w:rPr>
          <w:spacing w:val="-38"/>
        </w:rPr>
        <w:t xml:space="preserve"> </w:t>
      </w:r>
      <w:r>
        <w:t>not</w:t>
      </w:r>
      <w:r>
        <w:rPr>
          <w:spacing w:val="-36"/>
        </w:rPr>
        <w:t xml:space="preserve"> </w:t>
      </w:r>
      <w:r>
        <w:t>dönüşüm</w:t>
      </w:r>
      <w:r>
        <w:rPr>
          <w:spacing w:val="-37"/>
        </w:rPr>
        <w:t xml:space="preserve"> </w:t>
      </w:r>
      <w:r>
        <w:t>tablosu</w:t>
      </w:r>
      <w:r>
        <w:rPr>
          <w:spacing w:val="-33"/>
        </w:rPr>
        <w:t xml:space="preserve"> </w:t>
      </w:r>
      <w:r>
        <w:t>verilmiştir.</w:t>
      </w:r>
    </w:p>
    <w:p w14:paraId="2A57A1B0" w14:textId="77777777" w:rsidR="008D2D66" w:rsidRPr="008D2D66" w:rsidRDefault="008D2D66" w:rsidP="008D2D66">
      <w:pPr>
        <w:widowControl/>
        <w:autoSpaceDE/>
        <w:autoSpaceDN/>
        <w:jc w:val="center"/>
        <w:outlineLvl w:val="5"/>
        <w:rPr>
          <w:rFonts w:ascii="Calibri" w:hAnsi="Calibri"/>
          <w:b/>
          <w:i/>
          <w:sz w:val="24"/>
          <w:szCs w:val="24"/>
          <w:vertAlign w:val="superscript"/>
          <w:lang w:eastAsia="tr-TR"/>
        </w:rPr>
      </w:pPr>
      <w:r w:rsidRPr="008D2D66">
        <w:rPr>
          <w:rFonts w:ascii="Calibri" w:hAnsi="Calibri"/>
          <w:b/>
          <w:i/>
          <w:sz w:val="24"/>
          <w:szCs w:val="24"/>
          <w:lang w:eastAsia="tr-TR"/>
        </w:rPr>
        <w:t>Tablo 1.3 Yatay Geçiş, Dikey Geçiş ve Çift Anadal Bilgileri</w:t>
      </w:r>
    </w:p>
    <w:tbl>
      <w:tblPr>
        <w:tblW w:w="5000" w:type="pct"/>
        <w:jc w:val="center"/>
        <w:tblLayout w:type="fixed"/>
        <w:tblCellMar>
          <w:left w:w="120" w:type="dxa"/>
          <w:right w:w="120" w:type="dxa"/>
        </w:tblCellMar>
        <w:tblLook w:val="0000" w:firstRow="0" w:lastRow="0" w:firstColumn="0" w:lastColumn="0" w:noHBand="0" w:noVBand="0"/>
      </w:tblPr>
      <w:tblGrid>
        <w:gridCol w:w="2324"/>
        <w:gridCol w:w="1837"/>
        <w:gridCol w:w="1805"/>
        <w:gridCol w:w="2473"/>
        <w:gridCol w:w="2581"/>
      </w:tblGrid>
      <w:tr w:rsidR="008D2D66" w:rsidRPr="008D2D66" w14:paraId="4C85D952" w14:textId="77777777" w:rsidTr="00420360">
        <w:trPr>
          <w:cantSplit/>
          <w:jc w:val="center"/>
        </w:trPr>
        <w:tc>
          <w:tcPr>
            <w:tcW w:w="1964" w:type="dxa"/>
            <w:tcBorders>
              <w:top w:val="single" w:sz="18" w:space="0" w:color="auto"/>
              <w:left w:val="single" w:sz="18" w:space="0" w:color="auto"/>
              <w:bottom w:val="single" w:sz="18" w:space="0" w:color="auto"/>
            </w:tcBorders>
            <w:vAlign w:val="center"/>
          </w:tcPr>
          <w:p w14:paraId="7EE29BCC" w14:textId="77777777" w:rsidR="008D2D66" w:rsidRPr="008D2D66" w:rsidRDefault="008D2D66" w:rsidP="008D2D66">
            <w:pPr>
              <w:autoSpaceDE/>
              <w:autoSpaceDN/>
              <w:jc w:val="center"/>
              <w:rPr>
                <w:rFonts w:ascii="Calibri" w:hAnsi="Calibri"/>
                <w:szCs w:val="20"/>
              </w:rPr>
            </w:pPr>
            <w:r w:rsidRPr="008D2D66">
              <w:rPr>
                <w:rFonts w:ascii="Calibri" w:hAnsi="Calibri"/>
                <w:szCs w:val="20"/>
              </w:rPr>
              <w:t>Akademik Yıl</w:t>
            </w:r>
            <w:r w:rsidRPr="008D2D66">
              <w:rPr>
                <w:rFonts w:ascii="Calibri" w:hAnsi="Calibri"/>
                <w:szCs w:val="20"/>
                <w:vertAlign w:val="superscript"/>
              </w:rPr>
              <w:t>1,2</w:t>
            </w:r>
          </w:p>
        </w:tc>
        <w:tc>
          <w:tcPr>
            <w:tcW w:w="1552" w:type="dxa"/>
            <w:tcBorders>
              <w:top w:val="single" w:sz="18" w:space="0" w:color="auto"/>
              <w:left w:val="single" w:sz="6" w:space="0" w:color="auto"/>
              <w:bottom w:val="single" w:sz="18" w:space="0" w:color="auto"/>
            </w:tcBorders>
            <w:vAlign w:val="center"/>
          </w:tcPr>
          <w:p w14:paraId="567FF085" w14:textId="77777777" w:rsidR="008D2D66" w:rsidRPr="008D2D66" w:rsidRDefault="008D2D66" w:rsidP="008D2D66">
            <w:pPr>
              <w:autoSpaceDE/>
              <w:autoSpaceDN/>
              <w:jc w:val="center"/>
              <w:rPr>
                <w:rFonts w:ascii="Calibri" w:hAnsi="Calibri"/>
                <w:szCs w:val="20"/>
              </w:rPr>
            </w:pPr>
            <w:r w:rsidRPr="008D2D66">
              <w:rPr>
                <w:rFonts w:ascii="Calibri" w:hAnsi="Calibri"/>
                <w:szCs w:val="20"/>
              </w:rPr>
              <w:t>Programa Yatay Geçiş Yapan Öğrenci Sayısı</w:t>
            </w:r>
          </w:p>
        </w:tc>
        <w:tc>
          <w:tcPr>
            <w:tcW w:w="1525" w:type="dxa"/>
            <w:tcBorders>
              <w:top w:val="single" w:sz="18" w:space="0" w:color="auto"/>
              <w:left w:val="single" w:sz="6" w:space="0" w:color="auto"/>
              <w:bottom w:val="single" w:sz="18" w:space="0" w:color="auto"/>
              <w:right w:val="single" w:sz="6" w:space="0" w:color="auto"/>
            </w:tcBorders>
            <w:vAlign w:val="center"/>
          </w:tcPr>
          <w:p w14:paraId="053B11A3" w14:textId="77777777" w:rsidR="008D2D66" w:rsidRPr="008D2D66" w:rsidRDefault="008D2D66" w:rsidP="008D2D66">
            <w:pPr>
              <w:autoSpaceDE/>
              <w:autoSpaceDN/>
              <w:jc w:val="center"/>
              <w:rPr>
                <w:rFonts w:ascii="Calibri" w:hAnsi="Calibri"/>
                <w:szCs w:val="20"/>
              </w:rPr>
            </w:pPr>
            <w:r w:rsidRPr="008D2D66">
              <w:rPr>
                <w:rFonts w:ascii="Calibri" w:hAnsi="Calibri"/>
                <w:szCs w:val="20"/>
              </w:rPr>
              <w:t>Programa Dikey Geçiş Yapan Öğrenci Sayısı</w:t>
            </w:r>
          </w:p>
        </w:tc>
        <w:tc>
          <w:tcPr>
            <w:tcW w:w="2090" w:type="dxa"/>
            <w:tcBorders>
              <w:top w:val="single" w:sz="18" w:space="0" w:color="auto"/>
              <w:left w:val="single" w:sz="6" w:space="0" w:color="auto"/>
              <w:bottom w:val="single" w:sz="18" w:space="0" w:color="auto"/>
              <w:right w:val="single" w:sz="6" w:space="0" w:color="auto"/>
            </w:tcBorders>
            <w:vAlign w:val="center"/>
          </w:tcPr>
          <w:p w14:paraId="46203C3B" w14:textId="77777777" w:rsidR="008D2D66" w:rsidRPr="008D2D66" w:rsidRDefault="008D2D66" w:rsidP="008D2D66">
            <w:pPr>
              <w:autoSpaceDE/>
              <w:autoSpaceDN/>
              <w:jc w:val="center"/>
              <w:rPr>
                <w:rFonts w:ascii="Calibri" w:hAnsi="Calibri"/>
                <w:szCs w:val="20"/>
              </w:rPr>
            </w:pPr>
            <w:r w:rsidRPr="008D2D66">
              <w:rPr>
                <w:rFonts w:ascii="Calibri" w:hAnsi="Calibri"/>
                <w:szCs w:val="20"/>
              </w:rPr>
              <w:t>Programda Çift Anadala Başlamış Olan Başka Bölümün Öğrenci Sayısı</w:t>
            </w:r>
          </w:p>
        </w:tc>
        <w:tc>
          <w:tcPr>
            <w:tcW w:w="2181" w:type="dxa"/>
            <w:tcBorders>
              <w:top w:val="single" w:sz="18" w:space="0" w:color="auto"/>
              <w:left w:val="single" w:sz="6" w:space="0" w:color="auto"/>
              <w:bottom w:val="single" w:sz="18" w:space="0" w:color="auto"/>
              <w:right w:val="single" w:sz="18" w:space="0" w:color="auto"/>
            </w:tcBorders>
            <w:vAlign w:val="center"/>
          </w:tcPr>
          <w:p w14:paraId="5DB38F1B" w14:textId="77777777" w:rsidR="008D2D66" w:rsidRPr="008D2D66" w:rsidRDefault="008D2D66" w:rsidP="008D2D66">
            <w:pPr>
              <w:autoSpaceDE/>
              <w:autoSpaceDN/>
              <w:jc w:val="center"/>
              <w:rPr>
                <w:rFonts w:ascii="Calibri" w:hAnsi="Calibri"/>
                <w:szCs w:val="20"/>
              </w:rPr>
            </w:pPr>
            <w:r w:rsidRPr="008D2D66">
              <w:rPr>
                <w:rFonts w:ascii="Calibri" w:hAnsi="Calibri"/>
                <w:szCs w:val="20"/>
              </w:rPr>
              <w:t>Başka Bölümlerde Çift Anadala Başlamış Olan Program Öğrenci Sayısı</w:t>
            </w:r>
          </w:p>
        </w:tc>
      </w:tr>
      <w:tr w:rsidR="008D2D66" w:rsidRPr="008D2D66" w14:paraId="7D2B3BBC" w14:textId="77777777" w:rsidTr="00420360">
        <w:trPr>
          <w:cantSplit/>
          <w:jc w:val="center"/>
        </w:trPr>
        <w:tc>
          <w:tcPr>
            <w:tcW w:w="1964" w:type="dxa"/>
            <w:tcBorders>
              <w:top w:val="single" w:sz="18" w:space="0" w:color="auto"/>
              <w:left w:val="single" w:sz="18" w:space="0" w:color="auto"/>
              <w:bottom w:val="single" w:sz="6" w:space="0" w:color="auto"/>
            </w:tcBorders>
            <w:vAlign w:val="center"/>
          </w:tcPr>
          <w:p w14:paraId="45EF08D0" w14:textId="77777777" w:rsidR="008D2D66" w:rsidRPr="008D2D66" w:rsidRDefault="008D2D66" w:rsidP="008D2D66">
            <w:pPr>
              <w:widowControl/>
              <w:autoSpaceDE/>
              <w:autoSpaceDN/>
              <w:jc w:val="center"/>
              <w:rPr>
                <w:rFonts w:ascii="Calibri" w:hAnsi="Calibri"/>
                <w:sz w:val="24"/>
                <w:szCs w:val="24"/>
                <w:lang w:eastAsia="tr-TR"/>
              </w:rPr>
            </w:pPr>
            <w:r w:rsidRPr="008D2D66">
              <w:rPr>
                <w:rFonts w:ascii="Calibri" w:hAnsi="Calibri"/>
                <w:sz w:val="24"/>
                <w:szCs w:val="24"/>
                <w:lang w:eastAsia="tr-TR"/>
              </w:rPr>
              <w:t>[İçinde bulunulan akademik yıl]</w:t>
            </w:r>
          </w:p>
        </w:tc>
        <w:tc>
          <w:tcPr>
            <w:tcW w:w="1552" w:type="dxa"/>
            <w:tcBorders>
              <w:top w:val="single" w:sz="18" w:space="0" w:color="auto"/>
              <w:left w:val="single" w:sz="6" w:space="0" w:color="auto"/>
              <w:bottom w:val="single" w:sz="6" w:space="0" w:color="auto"/>
            </w:tcBorders>
            <w:vAlign w:val="center"/>
          </w:tcPr>
          <w:p w14:paraId="7E31EE39" w14:textId="77777777" w:rsidR="008D2D66" w:rsidRPr="008D2D66" w:rsidRDefault="008D2D66" w:rsidP="008D2D66">
            <w:pPr>
              <w:widowControl/>
              <w:suppressLineNumbers/>
              <w:autoSpaceDE/>
              <w:autoSpaceDN/>
              <w:jc w:val="center"/>
              <w:rPr>
                <w:rFonts w:ascii="Calibri" w:hAnsi="Calibri"/>
                <w:lang w:eastAsia="tr-TR"/>
              </w:rPr>
            </w:pPr>
          </w:p>
        </w:tc>
        <w:tc>
          <w:tcPr>
            <w:tcW w:w="1525" w:type="dxa"/>
            <w:tcBorders>
              <w:top w:val="single" w:sz="18" w:space="0" w:color="auto"/>
              <w:left w:val="single" w:sz="6" w:space="0" w:color="auto"/>
              <w:bottom w:val="single" w:sz="6" w:space="0" w:color="auto"/>
              <w:right w:val="single" w:sz="6" w:space="0" w:color="auto"/>
            </w:tcBorders>
            <w:vAlign w:val="center"/>
          </w:tcPr>
          <w:p w14:paraId="5C8CF8AA" w14:textId="77777777" w:rsidR="008D2D66" w:rsidRPr="008D2D66" w:rsidRDefault="008D2D66" w:rsidP="008D2D66">
            <w:pPr>
              <w:widowControl/>
              <w:suppressLineNumbers/>
              <w:autoSpaceDE/>
              <w:autoSpaceDN/>
              <w:jc w:val="center"/>
              <w:rPr>
                <w:rFonts w:ascii="Calibri" w:hAnsi="Calibri"/>
                <w:lang w:eastAsia="tr-TR"/>
              </w:rPr>
            </w:pPr>
          </w:p>
        </w:tc>
        <w:tc>
          <w:tcPr>
            <w:tcW w:w="2090" w:type="dxa"/>
            <w:tcBorders>
              <w:top w:val="single" w:sz="18" w:space="0" w:color="auto"/>
              <w:left w:val="single" w:sz="6" w:space="0" w:color="auto"/>
              <w:bottom w:val="single" w:sz="6" w:space="0" w:color="auto"/>
              <w:right w:val="single" w:sz="6" w:space="0" w:color="auto"/>
            </w:tcBorders>
            <w:vAlign w:val="center"/>
          </w:tcPr>
          <w:p w14:paraId="272C8A9E" w14:textId="77777777" w:rsidR="008D2D66" w:rsidRPr="008D2D66" w:rsidRDefault="008D2D66" w:rsidP="008D2D66">
            <w:pPr>
              <w:widowControl/>
              <w:suppressLineNumbers/>
              <w:autoSpaceDE/>
              <w:autoSpaceDN/>
              <w:jc w:val="center"/>
              <w:rPr>
                <w:rFonts w:ascii="Calibri" w:hAnsi="Calibri"/>
                <w:lang w:eastAsia="tr-TR"/>
              </w:rPr>
            </w:pPr>
          </w:p>
        </w:tc>
        <w:tc>
          <w:tcPr>
            <w:tcW w:w="2181" w:type="dxa"/>
            <w:tcBorders>
              <w:top w:val="single" w:sz="18" w:space="0" w:color="auto"/>
              <w:left w:val="single" w:sz="6" w:space="0" w:color="auto"/>
              <w:bottom w:val="single" w:sz="6" w:space="0" w:color="auto"/>
              <w:right w:val="single" w:sz="18" w:space="0" w:color="auto"/>
            </w:tcBorders>
            <w:vAlign w:val="center"/>
          </w:tcPr>
          <w:p w14:paraId="72CEA8B6" w14:textId="77777777" w:rsidR="008D2D66" w:rsidRPr="008D2D66" w:rsidRDefault="008D2D66" w:rsidP="008D2D66">
            <w:pPr>
              <w:widowControl/>
              <w:suppressLineNumbers/>
              <w:autoSpaceDE/>
              <w:autoSpaceDN/>
              <w:jc w:val="center"/>
              <w:rPr>
                <w:rFonts w:ascii="Calibri" w:hAnsi="Calibri"/>
                <w:lang w:eastAsia="tr-TR"/>
              </w:rPr>
            </w:pPr>
          </w:p>
        </w:tc>
      </w:tr>
      <w:tr w:rsidR="008D2D66" w:rsidRPr="008D2D66" w14:paraId="3383926D" w14:textId="77777777" w:rsidTr="00420360">
        <w:trPr>
          <w:cantSplit/>
          <w:jc w:val="center"/>
        </w:trPr>
        <w:tc>
          <w:tcPr>
            <w:tcW w:w="1964" w:type="dxa"/>
            <w:tcBorders>
              <w:top w:val="single" w:sz="6" w:space="0" w:color="auto"/>
              <w:left w:val="single" w:sz="18" w:space="0" w:color="auto"/>
              <w:bottom w:val="single" w:sz="6" w:space="0" w:color="auto"/>
            </w:tcBorders>
            <w:vAlign w:val="center"/>
          </w:tcPr>
          <w:p w14:paraId="7E9F919B" w14:textId="77777777" w:rsidR="008D2D66" w:rsidRPr="008D2D66" w:rsidRDefault="008D2D66" w:rsidP="008D2D66">
            <w:pPr>
              <w:widowControl/>
              <w:autoSpaceDE/>
              <w:autoSpaceDN/>
              <w:jc w:val="center"/>
              <w:rPr>
                <w:rFonts w:ascii="Calibri" w:hAnsi="Calibri"/>
                <w:sz w:val="24"/>
                <w:szCs w:val="24"/>
                <w:lang w:eastAsia="tr-TR"/>
              </w:rPr>
            </w:pPr>
            <w:r w:rsidRPr="008D2D66">
              <w:rPr>
                <w:rFonts w:ascii="Calibri" w:hAnsi="Calibri"/>
                <w:sz w:val="24"/>
                <w:szCs w:val="24"/>
                <w:lang w:eastAsia="tr-TR"/>
              </w:rPr>
              <w:t>[1 önceki yıl]</w:t>
            </w:r>
          </w:p>
        </w:tc>
        <w:tc>
          <w:tcPr>
            <w:tcW w:w="1552" w:type="dxa"/>
            <w:tcBorders>
              <w:top w:val="single" w:sz="6" w:space="0" w:color="auto"/>
              <w:left w:val="single" w:sz="6" w:space="0" w:color="auto"/>
              <w:bottom w:val="single" w:sz="6" w:space="0" w:color="auto"/>
            </w:tcBorders>
            <w:vAlign w:val="center"/>
          </w:tcPr>
          <w:p w14:paraId="4AA1E051" w14:textId="77777777" w:rsidR="008D2D66" w:rsidRPr="008D2D66" w:rsidRDefault="008D2D66" w:rsidP="008D2D66">
            <w:pPr>
              <w:widowControl/>
              <w:suppressLineNumbers/>
              <w:autoSpaceDE/>
              <w:autoSpaceDN/>
              <w:jc w:val="center"/>
              <w:rPr>
                <w:rFonts w:ascii="Calibri" w:hAnsi="Calibri"/>
                <w:lang w:eastAsia="tr-TR"/>
              </w:rPr>
            </w:pPr>
            <w:r w:rsidRPr="008D2D66">
              <w:rPr>
                <w:rFonts w:ascii="Calibri" w:hAnsi="Calibri"/>
                <w:lang w:eastAsia="tr-TR"/>
              </w:rPr>
              <w:t>11</w:t>
            </w:r>
          </w:p>
        </w:tc>
        <w:tc>
          <w:tcPr>
            <w:tcW w:w="1525" w:type="dxa"/>
            <w:tcBorders>
              <w:top w:val="single" w:sz="6" w:space="0" w:color="auto"/>
              <w:left w:val="single" w:sz="6" w:space="0" w:color="auto"/>
              <w:bottom w:val="single" w:sz="6" w:space="0" w:color="auto"/>
              <w:right w:val="single" w:sz="6" w:space="0" w:color="auto"/>
            </w:tcBorders>
            <w:vAlign w:val="center"/>
          </w:tcPr>
          <w:p w14:paraId="3F276AC1" w14:textId="77777777" w:rsidR="008D2D66" w:rsidRPr="008D2D66" w:rsidRDefault="008D2D66" w:rsidP="008D2D66">
            <w:pPr>
              <w:widowControl/>
              <w:suppressLineNumbers/>
              <w:autoSpaceDE/>
              <w:autoSpaceDN/>
              <w:jc w:val="center"/>
              <w:rPr>
                <w:rFonts w:ascii="Calibri" w:hAnsi="Calibri"/>
                <w:lang w:eastAsia="tr-TR"/>
              </w:rPr>
            </w:pPr>
          </w:p>
        </w:tc>
        <w:tc>
          <w:tcPr>
            <w:tcW w:w="2090" w:type="dxa"/>
            <w:tcBorders>
              <w:top w:val="single" w:sz="6" w:space="0" w:color="auto"/>
              <w:left w:val="single" w:sz="6" w:space="0" w:color="auto"/>
              <w:bottom w:val="single" w:sz="6" w:space="0" w:color="auto"/>
              <w:right w:val="single" w:sz="6" w:space="0" w:color="auto"/>
            </w:tcBorders>
            <w:vAlign w:val="center"/>
          </w:tcPr>
          <w:p w14:paraId="66373418" w14:textId="77777777" w:rsidR="008D2D66" w:rsidRPr="008D2D66" w:rsidRDefault="008D2D66" w:rsidP="008D2D66">
            <w:pPr>
              <w:widowControl/>
              <w:suppressLineNumbers/>
              <w:autoSpaceDE/>
              <w:autoSpaceDN/>
              <w:jc w:val="center"/>
              <w:rPr>
                <w:rFonts w:ascii="Calibri" w:hAnsi="Calibri"/>
                <w:lang w:eastAsia="tr-TR"/>
              </w:rPr>
            </w:pPr>
          </w:p>
        </w:tc>
        <w:tc>
          <w:tcPr>
            <w:tcW w:w="2181" w:type="dxa"/>
            <w:tcBorders>
              <w:top w:val="single" w:sz="6" w:space="0" w:color="auto"/>
              <w:left w:val="single" w:sz="6" w:space="0" w:color="auto"/>
              <w:bottom w:val="single" w:sz="6" w:space="0" w:color="auto"/>
              <w:right w:val="single" w:sz="18" w:space="0" w:color="auto"/>
            </w:tcBorders>
            <w:vAlign w:val="center"/>
          </w:tcPr>
          <w:p w14:paraId="6ED66F95" w14:textId="77777777" w:rsidR="008D2D66" w:rsidRPr="008D2D66" w:rsidRDefault="008D2D66" w:rsidP="008D2D66">
            <w:pPr>
              <w:widowControl/>
              <w:suppressLineNumbers/>
              <w:autoSpaceDE/>
              <w:autoSpaceDN/>
              <w:jc w:val="center"/>
              <w:rPr>
                <w:rFonts w:ascii="Calibri" w:hAnsi="Calibri"/>
                <w:lang w:eastAsia="tr-TR"/>
              </w:rPr>
            </w:pPr>
          </w:p>
        </w:tc>
      </w:tr>
      <w:tr w:rsidR="008D2D66" w:rsidRPr="008D2D66" w14:paraId="332F1011" w14:textId="77777777" w:rsidTr="00420360">
        <w:trPr>
          <w:cantSplit/>
          <w:jc w:val="center"/>
        </w:trPr>
        <w:tc>
          <w:tcPr>
            <w:tcW w:w="1964" w:type="dxa"/>
            <w:tcBorders>
              <w:top w:val="single" w:sz="6" w:space="0" w:color="auto"/>
              <w:left w:val="single" w:sz="18" w:space="0" w:color="auto"/>
              <w:bottom w:val="single" w:sz="6" w:space="0" w:color="auto"/>
            </w:tcBorders>
            <w:vAlign w:val="center"/>
          </w:tcPr>
          <w:p w14:paraId="59953DA2" w14:textId="77777777" w:rsidR="008D2D66" w:rsidRPr="008D2D66" w:rsidRDefault="008D2D66" w:rsidP="008D2D66">
            <w:pPr>
              <w:widowControl/>
              <w:autoSpaceDE/>
              <w:autoSpaceDN/>
              <w:jc w:val="center"/>
              <w:rPr>
                <w:rFonts w:ascii="Calibri" w:hAnsi="Calibri"/>
                <w:sz w:val="24"/>
                <w:szCs w:val="24"/>
                <w:lang w:eastAsia="tr-TR"/>
              </w:rPr>
            </w:pPr>
            <w:r w:rsidRPr="008D2D66">
              <w:rPr>
                <w:rFonts w:ascii="Calibri" w:hAnsi="Calibri"/>
                <w:sz w:val="24"/>
                <w:szCs w:val="24"/>
                <w:lang w:eastAsia="tr-TR"/>
              </w:rPr>
              <w:t>[2 önceki yıl]</w:t>
            </w:r>
          </w:p>
        </w:tc>
        <w:tc>
          <w:tcPr>
            <w:tcW w:w="1552" w:type="dxa"/>
            <w:tcBorders>
              <w:top w:val="single" w:sz="6" w:space="0" w:color="auto"/>
              <w:left w:val="single" w:sz="6" w:space="0" w:color="auto"/>
              <w:bottom w:val="single" w:sz="6" w:space="0" w:color="auto"/>
            </w:tcBorders>
            <w:vAlign w:val="center"/>
          </w:tcPr>
          <w:p w14:paraId="4D6A481E" w14:textId="77777777" w:rsidR="008D2D66" w:rsidRPr="008D2D66" w:rsidRDefault="008D2D66" w:rsidP="008D2D66">
            <w:pPr>
              <w:widowControl/>
              <w:suppressLineNumbers/>
              <w:autoSpaceDE/>
              <w:autoSpaceDN/>
              <w:jc w:val="center"/>
              <w:rPr>
                <w:rFonts w:ascii="Calibri" w:hAnsi="Calibri"/>
                <w:lang w:eastAsia="tr-TR"/>
              </w:rPr>
            </w:pPr>
            <w:r w:rsidRPr="008D2D66">
              <w:rPr>
                <w:rFonts w:ascii="Calibri" w:hAnsi="Calibri"/>
                <w:lang w:eastAsia="tr-TR"/>
              </w:rPr>
              <w:t>26</w:t>
            </w:r>
          </w:p>
        </w:tc>
        <w:tc>
          <w:tcPr>
            <w:tcW w:w="1525" w:type="dxa"/>
            <w:tcBorders>
              <w:top w:val="single" w:sz="6" w:space="0" w:color="auto"/>
              <w:left w:val="single" w:sz="6" w:space="0" w:color="auto"/>
              <w:bottom w:val="single" w:sz="6" w:space="0" w:color="auto"/>
              <w:right w:val="single" w:sz="6" w:space="0" w:color="auto"/>
            </w:tcBorders>
            <w:vAlign w:val="center"/>
          </w:tcPr>
          <w:p w14:paraId="015D7FB1" w14:textId="77777777" w:rsidR="008D2D66" w:rsidRPr="008D2D66" w:rsidRDefault="008D2D66" w:rsidP="008D2D66">
            <w:pPr>
              <w:widowControl/>
              <w:suppressLineNumbers/>
              <w:autoSpaceDE/>
              <w:autoSpaceDN/>
              <w:jc w:val="center"/>
              <w:rPr>
                <w:rFonts w:ascii="Calibri" w:hAnsi="Calibri"/>
                <w:lang w:eastAsia="tr-TR"/>
              </w:rPr>
            </w:pPr>
          </w:p>
        </w:tc>
        <w:tc>
          <w:tcPr>
            <w:tcW w:w="2090" w:type="dxa"/>
            <w:tcBorders>
              <w:top w:val="single" w:sz="6" w:space="0" w:color="auto"/>
              <w:left w:val="single" w:sz="6" w:space="0" w:color="auto"/>
              <w:bottom w:val="single" w:sz="6" w:space="0" w:color="auto"/>
              <w:right w:val="single" w:sz="6" w:space="0" w:color="auto"/>
            </w:tcBorders>
            <w:vAlign w:val="center"/>
          </w:tcPr>
          <w:p w14:paraId="7AF86624" w14:textId="77777777" w:rsidR="008D2D66" w:rsidRPr="008D2D66" w:rsidRDefault="008D2D66" w:rsidP="008D2D66">
            <w:pPr>
              <w:widowControl/>
              <w:suppressLineNumbers/>
              <w:autoSpaceDE/>
              <w:autoSpaceDN/>
              <w:jc w:val="center"/>
              <w:rPr>
                <w:rFonts w:ascii="Calibri" w:hAnsi="Calibri"/>
                <w:lang w:eastAsia="tr-TR"/>
              </w:rPr>
            </w:pPr>
          </w:p>
        </w:tc>
        <w:tc>
          <w:tcPr>
            <w:tcW w:w="2181" w:type="dxa"/>
            <w:tcBorders>
              <w:top w:val="single" w:sz="6" w:space="0" w:color="auto"/>
              <w:left w:val="single" w:sz="6" w:space="0" w:color="auto"/>
              <w:bottom w:val="single" w:sz="6" w:space="0" w:color="auto"/>
              <w:right w:val="single" w:sz="18" w:space="0" w:color="auto"/>
            </w:tcBorders>
            <w:vAlign w:val="center"/>
          </w:tcPr>
          <w:p w14:paraId="26735FCD" w14:textId="77777777" w:rsidR="008D2D66" w:rsidRPr="008D2D66" w:rsidRDefault="008D2D66" w:rsidP="008D2D66">
            <w:pPr>
              <w:widowControl/>
              <w:suppressLineNumbers/>
              <w:autoSpaceDE/>
              <w:autoSpaceDN/>
              <w:jc w:val="center"/>
              <w:rPr>
                <w:rFonts w:ascii="Calibri" w:hAnsi="Calibri"/>
                <w:lang w:eastAsia="tr-TR"/>
              </w:rPr>
            </w:pPr>
          </w:p>
        </w:tc>
      </w:tr>
      <w:tr w:rsidR="008D2D66" w:rsidRPr="008D2D66" w14:paraId="17A09240" w14:textId="77777777" w:rsidTr="00420360">
        <w:trPr>
          <w:cantSplit/>
          <w:jc w:val="center"/>
        </w:trPr>
        <w:tc>
          <w:tcPr>
            <w:tcW w:w="1964" w:type="dxa"/>
            <w:tcBorders>
              <w:top w:val="single" w:sz="6" w:space="0" w:color="auto"/>
              <w:left w:val="single" w:sz="18" w:space="0" w:color="auto"/>
              <w:bottom w:val="single" w:sz="6" w:space="0" w:color="auto"/>
            </w:tcBorders>
            <w:vAlign w:val="center"/>
          </w:tcPr>
          <w:p w14:paraId="2F8838CA" w14:textId="77777777" w:rsidR="008D2D66" w:rsidRPr="008D2D66" w:rsidRDefault="008D2D66" w:rsidP="008D2D66">
            <w:pPr>
              <w:widowControl/>
              <w:autoSpaceDE/>
              <w:autoSpaceDN/>
              <w:jc w:val="center"/>
              <w:rPr>
                <w:rFonts w:ascii="Calibri" w:hAnsi="Calibri"/>
                <w:sz w:val="24"/>
                <w:szCs w:val="24"/>
                <w:lang w:eastAsia="tr-TR"/>
              </w:rPr>
            </w:pPr>
            <w:r w:rsidRPr="008D2D66">
              <w:rPr>
                <w:rFonts w:ascii="Calibri" w:hAnsi="Calibri"/>
                <w:sz w:val="24"/>
                <w:szCs w:val="24"/>
                <w:lang w:eastAsia="tr-TR"/>
              </w:rPr>
              <w:t>[3 önceki yıl]</w:t>
            </w:r>
          </w:p>
        </w:tc>
        <w:tc>
          <w:tcPr>
            <w:tcW w:w="1552" w:type="dxa"/>
            <w:tcBorders>
              <w:top w:val="single" w:sz="6" w:space="0" w:color="auto"/>
              <w:left w:val="single" w:sz="6" w:space="0" w:color="auto"/>
              <w:bottom w:val="single" w:sz="6" w:space="0" w:color="auto"/>
            </w:tcBorders>
            <w:vAlign w:val="center"/>
          </w:tcPr>
          <w:p w14:paraId="17F76458" w14:textId="77777777" w:rsidR="008D2D66" w:rsidRPr="008D2D66" w:rsidRDefault="008D2D66" w:rsidP="008D2D66">
            <w:pPr>
              <w:widowControl/>
              <w:suppressLineNumbers/>
              <w:autoSpaceDE/>
              <w:autoSpaceDN/>
              <w:jc w:val="center"/>
              <w:rPr>
                <w:rFonts w:ascii="Calibri" w:hAnsi="Calibri"/>
                <w:lang w:eastAsia="tr-TR"/>
              </w:rPr>
            </w:pPr>
            <w:r w:rsidRPr="008D2D66">
              <w:rPr>
                <w:rFonts w:ascii="Calibri" w:hAnsi="Calibri"/>
                <w:lang w:eastAsia="tr-TR"/>
              </w:rPr>
              <w:t>25</w:t>
            </w:r>
          </w:p>
        </w:tc>
        <w:tc>
          <w:tcPr>
            <w:tcW w:w="1525" w:type="dxa"/>
            <w:tcBorders>
              <w:top w:val="single" w:sz="6" w:space="0" w:color="auto"/>
              <w:left w:val="single" w:sz="6" w:space="0" w:color="auto"/>
              <w:bottom w:val="single" w:sz="6" w:space="0" w:color="auto"/>
              <w:right w:val="single" w:sz="6" w:space="0" w:color="auto"/>
            </w:tcBorders>
            <w:vAlign w:val="center"/>
          </w:tcPr>
          <w:p w14:paraId="08D137F9" w14:textId="77777777" w:rsidR="008D2D66" w:rsidRPr="008D2D66" w:rsidRDefault="008D2D66" w:rsidP="008D2D66">
            <w:pPr>
              <w:widowControl/>
              <w:suppressLineNumbers/>
              <w:autoSpaceDE/>
              <w:autoSpaceDN/>
              <w:jc w:val="center"/>
              <w:rPr>
                <w:rFonts w:ascii="Calibri" w:hAnsi="Calibri"/>
                <w:lang w:eastAsia="tr-TR"/>
              </w:rPr>
            </w:pPr>
          </w:p>
        </w:tc>
        <w:tc>
          <w:tcPr>
            <w:tcW w:w="2090" w:type="dxa"/>
            <w:tcBorders>
              <w:top w:val="single" w:sz="6" w:space="0" w:color="auto"/>
              <w:left w:val="single" w:sz="6" w:space="0" w:color="auto"/>
              <w:bottom w:val="single" w:sz="6" w:space="0" w:color="auto"/>
              <w:right w:val="single" w:sz="6" w:space="0" w:color="auto"/>
            </w:tcBorders>
            <w:vAlign w:val="center"/>
          </w:tcPr>
          <w:p w14:paraId="5D5D012E" w14:textId="77777777" w:rsidR="008D2D66" w:rsidRPr="008D2D66" w:rsidRDefault="008D2D66" w:rsidP="008D2D66">
            <w:pPr>
              <w:widowControl/>
              <w:suppressLineNumbers/>
              <w:autoSpaceDE/>
              <w:autoSpaceDN/>
              <w:jc w:val="center"/>
              <w:rPr>
                <w:rFonts w:ascii="Calibri" w:hAnsi="Calibri"/>
                <w:lang w:eastAsia="tr-TR"/>
              </w:rPr>
            </w:pPr>
          </w:p>
        </w:tc>
        <w:tc>
          <w:tcPr>
            <w:tcW w:w="2181" w:type="dxa"/>
            <w:tcBorders>
              <w:top w:val="single" w:sz="6" w:space="0" w:color="auto"/>
              <w:left w:val="single" w:sz="6" w:space="0" w:color="auto"/>
              <w:bottom w:val="single" w:sz="6" w:space="0" w:color="auto"/>
              <w:right w:val="single" w:sz="18" w:space="0" w:color="auto"/>
            </w:tcBorders>
            <w:vAlign w:val="center"/>
          </w:tcPr>
          <w:p w14:paraId="5403249E" w14:textId="77777777" w:rsidR="008D2D66" w:rsidRPr="008D2D66" w:rsidRDefault="008D2D66" w:rsidP="008D2D66">
            <w:pPr>
              <w:widowControl/>
              <w:suppressLineNumbers/>
              <w:autoSpaceDE/>
              <w:autoSpaceDN/>
              <w:jc w:val="center"/>
              <w:rPr>
                <w:rFonts w:ascii="Calibri" w:hAnsi="Calibri"/>
                <w:lang w:eastAsia="tr-TR"/>
              </w:rPr>
            </w:pPr>
          </w:p>
        </w:tc>
      </w:tr>
      <w:tr w:rsidR="008D2D66" w:rsidRPr="008D2D66" w14:paraId="099AAEAC" w14:textId="77777777" w:rsidTr="00420360">
        <w:trPr>
          <w:cantSplit/>
          <w:jc w:val="center"/>
        </w:trPr>
        <w:tc>
          <w:tcPr>
            <w:tcW w:w="1964" w:type="dxa"/>
            <w:tcBorders>
              <w:top w:val="single" w:sz="6" w:space="0" w:color="auto"/>
              <w:left w:val="single" w:sz="18" w:space="0" w:color="auto"/>
              <w:bottom w:val="single" w:sz="18" w:space="0" w:color="auto"/>
            </w:tcBorders>
            <w:vAlign w:val="center"/>
          </w:tcPr>
          <w:p w14:paraId="0617545B" w14:textId="77777777" w:rsidR="008D2D66" w:rsidRPr="008D2D66" w:rsidRDefault="008D2D66" w:rsidP="008D2D66">
            <w:pPr>
              <w:widowControl/>
              <w:autoSpaceDE/>
              <w:autoSpaceDN/>
              <w:jc w:val="center"/>
              <w:rPr>
                <w:rFonts w:ascii="Calibri" w:hAnsi="Calibri"/>
                <w:sz w:val="24"/>
                <w:szCs w:val="24"/>
                <w:lang w:eastAsia="tr-TR"/>
              </w:rPr>
            </w:pPr>
            <w:r w:rsidRPr="008D2D66">
              <w:rPr>
                <w:rFonts w:ascii="Calibri" w:hAnsi="Calibri"/>
                <w:sz w:val="24"/>
                <w:szCs w:val="24"/>
                <w:lang w:eastAsia="tr-TR"/>
              </w:rPr>
              <w:t>[4 önceki yıl]</w:t>
            </w:r>
          </w:p>
        </w:tc>
        <w:tc>
          <w:tcPr>
            <w:tcW w:w="1552" w:type="dxa"/>
            <w:tcBorders>
              <w:top w:val="single" w:sz="6" w:space="0" w:color="auto"/>
              <w:left w:val="single" w:sz="6" w:space="0" w:color="auto"/>
              <w:bottom w:val="single" w:sz="18" w:space="0" w:color="auto"/>
            </w:tcBorders>
            <w:vAlign w:val="center"/>
          </w:tcPr>
          <w:p w14:paraId="480BD5E3" w14:textId="77777777" w:rsidR="008D2D66" w:rsidRPr="008D2D66" w:rsidRDefault="008D2D66" w:rsidP="008D2D66">
            <w:pPr>
              <w:widowControl/>
              <w:suppressLineNumbers/>
              <w:autoSpaceDE/>
              <w:autoSpaceDN/>
              <w:jc w:val="center"/>
              <w:rPr>
                <w:rFonts w:ascii="Calibri" w:hAnsi="Calibri"/>
                <w:lang w:eastAsia="tr-TR"/>
              </w:rPr>
            </w:pPr>
            <w:r w:rsidRPr="008D2D66">
              <w:rPr>
                <w:rFonts w:ascii="Calibri" w:hAnsi="Calibri"/>
                <w:lang w:eastAsia="tr-TR"/>
              </w:rPr>
              <w:t>25</w:t>
            </w:r>
          </w:p>
        </w:tc>
        <w:tc>
          <w:tcPr>
            <w:tcW w:w="1525" w:type="dxa"/>
            <w:tcBorders>
              <w:top w:val="single" w:sz="6" w:space="0" w:color="auto"/>
              <w:left w:val="single" w:sz="6" w:space="0" w:color="auto"/>
              <w:bottom w:val="single" w:sz="18" w:space="0" w:color="auto"/>
              <w:right w:val="single" w:sz="6" w:space="0" w:color="auto"/>
            </w:tcBorders>
            <w:vAlign w:val="center"/>
          </w:tcPr>
          <w:p w14:paraId="09195377" w14:textId="77777777" w:rsidR="008D2D66" w:rsidRPr="008D2D66" w:rsidRDefault="008D2D66" w:rsidP="008D2D66">
            <w:pPr>
              <w:widowControl/>
              <w:suppressLineNumbers/>
              <w:autoSpaceDE/>
              <w:autoSpaceDN/>
              <w:jc w:val="center"/>
              <w:rPr>
                <w:rFonts w:ascii="Calibri" w:hAnsi="Calibri"/>
                <w:lang w:eastAsia="tr-TR"/>
              </w:rPr>
            </w:pPr>
          </w:p>
        </w:tc>
        <w:tc>
          <w:tcPr>
            <w:tcW w:w="2090" w:type="dxa"/>
            <w:tcBorders>
              <w:top w:val="single" w:sz="6" w:space="0" w:color="auto"/>
              <w:left w:val="single" w:sz="6" w:space="0" w:color="auto"/>
              <w:bottom w:val="single" w:sz="18" w:space="0" w:color="auto"/>
              <w:right w:val="single" w:sz="6" w:space="0" w:color="auto"/>
            </w:tcBorders>
            <w:vAlign w:val="center"/>
          </w:tcPr>
          <w:p w14:paraId="2BA3A238" w14:textId="77777777" w:rsidR="008D2D66" w:rsidRPr="008D2D66" w:rsidRDefault="008D2D66" w:rsidP="008D2D66">
            <w:pPr>
              <w:widowControl/>
              <w:suppressLineNumbers/>
              <w:autoSpaceDE/>
              <w:autoSpaceDN/>
              <w:jc w:val="center"/>
              <w:rPr>
                <w:rFonts w:ascii="Calibri" w:hAnsi="Calibri"/>
                <w:lang w:eastAsia="tr-TR"/>
              </w:rPr>
            </w:pPr>
          </w:p>
        </w:tc>
        <w:tc>
          <w:tcPr>
            <w:tcW w:w="2181" w:type="dxa"/>
            <w:tcBorders>
              <w:top w:val="single" w:sz="6" w:space="0" w:color="auto"/>
              <w:left w:val="single" w:sz="6" w:space="0" w:color="auto"/>
              <w:bottom w:val="single" w:sz="18" w:space="0" w:color="auto"/>
              <w:right w:val="single" w:sz="18" w:space="0" w:color="auto"/>
            </w:tcBorders>
            <w:vAlign w:val="center"/>
          </w:tcPr>
          <w:p w14:paraId="3F931BB4" w14:textId="77777777" w:rsidR="008D2D66" w:rsidRPr="008D2D66" w:rsidRDefault="008D2D66" w:rsidP="008D2D66">
            <w:pPr>
              <w:widowControl/>
              <w:suppressLineNumbers/>
              <w:autoSpaceDE/>
              <w:autoSpaceDN/>
              <w:jc w:val="center"/>
              <w:rPr>
                <w:rFonts w:ascii="Calibri" w:hAnsi="Calibri"/>
                <w:lang w:eastAsia="tr-TR"/>
              </w:rPr>
            </w:pPr>
          </w:p>
        </w:tc>
      </w:tr>
    </w:tbl>
    <w:p w14:paraId="0E2BADA4" w14:textId="77777777" w:rsidR="008D2D66" w:rsidRPr="008D2D66" w:rsidRDefault="008D2D66" w:rsidP="008D2D66">
      <w:pPr>
        <w:widowControl/>
        <w:autoSpaceDE/>
        <w:autoSpaceDN/>
        <w:ind w:left="426" w:hanging="426"/>
        <w:jc w:val="both"/>
        <w:rPr>
          <w:rFonts w:ascii="Calibri" w:hAnsi="Calibri"/>
          <w:i/>
          <w:sz w:val="20"/>
          <w:szCs w:val="20"/>
          <w:lang w:eastAsia="tr-TR"/>
        </w:rPr>
      </w:pPr>
      <w:r w:rsidRPr="008D2D66">
        <w:rPr>
          <w:rFonts w:ascii="Calibri" w:hAnsi="Calibri"/>
          <w:i/>
          <w:sz w:val="20"/>
          <w:szCs w:val="20"/>
          <w:vertAlign w:val="superscript"/>
          <w:lang w:eastAsia="tr-TR"/>
        </w:rPr>
        <w:t>1</w:t>
      </w:r>
      <w:r w:rsidRPr="008D2D66">
        <w:rPr>
          <w:rFonts w:ascii="Calibri" w:hAnsi="Calibri"/>
          <w:i/>
          <w:sz w:val="20"/>
          <w:szCs w:val="20"/>
          <w:lang w:eastAsia="tr-TR"/>
        </w:rPr>
        <w:t>İçinde bulunulan yıl dahil, son beş yıl için veriniz.</w:t>
      </w:r>
    </w:p>
    <w:p w14:paraId="3CB1260C" w14:textId="17F38179" w:rsidR="008D2D66" w:rsidRDefault="008D2D66" w:rsidP="008D2D66">
      <w:pPr>
        <w:widowControl/>
        <w:autoSpaceDE/>
        <w:autoSpaceDN/>
        <w:ind w:left="426" w:hanging="426"/>
        <w:jc w:val="both"/>
        <w:rPr>
          <w:rFonts w:ascii="Calibri" w:hAnsi="Calibri"/>
          <w:i/>
          <w:sz w:val="20"/>
          <w:szCs w:val="20"/>
          <w:lang w:eastAsia="tr-TR"/>
        </w:rPr>
      </w:pPr>
      <w:r w:rsidRPr="008D2D66">
        <w:rPr>
          <w:rFonts w:ascii="Calibri" w:hAnsi="Calibri"/>
          <w:i/>
          <w:sz w:val="20"/>
          <w:szCs w:val="20"/>
          <w:vertAlign w:val="superscript"/>
          <w:lang w:eastAsia="tr-TR"/>
        </w:rPr>
        <w:t>2</w:t>
      </w:r>
      <w:r w:rsidRPr="008D2D66">
        <w:rPr>
          <w:rFonts w:ascii="Calibri" w:hAnsi="Calibri"/>
          <w:i/>
          <w:sz w:val="20"/>
          <w:szCs w:val="20"/>
          <w:lang w:eastAsia="tr-TR"/>
        </w:rPr>
        <w:t>Sayılar ilgili akademik yılda geçiş yapmış ya da çift anadala başlamış olan öğrenci sayılarıdır.</w:t>
      </w:r>
    </w:p>
    <w:p w14:paraId="73BAAED5" w14:textId="5BD22434" w:rsidR="008D2D66" w:rsidRDefault="008D2D66" w:rsidP="008D2D66">
      <w:pPr>
        <w:widowControl/>
        <w:autoSpaceDE/>
        <w:autoSpaceDN/>
        <w:ind w:left="426" w:hanging="426"/>
        <w:jc w:val="both"/>
        <w:rPr>
          <w:rFonts w:ascii="Calibri" w:hAnsi="Calibri"/>
          <w:i/>
          <w:sz w:val="20"/>
          <w:szCs w:val="20"/>
          <w:lang w:eastAsia="tr-TR"/>
        </w:rPr>
      </w:pPr>
    </w:p>
    <w:p w14:paraId="27C3BE6D" w14:textId="1B6D25C7" w:rsidR="008D2D66" w:rsidRDefault="008D2D66" w:rsidP="008D2D66">
      <w:pPr>
        <w:widowControl/>
        <w:autoSpaceDE/>
        <w:autoSpaceDN/>
        <w:ind w:left="426" w:hanging="426"/>
        <w:jc w:val="both"/>
        <w:rPr>
          <w:rFonts w:ascii="Calibri" w:hAnsi="Calibri"/>
          <w:i/>
          <w:sz w:val="20"/>
          <w:szCs w:val="20"/>
          <w:lang w:eastAsia="tr-TR"/>
        </w:rPr>
      </w:pPr>
    </w:p>
    <w:p w14:paraId="454F1663" w14:textId="77777777" w:rsidR="008D2D66" w:rsidRPr="008D2D66" w:rsidRDefault="008D2D66" w:rsidP="008D2D66">
      <w:pPr>
        <w:widowControl/>
        <w:autoSpaceDE/>
        <w:autoSpaceDN/>
        <w:ind w:left="426" w:hanging="426"/>
        <w:jc w:val="both"/>
        <w:rPr>
          <w:rFonts w:ascii="Calibri" w:hAnsi="Calibri"/>
          <w:i/>
          <w:sz w:val="20"/>
          <w:szCs w:val="20"/>
          <w:lang w:eastAsia="tr-TR"/>
        </w:rPr>
      </w:pPr>
    </w:p>
    <w:p w14:paraId="1423F003" w14:textId="77777777" w:rsidR="008D2D66" w:rsidRPr="008D2D66" w:rsidRDefault="008D2D66" w:rsidP="008D2D66">
      <w:pPr>
        <w:widowControl/>
        <w:autoSpaceDE/>
        <w:autoSpaceDN/>
        <w:jc w:val="center"/>
        <w:outlineLvl w:val="5"/>
        <w:rPr>
          <w:rFonts w:ascii="Calibri" w:hAnsi="Calibri"/>
          <w:b/>
          <w:i/>
          <w:sz w:val="24"/>
          <w:szCs w:val="24"/>
          <w:lang w:eastAsia="tr-TR"/>
        </w:rPr>
      </w:pPr>
      <w:r w:rsidRPr="008D2D66">
        <w:rPr>
          <w:rFonts w:ascii="Calibri" w:hAnsi="Calibri"/>
          <w:b/>
          <w:i/>
          <w:sz w:val="24"/>
          <w:szCs w:val="24"/>
          <w:lang w:eastAsia="tr-TR"/>
        </w:rPr>
        <w:lastRenderedPageBreak/>
        <w:t>Tablo 1.4. Muafiyet ve İntibak Not Dönüşüm Tablosu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87"/>
        <w:gridCol w:w="1487"/>
        <w:gridCol w:w="475"/>
        <w:gridCol w:w="818"/>
        <w:gridCol w:w="3664"/>
        <w:gridCol w:w="1581"/>
        <w:gridCol w:w="1484"/>
      </w:tblGrid>
      <w:tr w:rsidR="008D2D66" w:rsidRPr="008D2D66" w14:paraId="6F18E120" w14:textId="77777777" w:rsidTr="00420360">
        <w:trPr>
          <w:trHeight w:val="20"/>
          <w:jc w:val="center"/>
        </w:trPr>
        <w:tc>
          <w:tcPr>
            <w:tcW w:w="676" w:type="pct"/>
            <w:tcBorders>
              <w:top w:val="single" w:sz="18" w:space="0" w:color="auto"/>
              <w:left w:val="single" w:sz="18" w:space="0" w:color="auto"/>
              <w:bottom w:val="single" w:sz="18" w:space="0" w:color="auto"/>
              <w:right w:val="single" w:sz="4" w:space="0" w:color="auto"/>
            </w:tcBorders>
            <w:shd w:val="clear" w:color="auto" w:fill="auto"/>
            <w:vAlign w:val="center"/>
          </w:tcPr>
          <w:p w14:paraId="41BB622E"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bCs/>
                <w:sz w:val="18"/>
                <w:szCs w:val="18"/>
              </w:rPr>
            </w:pPr>
            <w:r w:rsidRPr="008D2D66">
              <w:rPr>
                <w:rFonts w:ascii="Calibri" w:eastAsia="Calibri" w:hAnsi="Calibri"/>
                <w:bCs/>
                <w:sz w:val="18"/>
                <w:szCs w:val="18"/>
              </w:rPr>
              <w:t>Üniversite</w:t>
            </w:r>
          </w:p>
          <w:p w14:paraId="4CB261CE"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bCs/>
                <w:sz w:val="18"/>
                <w:szCs w:val="18"/>
              </w:rPr>
            </w:pPr>
            <w:r w:rsidRPr="008D2D66">
              <w:rPr>
                <w:rFonts w:ascii="Calibri" w:eastAsia="Calibri" w:hAnsi="Calibri"/>
                <w:bCs/>
                <w:sz w:val="18"/>
                <w:szCs w:val="18"/>
              </w:rPr>
              <w:t>Başarı</w:t>
            </w:r>
          </w:p>
          <w:p w14:paraId="725EEAF5"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bCs/>
                <w:sz w:val="18"/>
                <w:szCs w:val="18"/>
              </w:rPr>
            </w:pPr>
            <w:r w:rsidRPr="008D2D66">
              <w:rPr>
                <w:rFonts w:ascii="Calibri" w:eastAsia="Calibri" w:hAnsi="Calibri"/>
                <w:bCs/>
                <w:sz w:val="18"/>
                <w:szCs w:val="18"/>
              </w:rPr>
              <w:t>Katsayısı</w:t>
            </w:r>
          </w:p>
        </w:tc>
        <w:tc>
          <w:tcPr>
            <w:tcW w:w="676" w:type="pct"/>
            <w:tcBorders>
              <w:top w:val="single" w:sz="18" w:space="0" w:color="auto"/>
              <w:left w:val="single" w:sz="4" w:space="0" w:color="auto"/>
              <w:bottom w:val="single" w:sz="18" w:space="0" w:color="auto"/>
            </w:tcBorders>
            <w:shd w:val="clear" w:color="auto" w:fill="auto"/>
            <w:vAlign w:val="center"/>
          </w:tcPr>
          <w:p w14:paraId="3E68B203"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bCs/>
                <w:sz w:val="18"/>
                <w:szCs w:val="18"/>
              </w:rPr>
            </w:pPr>
            <w:r w:rsidRPr="008D2D66">
              <w:rPr>
                <w:rFonts w:ascii="Calibri" w:eastAsia="Calibri" w:hAnsi="Calibri"/>
                <w:bCs/>
                <w:sz w:val="18"/>
                <w:szCs w:val="18"/>
              </w:rPr>
              <w:t>Üniversite</w:t>
            </w:r>
          </w:p>
          <w:p w14:paraId="5182046A"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bCs/>
                <w:sz w:val="18"/>
                <w:szCs w:val="18"/>
              </w:rPr>
            </w:pPr>
            <w:r w:rsidRPr="008D2D66">
              <w:rPr>
                <w:rFonts w:ascii="Calibri" w:eastAsia="Calibri" w:hAnsi="Calibri"/>
                <w:bCs/>
                <w:sz w:val="18"/>
                <w:szCs w:val="18"/>
              </w:rPr>
              <w:t>Başarı</w:t>
            </w:r>
          </w:p>
          <w:p w14:paraId="03F042DC"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bCs/>
                <w:sz w:val="18"/>
                <w:szCs w:val="18"/>
              </w:rPr>
            </w:pPr>
            <w:r w:rsidRPr="008D2D66">
              <w:rPr>
                <w:rFonts w:ascii="Calibri" w:eastAsia="Calibri" w:hAnsi="Calibri"/>
                <w:bCs/>
                <w:sz w:val="18"/>
                <w:szCs w:val="18"/>
              </w:rPr>
              <w:t>Notu</w:t>
            </w:r>
          </w:p>
        </w:tc>
        <w:tc>
          <w:tcPr>
            <w:tcW w:w="2973" w:type="pct"/>
            <w:gridSpan w:val="4"/>
            <w:tcBorders>
              <w:top w:val="single" w:sz="18" w:space="0" w:color="auto"/>
              <w:bottom w:val="single" w:sz="18" w:space="0" w:color="auto"/>
            </w:tcBorders>
            <w:shd w:val="clear" w:color="auto" w:fill="auto"/>
            <w:vAlign w:val="center"/>
          </w:tcPr>
          <w:p w14:paraId="33419810"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bCs/>
                <w:sz w:val="18"/>
                <w:szCs w:val="18"/>
              </w:rPr>
            </w:pPr>
            <w:r w:rsidRPr="008D2D66">
              <w:rPr>
                <w:rFonts w:ascii="Calibri" w:eastAsia="Calibri" w:hAnsi="Calibri"/>
                <w:bCs/>
                <w:sz w:val="18"/>
                <w:szCs w:val="18"/>
              </w:rPr>
              <w:t>Diğer Karşılıklar</w:t>
            </w:r>
          </w:p>
        </w:tc>
        <w:tc>
          <w:tcPr>
            <w:tcW w:w="676" w:type="pct"/>
            <w:tcBorders>
              <w:top w:val="single" w:sz="18" w:space="0" w:color="auto"/>
              <w:bottom w:val="single" w:sz="18" w:space="0" w:color="auto"/>
              <w:right w:val="single" w:sz="18" w:space="0" w:color="auto"/>
            </w:tcBorders>
            <w:shd w:val="clear" w:color="auto" w:fill="auto"/>
            <w:vAlign w:val="center"/>
          </w:tcPr>
          <w:p w14:paraId="767362BE"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bCs/>
                <w:sz w:val="18"/>
                <w:szCs w:val="18"/>
              </w:rPr>
            </w:pPr>
            <w:r w:rsidRPr="008D2D66">
              <w:rPr>
                <w:rFonts w:ascii="Calibri" w:eastAsia="Calibri" w:hAnsi="Calibri"/>
                <w:bCs/>
                <w:sz w:val="18"/>
                <w:szCs w:val="18"/>
              </w:rPr>
              <w:t>Üniversite</w:t>
            </w:r>
          </w:p>
          <w:p w14:paraId="43A0176C"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bCs/>
                <w:sz w:val="18"/>
                <w:szCs w:val="18"/>
              </w:rPr>
            </w:pPr>
            <w:r w:rsidRPr="008D2D66">
              <w:rPr>
                <w:rFonts w:ascii="Calibri" w:eastAsia="Calibri" w:hAnsi="Calibri"/>
                <w:bCs/>
                <w:sz w:val="18"/>
                <w:szCs w:val="18"/>
              </w:rPr>
              <w:t>Başarı</w:t>
            </w:r>
          </w:p>
          <w:p w14:paraId="6FAF6292"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bCs/>
                <w:sz w:val="18"/>
                <w:szCs w:val="18"/>
              </w:rPr>
            </w:pPr>
            <w:r w:rsidRPr="008D2D66">
              <w:rPr>
                <w:rFonts w:ascii="Calibri" w:eastAsia="Calibri" w:hAnsi="Calibri"/>
                <w:bCs/>
                <w:sz w:val="18"/>
                <w:szCs w:val="18"/>
              </w:rPr>
              <w:t>Notu</w:t>
            </w:r>
          </w:p>
          <w:p w14:paraId="36658129"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bCs/>
                <w:sz w:val="18"/>
                <w:szCs w:val="18"/>
              </w:rPr>
            </w:pPr>
            <w:r w:rsidRPr="008D2D66">
              <w:rPr>
                <w:rFonts w:ascii="Calibri" w:eastAsia="Calibri" w:hAnsi="Calibri"/>
                <w:bCs/>
                <w:sz w:val="18"/>
                <w:szCs w:val="18"/>
              </w:rPr>
              <w:t>Aralığı</w:t>
            </w:r>
          </w:p>
        </w:tc>
      </w:tr>
      <w:tr w:rsidR="008D2D66" w:rsidRPr="008D2D66" w14:paraId="422C2FB5" w14:textId="77777777" w:rsidTr="00420360">
        <w:trPr>
          <w:trHeight w:val="20"/>
          <w:jc w:val="center"/>
        </w:trPr>
        <w:tc>
          <w:tcPr>
            <w:tcW w:w="676" w:type="pct"/>
            <w:tcBorders>
              <w:top w:val="single" w:sz="18" w:space="0" w:color="auto"/>
              <w:left w:val="single" w:sz="18" w:space="0" w:color="auto"/>
              <w:right w:val="single" w:sz="4" w:space="0" w:color="auto"/>
            </w:tcBorders>
            <w:shd w:val="clear" w:color="auto" w:fill="auto"/>
            <w:vAlign w:val="center"/>
          </w:tcPr>
          <w:p w14:paraId="288183A9"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4,0</w:t>
            </w:r>
          </w:p>
        </w:tc>
        <w:tc>
          <w:tcPr>
            <w:tcW w:w="676" w:type="pct"/>
            <w:tcBorders>
              <w:top w:val="single" w:sz="18" w:space="0" w:color="auto"/>
              <w:left w:val="single" w:sz="4" w:space="0" w:color="auto"/>
            </w:tcBorders>
            <w:shd w:val="clear" w:color="auto" w:fill="auto"/>
            <w:vAlign w:val="center"/>
          </w:tcPr>
          <w:p w14:paraId="0BA4A7C4"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AA</w:t>
            </w:r>
          </w:p>
        </w:tc>
        <w:tc>
          <w:tcPr>
            <w:tcW w:w="216" w:type="pct"/>
            <w:tcBorders>
              <w:top w:val="single" w:sz="18" w:space="0" w:color="auto"/>
            </w:tcBorders>
            <w:shd w:val="clear" w:color="auto" w:fill="auto"/>
            <w:vAlign w:val="center"/>
          </w:tcPr>
          <w:p w14:paraId="46C4B49D"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5</w:t>
            </w:r>
          </w:p>
        </w:tc>
        <w:tc>
          <w:tcPr>
            <w:tcW w:w="372" w:type="pct"/>
            <w:tcBorders>
              <w:top w:val="single" w:sz="18" w:space="0" w:color="auto"/>
            </w:tcBorders>
            <w:shd w:val="clear" w:color="auto" w:fill="auto"/>
            <w:vAlign w:val="center"/>
          </w:tcPr>
          <w:p w14:paraId="0351BD89"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A</w:t>
            </w:r>
          </w:p>
        </w:tc>
        <w:tc>
          <w:tcPr>
            <w:tcW w:w="1666" w:type="pct"/>
            <w:tcBorders>
              <w:top w:val="single" w:sz="18" w:space="0" w:color="auto"/>
            </w:tcBorders>
            <w:shd w:val="clear" w:color="auto" w:fill="auto"/>
            <w:vAlign w:val="center"/>
          </w:tcPr>
          <w:p w14:paraId="71E0E3B8"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Mükemmel / Excellent</w:t>
            </w:r>
          </w:p>
        </w:tc>
        <w:tc>
          <w:tcPr>
            <w:tcW w:w="719" w:type="pct"/>
            <w:tcBorders>
              <w:top w:val="single" w:sz="18" w:space="0" w:color="auto"/>
            </w:tcBorders>
            <w:shd w:val="clear" w:color="auto" w:fill="auto"/>
            <w:vAlign w:val="center"/>
          </w:tcPr>
          <w:p w14:paraId="5B8CF777"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&gt; 3,50</w:t>
            </w:r>
          </w:p>
        </w:tc>
        <w:tc>
          <w:tcPr>
            <w:tcW w:w="676" w:type="pct"/>
            <w:tcBorders>
              <w:top w:val="single" w:sz="18" w:space="0" w:color="auto"/>
              <w:right w:val="single" w:sz="18" w:space="0" w:color="auto"/>
            </w:tcBorders>
            <w:shd w:val="clear" w:color="auto" w:fill="auto"/>
            <w:vAlign w:val="center"/>
          </w:tcPr>
          <w:p w14:paraId="49FE771B"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90 – 100</w:t>
            </w:r>
          </w:p>
        </w:tc>
      </w:tr>
      <w:tr w:rsidR="008D2D66" w:rsidRPr="008D2D66" w14:paraId="5BFDCA2F" w14:textId="77777777" w:rsidTr="00420360">
        <w:trPr>
          <w:trHeight w:val="20"/>
          <w:jc w:val="center"/>
        </w:trPr>
        <w:tc>
          <w:tcPr>
            <w:tcW w:w="676" w:type="pct"/>
            <w:tcBorders>
              <w:left w:val="single" w:sz="18" w:space="0" w:color="auto"/>
            </w:tcBorders>
            <w:shd w:val="clear" w:color="auto" w:fill="auto"/>
            <w:vAlign w:val="center"/>
          </w:tcPr>
          <w:p w14:paraId="342F17FC"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3,5</w:t>
            </w:r>
          </w:p>
        </w:tc>
        <w:tc>
          <w:tcPr>
            <w:tcW w:w="676" w:type="pct"/>
            <w:shd w:val="clear" w:color="auto" w:fill="auto"/>
            <w:vAlign w:val="center"/>
          </w:tcPr>
          <w:p w14:paraId="0DB7E13D"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BA</w:t>
            </w:r>
          </w:p>
        </w:tc>
        <w:tc>
          <w:tcPr>
            <w:tcW w:w="216" w:type="pct"/>
            <w:shd w:val="clear" w:color="auto" w:fill="auto"/>
            <w:vAlign w:val="center"/>
          </w:tcPr>
          <w:p w14:paraId="62488799"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4</w:t>
            </w:r>
          </w:p>
        </w:tc>
        <w:tc>
          <w:tcPr>
            <w:tcW w:w="372" w:type="pct"/>
            <w:shd w:val="clear" w:color="auto" w:fill="auto"/>
            <w:vAlign w:val="center"/>
          </w:tcPr>
          <w:p w14:paraId="1386D964"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B</w:t>
            </w:r>
          </w:p>
        </w:tc>
        <w:tc>
          <w:tcPr>
            <w:tcW w:w="1666" w:type="pct"/>
            <w:shd w:val="clear" w:color="auto" w:fill="auto"/>
            <w:vAlign w:val="center"/>
          </w:tcPr>
          <w:p w14:paraId="374E9EE1"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Pekiyi / Very Good</w:t>
            </w:r>
          </w:p>
        </w:tc>
        <w:tc>
          <w:tcPr>
            <w:tcW w:w="719" w:type="pct"/>
            <w:shd w:val="clear" w:color="auto" w:fill="auto"/>
            <w:vAlign w:val="center"/>
          </w:tcPr>
          <w:p w14:paraId="5E31F780"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3,25 – 3,50</w:t>
            </w:r>
          </w:p>
        </w:tc>
        <w:tc>
          <w:tcPr>
            <w:tcW w:w="676" w:type="pct"/>
            <w:tcBorders>
              <w:right w:val="single" w:sz="18" w:space="0" w:color="auto"/>
            </w:tcBorders>
            <w:shd w:val="clear" w:color="auto" w:fill="auto"/>
            <w:vAlign w:val="center"/>
          </w:tcPr>
          <w:p w14:paraId="3DF0DA91"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85 – 89</w:t>
            </w:r>
          </w:p>
        </w:tc>
      </w:tr>
      <w:tr w:rsidR="008D2D66" w:rsidRPr="008D2D66" w14:paraId="11CFF989" w14:textId="77777777" w:rsidTr="00420360">
        <w:trPr>
          <w:trHeight w:val="20"/>
          <w:jc w:val="center"/>
        </w:trPr>
        <w:tc>
          <w:tcPr>
            <w:tcW w:w="676" w:type="pct"/>
            <w:tcBorders>
              <w:left w:val="single" w:sz="18" w:space="0" w:color="auto"/>
            </w:tcBorders>
            <w:shd w:val="clear" w:color="auto" w:fill="auto"/>
            <w:vAlign w:val="center"/>
          </w:tcPr>
          <w:p w14:paraId="3242614A"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3,0</w:t>
            </w:r>
          </w:p>
        </w:tc>
        <w:tc>
          <w:tcPr>
            <w:tcW w:w="676" w:type="pct"/>
            <w:shd w:val="clear" w:color="auto" w:fill="auto"/>
            <w:vAlign w:val="center"/>
          </w:tcPr>
          <w:p w14:paraId="379B2328"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BB</w:t>
            </w:r>
          </w:p>
        </w:tc>
        <w:tc>
          <w:tcPr>
            <w:tcW w:w="216" w:type="pct"/>
            <w:shd w:val="clear" w:color="auto" w:fill="auto"/>
            <w:vAlign w:val="center"/>
          </w:tcPr>
          <w:p w14:paraId="55A0961D"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3</w:t>
            </w:r>
          </w:p>
        </w:tc>
        <w:tc>
          <w:tcPr>
            <w:tcW w:w="372" w:type="pct"/>
            <w:shd w:val="clear" w:color="auto" w:fill="auto"/>
            <w:vAlign w:val="center"/>
          </w:tcPr>
          <w:p w14:paraId="0CABB58C"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C</w:t>
            </w:r>
          </w:p>
        </w:tc>
        <w:tc>
          <w:tcPr>
            <w:tcW w:w="1666" w:type="pct"/>
            <w:shd w:val="clear" w:color="auto" w:fill="auto"/>
            <w:vAlign w:val="center"/>
          </w:tcPr>
          <w:p w14:paraId="32607BA0"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İyi / Good</w:t>
            </w:r>
          </w:p>
        </w:tc>
        <w:tc>
          <w:tcPr>
            <w:tcW w:w="719" w:type="pct"/>
            <w:shd w:val="clear" w:color="auto" w:fill="auto"/>
            <w:vAlign w:val="center"/>
          </w:tcPr>
          <w:p w14:paraId="3A7372B5"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2,75 – 3,24</w:t>
            </w:r>
          </w:p>
        </w:tc>
        <w:tc>
          <w:tcPr>
            <w:tcW w:w="676" w:type="pct"/>
            <w:tcBorders>
              <w:right w:val="single" w:sz="18" w:space="0" w:color="auto"/>
            </w:tcBorders>
            <w:shd w:val="clear" w:color="auto" w:fill="auto"/>
            <w:vAlign w:val="center"/>
          </w:tcPr>
          <w:p w14:paraId="7A044B76"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75 – 84</w:t>
            </w:r>
          </w:p>
        </w:tc>
      </w:tr>
      <w:tr w:rsidR="008D2D66" w:rsidRPr="008D2D66" w14:paraId="25428AB4" w14:textId="77777777" w:rsidTr="00420360">
        <w:trPr>
          <w:trHeight w:val="20"/>
          <w:jc w:val="center"/>
        </w:trPr>
        <w:tc>
          <w:tcPr>
            <w:tcW w:w="676" w:type="pct"/>
            <w:tcBorders>
              <w:left w:val="single" w:sz="18" w:space="0" w:color="auto"/>
            </w:tcBorders>
            <w:shd w:val="clear" w:color="auto" w:fill="auto"/>
            <w:vAlign w:val="center"/>
          </w:tcPr>
          <w:p w14:paraId="72A4C66C"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2,5</w:t>
            </w:r>
          </w:p>
        </w:tc>
        <w:tc>
          <w:tcPr>
            <w:tcW w:w="676" w:type="pct"/>
            <w:shd w:val="clear" w:color="auto" w:fill="auto"/>
            <w:vAlign w:val="center"/>
          </w:tcPr>
          <w:p w14:paraId="365D0C47"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CB</w:t>
            </w:r>
          </w:p>
        </w:tc>
        <w:tc>
          <w:tcPr>
            <w:tcW w:w="216" w:type="pct"/>
            <w:shd w:val="clear" w:color="auto" w:fill="auto"/>
            <w:vAlign w:val="center"/>
          </w:tcPr>
          <w:p w14:paraId="2AACE120"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2</w:t>
            </w:r>
          </w:p>
        </w:tc>
        <w:tc>
          <w:tcPr>
            <w:tcW w:w="372" w:type="pct"/>
            <w:shd w:val="clear" w:color="auto" w:fill="auto"/>
            <w:vAlign w:val="center"/>
          </w:tcPr>
          <w:p w14:paraId="45456097"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D</w:t>
            </w:r>
          </w:p>
        </w:tc>
        <w:tc>
          <w:tcPr>
            <w:tcW w:w="1666" w:type="pct"/>
            <w:shd w:val="clear" w:color="auto" w:fill="auto"/>
            <w:vAlign w:val="center"/>
          </w:tcPr>
          <w:p w14:paraId="11976423"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Orta / Good Satisfactory</w:t>
            </w:r>
          </w:p>
        </w:tc>
        <w:tc>
          <w:tcPr>
            <w:tcW w:w="719" w:type="pct"/>
            <w:shd w:val="clear" w:color="auto" w:fill="auto"/>
            <w:vAlign w:val="center"/>
          </w:tcPr>
          <w:p w14:paraId="77E9600A"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2,50 – 2,74</w:t>
            </w:r>
          </w:p>
        </w:tc>
        <w:tc>
          <w:tcPr>
            <w:tcW w:w="676" w:type="pct"/>
            <w:tcBorders>
              <w:right w:val="single" w:sz="18" w:space="0" w:color="auto"/>
            </w:tcBorders>
            <w:shd w:val="clear" w:color="auto" w:fill="auto"/>
            <w:vAlign w:val="center"/>
          </w:tcPr>
          <w:p w14:paraId="4F164ADB"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70 – 74</w:t>
            </w:r>
          </w:p>
        </w:tc>
      </w:tr>
      <w:tr w:rsidR="008D2D66" w:rsidRPr="008D2D66" w14:paraId="1CE5C10E" w14:textId="77777777" w:rsidTr="00420360">
        <w:trPr>
          <w:trHeight w:val="20"/>
          <w:jc w:val="center"/>
        </w:trPr>
        <w:tc>
          <w:tcPr>
            <w:tcW w:w="676" w:type="pct"/>
            <w:tcBorders>
              <w:left w:val="single" w:sz="18" w:space="0" w:color="auto"/>
            </w:tcBorders>
            <w:shd w:val="clear" w:color="auto" w:fill="auto"/>
            <w:vAlign w:val="center"/>
          </w:tcPr>
          <w:p w14:paraId="04CFD863"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2,0</w:t>
            </w:r>
          </w:p>
        </w:tc>
        <w:tc>
          <w:tcPr>
            <w:tcW w:w="676" w:type="pct"/>
            <w:shd w:val="clear" w:color="auto" w:fill="auto"/>
            <w:vAlign w:val="center"/>
          </w:tcPr>
          <w:p w14:paraId="34ACFBE6"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CC</w:t>
            </w:r>
          </w:p>
        </w:tc>
        <w:tc>
          <w:tcPr>
            <w:tcW w:w="216" w:type="pct"/>
            <w:shd w:val="clear" w:color="auto" w:fill="auto"/>
            <w:vAlign w:val="center"/>
          </w:tcPr>
          <w:p w14:paraId="6B48674A"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1</w:t>
            </w:r>
          </w:p>
        </w:tc>
        <w:tc>
          <w:tcPr>
            <w:tcW w:w="372" w:type="pct"/>
            <w:shd w:val="clear" w:color="auto" w:fill="auto"/>
            <w:vAlign w:val="center"/>
          </w:tcPr>
          <w:p w14:paraId="53AF7FB0"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E</w:t>
            </w:r>
          </w:p>
        </w:tc>
        <w:tc>
          <w:tcPr>
            <w:tcW w:w="1666" w:type="pct"/>
            <w:shd w:val="clear" w:color="auto" w:fill="auto"/>
            <w:vAlign w:val="center"/>
          </w:tcPr>
          <w:p w14:paraId="0EC25BE1"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Geçer / Satisfactory</w:t>
            </w:r>
          </w:p>
        </w:tc>
        <w:tc>
          <w:tcPr>
            <w:tcW w:w="719" w:type="pct"/>
            <w:shd w:val="clear" w:color="auto" w:fill="auto"/>
            <w:vAlign w:val="center"/>
          </w:tcPr>
          <w:p w14:paraId="514B9184"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2,00 – 2,49</w:t>
            </w:r>
          </w:p>
        </w:tc>
        <w:tc>
          <w:tcPr>
            <w:tcW w:w="676" w:type="pct"/>
            <w:tcBorders>
              <w:right w:val="single" w:sz="18" w:space="0" w:color="auto"/>
            </w:tcBorders>
            <w:shd w:val="clear" w:color="auto" w:fill="auto"/>
            <w:vAlign w:val="center"/>
          </w:tcPr>
          <w:p w14:paraId="5B1A596E"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60 – 69</w:t>
            </w:r>
          </w:p>
        </w:tc>
      </w:tr>
      <w:tr w:rsidR="008D2D66" w:rsidRPr="008D2D66" w14:paraId="614498D3" w14:textId="77777777" w:rsidTr="00420360">
        <w:trPr>
          <w:trHeight w:val="20"/>
          <w:jc w:val="center"/>
        </w:trPr>
        <w:tc>
          <w:tcPr>
            <w:tcW w:w="676" w:type="pct"/>
            <w:tcBorders>
              <w:left w:val="single" w:sz="18" w:space="0" w:color="auto"/>
            </w:tcBorders>
            <w:shd w:val="clear" w:color="auto" w:fill="auto"/>
            <w:vAlign w:val="center"/>
          </w:tcPr>
          <w:p w14:paraId="352C05BC"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1,5</w:t>
            </w:r>
          </w:p>
        </w:tc>
        <w:tc>
          <w:tcPr>
            <w:tcW w:w="676" w:type="pct"/>
            <w:shd w:val="clear" w:color="auto" w:fill="auto"/>
            <w:vAlign w:val="center"/>
          </w:tcPr>
          <w:p w14:paraId="74E4DA5B"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DC</w:t>
            </w:r>
          </w:p>
        </w:tc>
        <w:tc>
          <w:tcPr>
            <w:tcW w:w="216" w:type="pct"/>
            <w:shd w:val="clear" w:color="auto" w:fill="auto"/>
            <w:vAlign w:val="center"/>
          </w:tcPr>
          <w:p w14:paraId="0A99C5D4"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p>
        </w:tc>
        <w:tc>
          <w:tcPr>
            <w:tcW w:w="372" w:type="pct"/>
            <w:vMerge w:val="restart"/>
            <w:shd w:val="clear" w:color="auto" w:fill="auto"/>
            <w:vAlign w:val="center"/>
          </w:tcPr>
          <w:p w14:paraId="484717BA"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FX-F</w:t>
            </w:r>
          </w:p>
        </w:tc>
        <w:tc>
          <w:tcPr>
            <w:tcW w:w="1666" w:type="pct"/>
            <w:shd w:val="clear" w:color="auto" w:fill="auto"/>
            <w:vAlign w:val="center"/>
          </w:tcPr>
          <w:p w14:paraId="6A661FDF"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Şartlı Geçer / Pass / Sufficient</w:t>
            </w:r>
          </w:p>
        </w:tc>
        <w:tc>
          <w:tcPr>
            <w:tcW w:w="719" w:type="pct"/>
            <w:shd w:val="clear" w:color="auto" w:fill="auto"/>
            <w:vAlign w:val="center"/>
          </w:tcPr>
          <w:p w14:paraId="6AE19E07"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1,50 – 1,99</w:t>
            </w:r>
          </w:p>
        </w:tc>
        <w:tc>
          <w:tcPr>
            <w:tcW w:w="676" w:type="pct"/>
            <w:tcBorders>
              <w:right w:val="single" w:sz="18" w:space="0" w:color="auto"/>
            </w:tcBorders>
            <w:shd w:val="clear" w:color="auto" w:fill="auto"/>
            <w:vAlign w:val="center"/>
          </w:tcPr>
          <w:p w14:paraId="6C786196"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50 – 59</w:t>
            </w:r>
          </w:p>
        </w:tc>
      </w:tr>
      <w:tr w:rsidR="008D2D66" w:rsidRPr="008D2D66" w14:paraId="1C540AD4" w14:textId="77777777" w:rsidTr="00420360">
        <w:trPr>
          <w:trHeight w:val="20"/>
          <w:jc w:val="center"/>
        </w:trPr>
        <w:tc>
          <w:tcPr>
            <w:tcW w:w="676" w:type="pct"/>
            <w:tcBorders>
              <w:left w:val="single" w:sz="18" w:space="0" w:color="auto"/>
            </w:tcBorders>
            <w:shd w:val="clear" w:color="auto" w:fill="auto"/>
            <w:vAlign w:val="center"/>
          </w:tcPr>
          <w:p w14:paraId="1FA7AEB2"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1,0</w:t>
            </w:r>
          </w:p>
        </w:tc>
        <w:tc>
          <w:tcPr>
            <w:tcW w:w="676" w:type="pct"/>
            <w:shd w:val="clear" w:color="auto" w:fill="auto"/>
            <w:vAlign w:val="center"/>
          </w:tcPr>
          <w:p w14:paraId="7EE5A68C"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DD</w:t>
            </w:r>
          </w:p>
        </w:tc>
        <w:tc>
          <w:tcPr>
            <w:tcW w:w="216" w:type="pct"/>
            <w:shd w:val="clear" w:color="auto" w:fill="auto"/>
            <w:vAlign w:val="center"/>
          </w:tcPr>
          <w:p w14:paraId="4B33386D"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p>
        </w:tc>
        <w:tc>
          <w:tcPr>
            <w:tcW w:w="372" w:type="pct"/>
            <w:vMerge/>
            <w:shd w:val="clear" w:color="auto" w:fill="auto"/>
            <w:vAlign w:val="center"/>
          </w:tcPr>
          <w:p w14:paraId="07089946" w14:textId="77777777" w:rsidR="008D2D66" w:rsidRPr="008D2D66" w:rsidRDefault="008D2D66" w:rsidP="008D2D66">
            <w:pPr>
              <w:widowControl/>
              <w:pBdr>
                <w:top w:val="nil"/>
                <w:left w:val="nil"/>
                <w:bottom w:val="nil"/>
                <w:right w:val="nil"/>
                <w:between w:val="nil"/>
              </w:pBdr>
              <w:autoSpaceDE/>
              <w:autoSpaceDN/>
              <w:rPr>
                <w:rFonts w:ascii="Calibri" w:eastAsia="Calibri" w:hAnsi="Calibri"/>
                <w:sz w:val="18"/>
                <w:szCs w:val="18"/>
              </w:rPr>
            </w:pPr>
          </w:p>
        </w:tc>
        <w:tc>
          <w:tcPr>
            <w:tcW w:w="1666" w:type="pct"/>
            <w:shd w:val="clear" w:color="auto" w:fill="auto"/>
            <w:vAlign w:val="center"/>
          </w:tcPr>
          <w:p w14:paraId="6FECC694"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Başarısız / Fail</w:t>
            </w:r>
          </w:p>
        </w:tc>
        <w:tc>
          <w:tcPr>
            <w:tcW w:w="719" w:type="pct"/>
            <w:shd w:val="clear" w:color="auto" w:fill="auto"/>
            <w:vAlign w:val="center"/>
          </w:tcPr>
          <w:p w14:paraId="698B05C9"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1,00 – 1,49</w:t>
            </w:r>
          </w:p>
        </w:tc>
        <w:tc>
          <w:tcPr>
            <w:tcW w:w="676" w:type="pct"/>
            <w:tcBorders>
              <w:right w:val="single" w:sz="18" w:space="0" w:color="auto"/>
            </w:tcBorders>
            <w:shd w:val="clear" w:color="auto" w:fill="auto"/>
            <w:vAlign w:val="center"/>
          </w:tcPr>
          <w:p w14:paraId="1569F120"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40 – 49</w:t>
            </w:r>
          </w:p>
        </w:tc>
      </w:tr>
      <w:tr w:rsidR="008D2D66" w:rsidRPr="008D2D66" w14:paraId="4F335938" w14:textId="77777777" w:rsidTr="00420360">
        <w:trPr>
          <w:trHeight w:val="20"/>
          <w:jc w:val="center"/>
        </w:trPr>
        <w:tc>
          <w:tcPr>
            <w:tcW w:w="676" w:type="pct"/>
            <w:tcBorders>
              <w:left w:val="single" w:sz="18" w:space="0" w:color="auto"/>
            </w:tcBorders>
            <w:shd w:val="clear" w:color="auto" w:fill="auto"/>
            <w:vAlign w:val="center"/>
          </w:tcPr>
          <w:p w14:paraId="5F303550"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p>
          <w:p w14:paraId="577A3725"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p>
          <w:p w14:paraId="06A274AA"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p>
          <w:p w14:paraId="216258A7"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p>
          <w:p w14:paraId="54EFCFAA"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0,5</w:t>
            </w:r>
          </w:p>
        </w:tc>
        <w:tc>
          <w:tcPr>
            <w:tcW w:w="676" w:type="pct"/>
            <w:shd w:val="clear" w:color="auto" w:fill="auto"/>
            <w:vAlign w:val="center"/>
          </w:tcPr>
          <w:p w14:paraId="0EFE942A"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FD</w:t>
            </w:r>
          </w:p>
        </w:tc>
        <w:tc>
          <w:tcPr>
            <w:tcW w:w="216" w:type="pct"/>
            <w:shd w:val="clear" w:color="auto" w:fill="auto"/>
            <w:vAlign w:val="center"/>
          </w:tcPr>
          <w:p w14:paraId="5786B5D8"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p>
        </w:tc>
        <w:tc>
          <w:tcPr>
            <w:tcW w:w="372" w:type="pct"/>
            <w:vMerge/>
            <w:shd w:val="clear" w:color="auto" w:fill="auto"/>
            <w:vAlign w:val="center"/>
          </w:tcPr>
          <w:p w14:paraId="65FB0E36" w14:textId="77777777" w:rsidR="008D2D66" w:rsidRPr="008D2D66" w:rsidRDefault="008D2D66" w:rsidP="008D2D66">
            <w:pPr>
              <w:widowControl/>
              <w:pBdr>
                <w:top w:val="nil"/>
                <w:left w:val="nil"/>
                <w:bottom w:val="nil"/>
                <w:right w:val="nil"/>
                <w:between w:val="nil"/>
              </w:pBdr>
              <w:autoSpaceDE/>
              <w:autoSpaceDN/>
              <w:rPr>
                <w:rFonts w:ascii="Calibri" w:eastAsia="Calibri" w:hAnsi="Calibri"/>
                <w:sz w:val="18"/>
                <w:szCs w:val="18"/>
              </w:rPr>
            </w:pPr>
          </w:p>
        </w:tc>
        <w:tc>
          <w:tcPr>
            <w:tcW w:w="1666" w:type="pct"/>
            <w:shd w:val="clear" w:color="auto" w:fill="auto"/>
            <w:vAlign w:val="center"/>
          </w:tcPr>
          <w:p w14:paraId="6B5D1949"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Başarısız / Fail</w:t>
            </w:r>
          </w:p>
        </w:tc>
        <w:tc>
          <w:tcPr>
            <w:tcW w:w="719" w:type="pct"/>
            <w:shd w:val="clear" w:color="auto" w:fill="auto"/>
            <w:vAlign w:val="center"/>
          </w:tcPr>
          <w:p w14:paraId="6DA00665"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0,50 – 0,99</w:t>
            </w:r>
          </w:p>
        </w:tc>
        <w:tc>
          <w:tcPr>
            <w:tcW w:w="676" w:type="pct"/>
            <w:tcBorders>
              <w:right w:val="single" w:sz="18" w:space="0" w:color="auto"/>
            </w:tcBorders>
            <w:shd w:val="clear" w:color="auto" w:fill="auto"/>
            <w:vAlign w:val="center"/>
          </w:tcPr>
          <w:p w14:paraId="2F223AB7"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30 – 39</w:t>
            </w:r>
          </w:p>
        </w:tc>
      </w:tr>
      <w:tr w:rsidR="008D2D66" w:rsidRPr="008D2D66" w14:paraId="1F1D887A" w14:textId="77777777" w:rsidTr="00420360">
        <w:trPr>
          <w:trHeight w:val="20"/>
          <w:jc w:val="center"/>
        </w:trPr>
        <w:tc>
          <w:tcPr>
            <w:tcW w:w="676" w:type="pct"/>
            <w:tcBorders>
              <w:left w:val="single" w:sz="18" w:space="0" w:color="auto"/>
              <w:bottom w:val="single" w:sz="18" w:space="0" w:color="auto"/>
            </w:tcBorders>
            <w:shd w:val="clear" w:color="auto" w:fill="auto"/>
            <w:vAlign w:val="center"/>
          </w:tcPr>
          <w:p w14:paraId="7FF291E8"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0,0</w:t>
            </w:r>
          </w:p>
        </w:tc>
        <w:tc>
          <w:tcPr>
            <w:tcW w:w="676" w:type="pct"/>
            <w:tcBorders>
              <w:bottom w:val="single" w:sz="18" w:space="0" w:color="auto"/>
            </w:tcBorders>
            <w:shd w:val="clear" w:color="auto" w:fill="auto"/>
            <w:vAlign w:val="center"/>
          </w:tcPr>
          <w:p w14:paraId="17D465F3"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FF</w:t>
            </w:r>
          </w:p>
        </w:tc>
        <w:tc>
          <w:tcPr>
            <w:tcW w:w="216" w:type="pct"/>
            <w:tcBorders>
              <w:bottom w:val="single" w:sz="18" w:space="0" w:color="auto"/>
            </w:tcBorders>
            <w:shd w:val="clear" w:color="auto" w:fill="auto"/>
            <w:vAlign w:val="center"/>
          </w:tcPr>
          <w:p w14:paraId="4A57C7B6"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p>
        </w:tc>
        <w:tc>
          <w:tcPr>
            <w:tcW w:w="372" w:type="pct"/>
            <w:vMerge/>
            <w:tcBorders>
              <w:bottom w:val="single" w:sz="18" w:space="0" w:color="auto"/>
            </w:tcBorders>
            <w:shd w:val="clear" w:color="auto" w:fill="auto"/>
            <w:vAlign w:val="center"/>
          </w:tcPr>
          <w:p w14:paraId="24955FF2" w14:textId="77777777" w:rsidR="008D2D66" w:rsidRPr="008D2D66" w:rsidRDefault="008D2D66" w:rsidP="008D2D66">
            <w:pPr>
              <w:widowControl/>
              <w:pBdr>
                <w:top w:val="nil"/>
                <w:left w:val="nil"/>
                <w:bottom w:val="nil"/>
                <w:right w:val="nil"/>
                <w:between w:val="nil"/>
              </w:pBdr>
              <w:autoSpaceDE/>
              <w:autoSpaceDN/>
              <w:rPr>
                <w:rFonts w:ascii="Calibri" w:eastAsia="Calibri" w:hAnsi="Calibri"/>
                <w:sz w:val="18"/>
                <w:szCs w:val="18"/>
              </w:rPr>
            </w:pPr>
          </w:p>
        </w:tc>
        <w:tc>
          <w:tcPr>
            <w:tcW w:w="1666" w:type="pct"/>
            <w:tcBorders>
              <w:bottom w:val="single" w:sz="18" w:space="0" w:color="auto"/>
            </w:tcBorders>
            <w:shd w:val="clear" w:color="auto" w:fill="auto"/>
            <w:vAlign w:val="center"/>
          </w:tcPr>
          <w:p w14:paraId="118E7DB1"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Başarısız / Fail</w:t>
            </w:r>
          </w:p>
        </w:tc>
        <w:tc>
          <w:tcPr>
            <w:tcW w:w="719" w:type="pct"/>
            <w:tcBorders>
              <w:bottom w:val="single" w:sz="18" w:space="0" w:color="auto"/>
            </w:tcBorders>
            <w:shd w:val="clear" w:color="auto" w:fill="auto"/>
            <w:vAlign w:val="center"/>
          </w:tcPr>
          <w:p w14:paraId="22789A50"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&lt; 0,50</w:t>
            </w:r>
          </w:p>
        </w:tc>
        <w:tc>
          <w:tcPr>
            <w:tcW w:w="676" w:type="pct"/>
            <w:tcBorders>
              <w:bottom w:val="single" w:sz="18" w:space="0" w:color="auto"/>
              <w:right w:val="single" w:sz="18" w:space="0" w:color="auto"/>
            </w:tcBorders>
            <w:shd w:val="clear" w:color="auto" w:fill="auto"/>
            <w:vAlign w:val="center"/>
          </w:tcPr>
          <w:p w14:paraId="07C4AC95" w14:textId="77777777" w:rsidR="008D2D66" w:rsidRPr="008D2D66" w:rsidRDefault="008D2D66" w:rsidP="008D2D66">
            <w:pPr>
              <w:widowControl/>
              <w:pBdr>
                <w:top w:val="nil"/>
                <w:left w:val="nil"/>
                <w:bottom w:val="nil"/>
                <w:right w:val="nil"/>
                <w:between w:val="nil"/>
              </w:pBdr>
              <w:autoSpaceDE/>
              <w:autoSpaceDN/>
              <w:jc w:val="center"/>
              <w:rPr>
                <w:rFonts w:ascii="Calibri" w:eastAsia="Calibri" w:hAnsi="Calibri"/>
                <w:sz w:val="18"/>
                <w:szCs w:val="18"/>
              </w:rPr>
            </w:pPr>
            <w:r w:rsidRPr="008D2D66">
              <w:rPr>
                <w:rFonts w:ascii="Calibri" w:eastAsia="Calibri" w:hAnsi="Calibri"/>
                <w:sz w:val="18"/>
                <w:szCs w:val="18"/>
              </w:rPr>
              <w:t>0 – 29</w:t>
            </w:r>
          </w:p>
        </w:tc>
      </w:tr>
    </w:tbl>
    <w:p w14:paraId="3DAE938B" w14:textId="6D5F1A34" w:rsidR="008D2D66" w:rsidRDefault="008D2D66">
      <w:pPr>
        <w:pStyle w:val="GvdeMetni"/>
        <w:spacing w:before="213" w:line="412" w:lineRule="auto"/>
        <w:ind w:right="3967"/>
      </w:pPr>
    </w:p>
    <w:p w14:paraId="747D2D81" w14:textId="77777777" w:rsidR="008D2D66" w:rsidRDefault="008D2D66">
      <w:pPr>
        <w:pStyle w:val="GvdeMetni"/>
        <w:spacing w:before="213" w:line="412" w:lineRule="auto"/>
        <w:ind w:right="3967"/>
      </w:pPr>
    </w:p>
    <w:p w14:paraId="3081B7F4" w14:textId="77777777" w:rsidR="0029108B" w:rsidRDefault="0029108B">
      <w:pPr>
        <w:pStyle w:val="GvdeMetni"/>
        <w:spacing w:before="5"/>
        <w:ind w:left="0"/>
        <w:rPr>
          <w:sz w:val="16"/>
        </w:rPr>
      </w:pPr>
    </w:p>
    <w:p w14:paraId="7B7ACBB3" w14:textId="77777777" w:rsidR="0029108B" w:rsidRDefault="00D40764">
      <w:pPr>
        <w:pStyle w:val="ListeParagraf"/>
        <w:numPr>
          <w:ilvl w:val="1"/>
          <w:numId w:val="41"/>
        </w:numPr>
        <w:tabs>
          <w:tab w:val="left" w:pos="689"/>
        </w:tabs>
        <w:spacing w:before="80" w:line="218" w:lineRule="auto"/>
        <w:ind w:left="115" w:right="797" w:firstLine="110"/>
        <w:jc w:val="left"/>
        <w:rPr>
          <w:sz w:val="25"/>
        </w:rPr>
      </w:pPr>
      <w:r>
        <w:rPr>
          <w:spacing w:val="2"/>
          <w:w w:val="95"/>
          <w:sz w:val="25"/>
        </w:rPr>
        <w:t>Kurum</w:t>
      </w:r>
      <w:r>
        <w:rPr>
          <w:spacing w:val="-36"/>
          <w:w w:val="95"/>
          <w:sz w:val="25"/>
        </w:rPr>
        <w:t xml:space="preserve"> </w:t>
      </w:r>
      <w:r>
        <w:rPr>
          <w:spacing w:val="-5"/>
          <w:w w:val="95"/>
          <w:sz w:val="25"/>
        </w:rPr>
        <w:t>ve/veya</w:t>
      </w:r>
      <w:r>
        <w:rPr>
          <w:spacing w:val="-35"/>
          <w:w w:val="95"/>
          <w:sz w:val="25"/>
        </w:rPr>
        <w:t xml:space="preserve"> </w:t>
      </w:r>
      <w:r>
        <w:rPr>
          <w:w w:val="95"/>
          <w:sz w:val="25"/>
        </w:rPr>
        <w:t>program</w:t>
      </w:r>
      <w:r>
        <w:rPr>
          <w:spacing w:val="-35"/>
          <w:w w:val="95"/>
          <w:sz w:val="25"/>
        </w:rPr>
        <w:t xml:space="preserve"> </w:t>
      </w:r>
      <w:r>
        <w:rPr>
          <w:w w:val="95"/>
          <w:sz w:val="25"/>
        </w:rPr>
        <w:t>tarafından</w:t>
      </w:r>
      <w:r>
        <w:rPr>
          <w:spacing w:val="-37"/>
          <w:w w:val="95"/>
          <w:sz w:val="25"/>
        </w:rPr>
        <w:t xml:space="preserve"> </w:t>
      </w:r>
      <w:r>
        <w:rPr>
          <w:spacing w:val="-3"/>
          <w:w w:val="95"/>
          <w:sz w:val="25"/>
        </w:rPr>
        <w:t>başka</w:t>
      </w:r>
      <w:r>
        <w:rPr>
          <w:spacing w:val="-35"/>
          <w:w w:val="95"/>
          <w:sz w:val="25"/>
        </w:rPr>
        <w:t xml:space="preserve"> </w:t>
      </w:r>
      <w:r>
        <w:rPr>
          <w:w w:val="95"/>
          <w:sz w:val="25"/>
        </w:rPr>
        <w:t>kurumlarla</w:t>
      </w:r>
      <w:r>
        <w:rPr>
          <w:spacing w:val="-35"/>
          <w:w w:val="95"/>
          <w:sz w:val="25"/>
        </w:rPr>
        <w:t xml:space="preserve"> </w:t>
      </w:r>
      <w:r>
        <w:rPr>
          <w:spacing w:val="-4"/>
          <w:w w:val="95"/>
          <w:sz w:val="25"/>
        </w:rPr>
        <w:t>yapılacak</w:t>
      </w:r>
      <w:r>
        <w:rPr>
          <w:spacing w:val="-36"/>
          <w:w w:val="95"/>
          <w:sz w:val="25"/>
        </w:rPr>
        <w:t xml:space="preserve"> </w:t>
      </w:r>
      <w:r>
        <w:rPr>
          <w:w w:val="95"/>
          <w:sz w:val="25"/>
        </w:rPr>
        <w:t>anlaşmalar</w:t>
      </w:r>
      <w:r>
        <w:rPr>
          <w:spacing w:val="-34"/>
          <w:w w:val="95"/>
          <w:sz w:val="25"/>
        </w:rPr>
        <w:t xml:space="preserve"> </w:t>
      </w:r>
      <w:r>
        <w:rPr>
          <w:spacing w:val="-3"/>
          <w:w w:val="95"/>
          <w:sz w:val="25"/>
        </w:rPr>
        <w:t>ve</w:t>
      </w:r>
      <w:r>
        <w:rPr>
          <w:spacing w:val="-36"/>
          <w:w w:val="95"/>
          <w:sz w:val="25"/>
        </w:rPr>
        <w:t xml:space="preserve"> </w:t>
      </w:r>
      <w:r>
        <w:rPr>
          <w:w w:val="95"/>
          <w:sz w:val="25"/>
        </w:rPr>
        <w:t>kurulacak</w:t>
      </w:r>
      <w:r>
        <w:rPr>
          <w:spacing w:val="-36"/>
          <w:w w:val="95"/>
          <w:sz w:val="25"/>
        </w:rPr>
        <w:t xml:space="preserve"> </w:t>
      </w:r>
      <w:r>
        <w:rPr>
          <w:w w:val="95"/>
          <w:sz w:val="25"/>
        </w:rPr>
        <w:t>ortaklıklar</w:t>
      </w:r>
      <w:r>
        <w:rPr>
          <w:spacing w:val="-34"/>
          <w:w w:val="95"/>
          <w:sz w:val="25"/>
        </w:rPr>
        <w:t xml:space="preserve"> </w:t>
      </w:r>
      <w:r>
        <w:rPr>
          <w:w w:val="95"/>
          <w:sz w:val="25"/>
        </w:rPr>
        <w:t xml:space="preserve">ile </w:t>
      </w:r>
      <w:r>
        <w:rPr>
          <w:sz w:val="25"/>
        </w:rPr>
        <w:t>öğrenci</w:t>
      </w:r>
      <w:r>
        <w:rPr>
          <w:spacing w:val="-15"/>
          <w:sz w:val="25"/>
        </w:rPr>
        <w:t xml:space="preserve"> </w:t>
      </w:r>
      <w:r>
        <w:rPr>
          <w:sz w:val="25"/>
        </w:rPr>
        <w:t>hareketliliğini</w:t>
      </w:r>
      <w:r>
        <w:rPr>
          <w:spacing w:val="-14"/>
          <w:sz w:val="25"/>
        </w:rPr>
        <w:t xml:space="preserve"> </w:t>
      </w:r>
      <w:r>
        <w:rPr>
          <w:sz w:val="25"/>
        </w:rPr>
        <w:t>teşvik</w:t>
      </w:r>
      <w:r>
        <w:rPr>
          <w:spacing w:val="-21"/>
          <w:sz w:val="25"/>
        </w:rPr>
        <w:t xml:space="preserve"> </w:t>
      </w:r>
      <w:r>
        <w:rPr>
          <w:spacing w:val="-3"/>
          <w:sz w:val="25"/>
        </w:rPr>
        <w:t>edecek</w:t>
      </w:r>
      <w:r>
        <w:rPr>
          <w:spacing w:val="-20"/>
          <w:sz w:val="25"/>
        </w:rPr>
        <w:t xml:space="preserve"> </w:t>
      </w:r>
      <w:r>
        <w:rPr>
          <w:spacing w:val="-3"/>
          <w:sz w:val="25"/>
        </w:rPr>
        <w:t>ve</w:t>
      </w:r>
      <w:r>
        <w:rPr>
          <w:spacing w:val="-19"/>
          <w:sz w:val="25"/>
        </w:rPr>
        <w:t xml:space="preserve"> </w:t>
      </w:r>
      <w:r>
        <w:rPr>
          <w:spacing w:val="-4"/>
          <w:sz w:val="25"/>
        </w:rPr>
        <w:t>sağlayacak</w:t>
      </w:r>
      <w:r>
        <w:rPr>
          <w:spacing w:val="-20"/>
          <w:sz w:val="25"/>
        </w:rPr>
        <w:t xml:space="preserve"> </w:t>
      </w:r>
      <w:r>
        <w:rPr>
          <w:sz w:val="25"/>
        </w:rPr>
        <w:t>önlemler</w:t>
      </w:r>
      <w:r>
        <w:rPr>
          <w:spacing w:val="-16"/>
          <w:sz w:val="25"/>
        </w:rPr>
        <w:t xml:space="preserve"> </w:t>
      </w:r>
      <w:r>
        <w:rPr>
          <w:sz w:val="25"/>
        </w:rPr>
        <w:t>alınmalıdır.</w:t>
      </w:r>
    </w:p>
    <w:p w14:paraId="30E59DD8" w14:textId="77777777" w:rsidR="0029108B" w:rsidRDefault="0029108B">
      <w:pPr>
        <w:pStyle w:val="GvdeMetni"/>
        <w:spacing w:before="9"/>
        <w:ind w:left="0"/>
        <w:rPr>
          <w:sz w:val="18"/>
        </w:rPr>
      </w:pPr>
    </w:p>
    <w:p w14:paraId="73E53F35" w14:textId="77777777" w:rsidR="0029108B" w:rsidRDefault="00D40764">
      <w:pPr>
        <w:pStyle w:val="Balk1"/>
        <w:numPr>
          <w:ilvl w:val="1"/>
          <w:numId w:val="40"/>
        </w:numPr>
        <w:tabs>
          <w:tab w:val="left" w:pos="474"/>
        </w:tabs>
      </w:pPr>
      <w:r>
        <w:rPr>
          <w:spacing w:val="-5"/>
        </w:rPr>
        <w:t>Öğrenci</w:t>
      </w:r>
      <w:r>
        <w:rPr>
          <w:spacing w:val="-23"/>
        </w:rPr>
        <w:t xml:space="preserve"> </w:t>
      </w:r>
      <w:r>
        <w:rPr>
          <w:spacing w:val="-6"/>
        </w:rPr>
        <w:t>Değişimi</w:t>
      </w:r>
    </w:p>
    <w:p w14:paraId="3CB6C8FE" w14:textId="77777777" w:rsidR="0029108B" w:rsidRDefault="00D40764">
      <w:pPr>
        <w:pStyle w:val="ListeParagraf"/>
        <w:numPr>
          <w:ilvl w:val="2"/>
          <w:numId w:val="40"/>
        </w:numPr>
        <w:tabs>
          <w:tab w:val="left" w:pos="651"/>
        </w:tabs>
        <w:spacing w:before="208"/>
        <w:ind w:hanging="536"/>
        <w:rPr>
          <w:b/>
          <w:sz w:val="26"/>
        </w:rPr>
      </w:pPr>
      <w:r>
        <w:rPr>
          <w:b/>
          <w:spacing w:val="-7"/>
          <w:sz w:val="26"/>
        </w:rPr>
        <w:t xml:space="preserve">Anlaşma </w:t>
      </w:r>
      <w:r>
        <w:rPr>
          <w:b/>
          <w:spacing w:val="-6"/>
          <w:sz w:val="26"/>
        </w:rPr>
        <w:t xml:space="preserve">Yapılan </w:t>
      </w:r>
      <w:r>
        <w:rPr>
          <w:b/>
          <w:spacing w:val="-9"/>
          <w:sz w:val="26"/>
        </w:rPr>
        <w:t xml:space="preserve">Kurum </w:t>
      </w:r>
      <w:r>
        <w:rPr>
          <w:b/>
          <w:sz w:val="26"/>
        </w:rPr>
        <w:t>ve</w:t>
      </w:r>
      <w:r>
        <w:rPr>
          <w:b/>
          <w:spacing w:val="-48"/>
          <w:sz w:val="26"/>
        </w:rPr>
        <w:t xml:space="preserve"> </w:t>
      </w:r>
      <w:r>
        <w:rPr>
          <w:b/>
          <w:spacing w:val="-9"/>
          <w:sz w:val="26"/>
        </w:rPr>
        <w:t>Kuruluşlar</w:t>
      </w:r>
    </w:p>
    <w:p w14:paraId="4B49921D" w14:textId="17199AEE" w:rsidR="0029108B" w:rsidRDefault="00D40764">
      <w:pPr>
        <w:pStyle w:val="GvdeMetni"/>
        <w:tabs>
          <w:tab w:val="left" w:pos="1533"/>
          <w:tab w:val="left" w:pos="4008"/>
          <w:tab w:val="left" w:pos="4738"/>
          <w:tab w:val="left" w:pos="5564"/>
          <w:tab w:val="left" w:pos="6585"/>
          <w:tab w:val="left" w:pos="8079"/>
          <w:tab w:val="left" w:pos="9647"/>
        </w:tabs>
        <w:spacing w:before="225" w:line="220" w:lineRule="auto"/>
        <w:ind w:right="229" w:firstLine="3"/>
      </w:pPr>
      <w:r>
        <w:rPr>
          <w:w w:val="95"/>
        </w:rPr>
        <w:t>Öğrenci</w:t>
      </w:r>
      <w:r>
        <w:rPr>
          <w:spacing w:val="-24"/>
          <w:w w:val="95"/>
        </w:rPr>
        <w:t xml:space="preserve"> </w:t>
      </w:r>
      <w:r>
        <w:rPr>
          <w:w w:val="95"/>
        </w:rPr>
        <w:t>değişimi</w:t>
      </w:r>
      <w:r>
        <w:rPr>
          <w:spacing w:val="-23"/>
          <w:w w:val="95"/>
        </w:rPr>
        <w:t xml:space="preserve"> </w:t>
      </w:r>
      <w:r>
        <w:rPr>
          <w:spacing w:val="-3"/>
          <w:w w:val="95"/>
        </w:rPr>
        <w:t>kapsamında</w:t>
      </w:r>
      <w:r>
        <w:rPr>
          <w:spacing w:val="-24"/>
          <w:w w:val="95"/>
        </w:rPr>
        <w:t xml:space="preserve"> </w:t>
      </w:r>
      <w:r>
        <w:rPr>
          <w:w w:val="95"/>
        </w:rPr>
        <w:t>Eğitim</w:t>
      </w:r>
      <w:r>
        <w:rPr>
          <w:spacing w:val="-23"/>
          <w:w w:val="95"/>
        </w:rPr>
        <w:t xml:space="preserve"> </w:t>
      </w:r>
      <w:r>
        <w:rPr>
          <w:w w:val="95"/>
        </w:rPr>
        <w:t>Fakültesi,</w:t>
      </w:r>
      <w:r>
        <w:rPr>
          <w:spacing w:val="-24"/>
          <w:w w:val="95"/>
        </w:rPr>
        <w:t xml:space="preserve"> </w:t>
      </w:r>
      <w:r>
        <w:rPr>
          <w:spacing w:val="6"/>
          <w:w w:val="95"/>
        </w:rPr>
        <w:t>ERASMUS</w:t>
      </w:r>
      <w:r>
        <w:rPr>
          <w:spacing w:val="-24"/>
          <w:w w:val="95"/>
        </w:rPr>
        <w:t xml:space="preserve"> </w:t>
      </w:r>
      <w:r>
        <w:rPr>
          <w:w w:val="95"/>
        </w:rPr>
        <w:t>öğrenci</w:t>
      </w:r>
      <w:r>
        <w:rPr>
          <w:spacing w:val="-24"/>
          <w:w w:val="95"/>
        </w:rPr>
        <w:t xml:space="preserve"> </w:t>
      </w:r>
      <w:r>
        <w:rPr>
          <w:w w:val="95"/>
        </w:rPr>
        <w:t>hareketliliği</w:t>
      </w:r>
      <w:r>
        <w:rPr>
          <w:spacing w:val="-23"/>
          <w:w w:val="95"/>
        </w:rPr>
        <w:t xml:space="preserve"> </w:t>
      </w:r>
      <w:r>
        <w:rPr>
          <w:spacing w:val="-3"/>
          <w:w w:val="95"/>
        </w:rPr>
        <w:t>ve</w:t>
      </w:r>
      <w:r>
        <w:rPr>
          <w:spacing w:val="-23"/>
          <w:w w:val="95"/>
        </w:rPr>
        <w:t xml:space="preserve"> </w:t>
      </w:r>
      <w:r>
        <w:rPr>
          <w:spacing w:val="3"/>
          <w:w w:val="95"/>
        </w:rPr>
        <w:t>FARABİ</w:t>
      </w:r>
      <w:r>
        <w:rPr>
          <w:spacing w:val="-27"/>
          <w:w w:val="95"/>
        </w:rPr>
        <w:t xml:space="preserve"> </w:t>
      </w:r>
      <w:r>
        <w:rPr>
          <w:w w:val="95"/>
        </w:rPr>
        <w:t>değişim</w:t>
      </w:r>
      <w:r>
        <w:rPr>
          <w:spacing w:val="-25"/>
          <w:w w:val="95"/>
        </w:rPr>
        <w:t xml:space="preserve"> </w:t>
      </w:r>
      <w:r>
        <w:rPr>
          <w:w w:val="95"/>
        </w:rPr>
        <w:t>programı uygulamaları</w:t>
      </w:r>
      <w:r>
        <w:rPr>
          <w:w w:val="95"/>
        </w:rPr>
        <w:tab/>
      </w:r>
      <w:r>
        <w:rPr>
          <w:w w:val="90"/>
        </w:rPr>
        <w:t>gerçekleştirilmektedir.</w:t>
      </w:r>
      <w:r>
        <w:rPr>
          <w:w w:val="90"/>
        </w:rPr>
        <w:tab/>
      </w:r>
      <w:r>
        <w:rPr>
          <w:spacing w:val="-6"/>
        </w:rPr>
        <w:t>Tablo</w:t>
      </w:r>
      <w:r>
        <w:rPr>
          <w:spacing w:val="-6"/>
        </w:rPr>
        <w:tab/>
      </w:r>
      <w:r>
        <w:t>1.7.'de</w:t>
      </w:r>
      <w:r>
        <w:tab/>
        <w:t>Erasmus</w:t>
      </w:r>
      <w:r>
        <w:tab/>
      </w:r>
      <w:r>
        <w:rPr>
          <w:w w:val="95"/>
        </w:rPr>
        <w:t>Bilgilendirme</w:t>
      </w:r>
      <w:r>
        <w:rPr>
          <w:w w:val="95"/>
        </w:rPr>
        <w:tab/>
        <w:t>Toplantılarının</w:t>
      </w:r>
      <w:r>
        <w:rPr>
          <w:w w:val="95"/>
        </w:rPr>
        <w:tab/>
      </w:r>
      <w:r>
        <w:rPr>
          <w:spacing w:val="-4"/>
        </w:rPr>
        <w:t xml:space="preserve">yapıldığı </w:t>
      </w:r>
      <w:r>
        <w:rPr>
          <w:w w:val="95"/>
        </w:rPr>
        <w:t>görülmektedir.</w:t>
      </w:r>
      <w:r>
        <w:rPr>
          <w:spacing w:val="-28"/>
          <w:w w:val="95"/>
        </w:rPr>
        <w:t xml:space="preserve"> </w:t>
      </w:r>
      <w:r>
        <w:rPr>
          <w:spacing w:val="-6"/>
          <w:w w:val="95"/>
        </w:rPr>
        <w:t>Tablo</w:t>
      </w:r>
      <w:r>
        <w:rPr>
          <w:spacing w:val="-24"/>
          <w:w w:val="95"/>
        </w:rPr>
        <w:t xml:space="preserve"> </w:t>
      </w:r>
      <w:r>
        <w:rPr>
          <w:w w:val="95"/>
        </w:rPr>
        <w:t>1.8.'de</w:t>
      </w:r>
      <w:r>
        <w:rPr>
          <w:spacing w:val="-28"/>
          <w:w w:val="95"/>
        </w:rPr>
        <w:t xml:space="preserve"> </w:t>
      </w:r>
      <w:r>
        <w:rPr>
          <w:spacing w:val="2"/>
          <w:w w:val="95"/>
        </w:rPr>
        <w:t>Er</w:t>
      </w:r>
      <w:r w:rsidR="00456048">
        <w:rPr>
          <w:spacing w:val="2"/>
          <w:w w:val="95"/>
        </w:rPr>
        <w:t>a</w:t>
      </w:r>
      <w:r>
        <w:rPr>
          <w:spacing w:val="2"/>
          <w:w w:val="95"/>
        </w:rPr>
        <w:t>smus</w:t>
      </w:r>
      <w:r>
        <w:rPr>
          <w:spacing w:val="-29"/>
          <w:w w:val="95"/>
        </w:rPr>
        <w:t xml:space="preserve"> </w:t>
      </w:r>
      <w:r>
        <w:rPr>
          <w:w w:val="95"/>
        </w:rPr>
        <w:t>öğrenci</w:t>
      </w:r>
      <w:r>
        <w:rPr>
          <w:spacing w:val="-27"/>
          <w:w w:val="95"/>
        </w:rPr>
        <w:t xml:space="preserve"> </w:t>
      </w:r>
      <w:r w:rsidR="00456048">
        <w:rPr>
          <w:w w:val="95"/>
        </w:rPr>
        <w:t>hareketliliğinde</w:t>
      </w:r>
      <w:r>
        <w:rPr>
          <w:spacing w:val="-30"/>
          <w:w w:val="95"/>
        </w:rPr>
        <w:t xml:space="preserve"> </w:t>
      </w:r>
      <w:r>
        <w:rPr>
          <w:spacing w:val="-3"/>
          <w:w w:val="95"/>
        </w:rPr>
        <w:t>giden</w:t>
      </w:r>
      <w:r>
        <w:rPr>
          <w:spacing w:val="-30"/>
          <w:w w:val="95"/>
        </w:rPr>
        <w:t xml:space="preserve"> </w:t>
      </w:r>
      <w:r>
        <w:rPr>
          <w:w w:val="95"/>
        </w:rPr>
        <w:t>öğrenci</w:t>
      </w:r>
      <w:r>
        <w:rPr>
          <w:spacing w:val="-28"/>
          <w:w w:val="95"/>
        </w:rPr>
        <w:t xml:space="preserve"> </w:t>
      </w:r>
      <w:r>
        <w:rPr>
          <w:spacing w:val="-3"/>
          <w:w w:val="95"/>
        </w:rPr>
        <w:t>sayısı,</w:t>
      </w:r>
      <w:r>
        <w:rPr>
          <w:spacing w:val="-27"/>
          <w:w w:val="95"/>
        </w:rPr>
        <w:t xml:space="preserve"> </w:t>
      </w:r>
      <w:r>
        <w:rPr>
          <w:spacing w:val="-6"/>
          <w:w w:val="95"/>
        </w:rPr>
        <w:t>Tablo</w:t>
      </w:r>
      <w:r>
        <w:rPr>
          <w:spacing w:val="-24"/>
          <w:w w:val="95"/>
        </w:rPr>
        <w:t xml:space="preserve"> </w:t>
      </w:r>
      <w:r>
        <w:rPr>
          <w:w w:val="95"/>
        </w:rPr>
        <w:t>1.9.'da</w:t>
      </w:r>
      <w:r>
        <w:rPr>
          <w:spacing w:val="-28"/>
          <w:w w:val="95"/>
        </w:rPr>
        <w:t xml:space="preserve"> </w:t>
      </w:r>
      <w:r>
        <w:rPr>
          <w:w w:val="95"/>
        </w:rPr>
        <w:t>Erasmus</w:t>
      </w:r>
      <w:r>
        <w:rPr>
          <w:spacing w:val="-29"/>
          <w:w w:val="95"/>
        </w:rPr>
        <w:t xml:space="preserve"> </w:t>
      </w:r>
      <w:r>
        <w:rPr>
          <w:w w:val="95"/>
        </w:rPr>
        <w:t>öğrenci</w:t>
      </w:r>
    </w:p>
    <w:p w14:paraId="60773435" w14:textId="77777777" w:rsidR="0029108B" w:rsidRDefault="0029108B">
      <w:pPr>
        <w:spacing w:line="220" w:lineRule="auto"/>
        <w:sectPr w:rsidR="0029108B">
          <w:pgSz w:w="11900" w:h="16840"/>
          <w:pgMar w:top="500" w:right="460" w:bottom="280" w:left="660" w:header="708" w:footer="708" w:gutter="0"/>
          <w:cols w:space="708"/>
        </w:sectPr>
      </w:pPr>
    </w:p>
    <w:p w14:paraId="581AAEA4" w14:textId="77777777" w:rsidR="0029108B" w:rsidRDefault="00D40764">
      <w:pPr>
        <w:pStyle w:val="GvdeMetni"/>
        <w:spacing w:before="50" w:line="220" w:lineRule="auto"/>
      </w:pPr>
      <w:r>
        <w:rPr>
          <w:w w:val="95"/>
        </w:rPr>
        <w:lastRenderedPageBreak/>
        <w:t>hareketliliği</w:t>
      </w:r>
      <w:r>
        <w:rPr>
          <w:spacing w:val="-26"/>
          <w:w w:val="95"/>
        </w:rPr>
        <w:t xml:space="preserve"> </w:t>
      </w:r>
      <w:r>
        <w:rPr>
          <w:w w:val="95"/>
        </w:rPr>
        <w:t>sonucunda</w:t>
      </w:r>
      <w:r>
        <w:rPr>
          <w:spacing w:val="-28"/>
          <w:w w:val="95"/>
        </w:rPr>
        <w:t xml:space="preserve"> </w:t>
      </w:r>
      <w:r>
        <w:rPr>
          <w:w w:val="95"/>
        </w:rPr>
        <w:t>gelen</w:t>
      </w:r>
      <w:r>
        <w:rPr>
          <w:spacing w:val="-30"/>
          <w:w w:val="95"/>
        </w:rPr>
        <w:t xml:space="preserve"> </w:t>
      </w:r>
      <w:r>
        <w:rPr>
          <w:w w:val="95"/>
        </w:rPr>
        <w:t>öğrenci</w:t>
      </w:r>
      <w:r>
        <w:rPr>
          <w:spacing w:val="-25"/>
          <w:w w:val="95"/>
        </w:rPr>
        <w:t xml:space="preserve"> </w:t>
      </w:r>
      <w:r>
        <w:rPr>
          <w:spacing w:val="-3"/>
          <w:w w:val="95"/>
        </w:rPr>
        <w:t>sayısı,</w:t>
      </w:r>
      <w:r>
        <w:rPr>
          <w:spacing w:val="-26"/>
          <w:w w:val="95"/>
        </w:rPr>
        <w:t xml:space="preserve"> </w:t>
      </w:r>
      <w:r>
        <w:rPr>
          <w:spacing w:val="-6"/>
          <w:w w:val="95"/>
        </w:rPr>
        <w:t>Tablo</w:t>
      </w:r>
      <w:r>
        <w:rPr>
          <w:spacing w:val="-23"/>
          <w:w w:val="95"/>
        </w:rPr>
        <w:t xml:space="preserve"> </w:t>
      </w:r>
      <w:r>
        <w:rPr>
          <w:spacing w:val="3"/>
          <w:w w:val="95"/>
        </w:rPr>
        <w:t>10</w:t>
      </w:r>
      <w:r>
        <w:rPr>
          <w:spacing w:val="-23"/>
          <w:w w:val="95"/>
        </w:rPr>
        <w:t xml:space="preserve"> </w:t>
      </w:r>
      <w:r>
        <w:rPr>
          <w:spacing w:val="-3"/>
          <w:w w:val="95"/>
        </w:rPr>
        <w:t>ve</w:t>
      </w:r>
      <w:r>
        <w:rPr>
          <w:spacing w:val="-28"/>
          <w:w w:val="95"/>
        </w:rPr>
        <w:t xml:space="preserve"> </w:t>
      </w:r>
      <w:r>
        <w:rPr>
          <w:w w:val="95"/>
        </w:rPr>
        <w:t>11'de</w:t>
      </w:r>
      <w:r>
        <w:rPr>
          <w:spacing w:val="-26"/>
          <w:w w:val="95"/>
        </w:rPr>
        <w:t xml:space="preserve"> </w:t>
      </w:r>
      <w:r>
        <w:rPr>
          <w:w w:val="95"/>
        </w:rPr>
        <w:t>Farabi</w:t>
      </w:r>
      <w:r>
        <w:rPr>
          <w:spacing w:val="-26"/>
          <w:w w:val="95"/>
        </w:rPr>
        <w:t xml:space="preserve"> </w:t>
      </w:r>
      <w:r>
        <w:rPr>
          <w:spacing w:val="-3"/>
          <w:w w:val="95"/>
        </w:rPr>
        <w:t>kapsamında</w:t>
      </w:r>
      <w:r>
        <w:rPr>
          <w:spacing w:val="-28"/>
          <w:w w:val="95"/>
        </w:rPr>
        <w:t xml:space="preserve"> </w:t>
      </w:r>
      <w:r>
        <w:rPr>
          <w:w w:val="95"/>
        </w:rPr>
        <w:t>gelen</w:t>
      </w:r>
      <w:r>
        <w:rPr>
          <w:spacing w:val="-30"/>
          <w:w w:val="95"/>
        </w:rPr>
        <w:t xml:space="preserve"> </w:t>
      </w:r>
      <w:r>
        <w:rPr>
          <w:spacing w:val="-3"/>
          <w:w w:val="95"/>
        </w:rPr>
        <w:t>ve</w:t>
      </w:r>
      <w:r>
        <w:rPr>
          <w:spacing w:val="-28"/>
          <w:w w:val="95"/>
        </w:rPr>
        <w:t xml:space="preserve"> </w:t>
      </w:r>
      <w:r>
        <w:rPr>
          <w:spacing w:val="-3"/>
          <w:w w:val="95"/>
        </w:rPr>
        <w:t>giden</w:t>
      </w:r>
      <w:r>
        <w:rPr>
          <w:spacing w:val="-29"/>
          <w:w w:val="95"/>
        </w:rPr>
        <w:t xml:space="preserve"> </w:t>
      </w:r>
      <w:r>
        <w:rPr>
          <w:w w:val="95"/>
        </w:rPr>
        <w:t>öğrenci</w:t>
      </w:r>
      <w:r>
        <w:rPr>
          <w:spacing w:val="-26"/>
          <w:w w:val="95"/>
        </w:rPr>
        <w:t xml:space="preserve"> </w:t>
      </w:r>
      <w:r>
        <w:rPr>
          <w:spacing w:val="-3"/>
          <w:w w:val="95"/>
        </w:rPr>
        <w:t xml:space="preserve">sayıları </w:t>
      </w:r>
      <w:r>
        <w:t>verilmiştir.</w:t>
      </w:r>
    </w:p>
    <w:p w14:paraId="12AABE2B" w14:textId="77777777" w:rsidR="0029108B" w:rsidRDefault="00D40764">
      <w:pPr>
        <w:pStyle w:val="Balk1"/>
        <w:numPr>
          <w:ilvl w:val="2"/>
          <w:numId w:val="40"/>
        </w:numPr>
        <w:tabs>
          <w:tab w:val="left" w:pos="700"/>
        </w:tabs>
        <w:spacing w:before="214"/>
        <w:ind w:left="699" w:hanging="585"/>
      </w:pPr>
      <w:r>
        <w:rPr>
          <w:spacing w:val="-5"/>
        </w:rPr>
        <w:t>Öğrenci</w:t>
      </w:r>
      <w:r>
        <w:rPr>
          <w:spacing w:val="-26"/>
        </w:rPr>
        <w:t xml:space="preserve"> </w:t>
      </w:r>
      <w:r>
        <w:rPr>
          <w:spacing w:val="-7"/>
        </w:rPr>
        <w:t>Hareketliliğini</w:t>
      </w:r>
      <w:r>
        <w:rPr>
          <w:spacing w:val="-26"/>
        </w:rPr>
        <w:t xml:space="preserve"> </w:t>
      </w:r>
      <w:r>
        <w:rPr>
          <w:spacing w:val="-5"/>
        </w:rPr>
        <w:t>Teşvik</w:t>
      </w:r>
      <w:r>
        <w:rPr>
          <w:spacing w:val="-26"/>
        </w:rPr>
        <w:t xml:space="preserve"> </w:t>
      </w:r>
      <w:r>
        <w:t>Edecek</w:t>
      </w:r>
      <w:r>
        <w:rPr>
          <w:spacing w:val="-26"/>
        </w:rPr>
        <w:t xml:space="preserve"> </w:t>
      </w:r>
      <w:r>
        <w:rPr>
          <w:spacing w:val="-5"/>
        </w:rPr>
        <w:t>Düzenlemeler</w:t>
      </w:r>
    </w:p>
    <w:p w14:paraId="3B4E4360" w14:textId="4CDFB2A3" w:rsidR="0029108B" w:rsidRDefault="00D40764">
      <w:pPr>
        <w:pStyle w:val="GvdeMetni"/>
        <w:spacing w:before="225" w:line="220" w:lineRule="auto"/>
        <w:ind w:firstLine="3"/>
        <w:rPr>
          <w:shd w:val="clear" w:color="auto" w:fill="FFFF00"/>
        </w:rPr>
      </w:pPr>
      <w:r>
        <w:rPr>
          <w:spacing w:val="-3"/>
        </w:rPr>
        <w:t xml:space="preserve">Afyon </w:t>
      </w:r>
      <w:r>
        <w:t xml:space="preserve">Kocatepe Üniversitesi Uluslararası İlişkiler Araştırma </w:t>
      </w:r>
      <w:r>
        <w:rPr>
          <w:spacing w:val="-3"/>
        </w:rPr>
        <w:t xml:space="preserve">ve </w:t>
      </w:r>
      <w:r>
        <w:t xml:space="preserve">Uygulama Merkezi tarafından öğrenci </w:t>
      </w:r>
      <w:r>
        <w:rPr>
          <w:w w:val="95"/>
        </w:rPr>
        <w:t>hareketliliği</w:t>
      </w:r>
      <w:r>
        <w:rPr>
          <w:spacing w:val="-30"/>
          <w:w w:val="95"/>
        </w:rPr>
        <w:t xml:space="preserve"> </w:t>
      </w:r>
      <w:r>
        <w:rPr>
          <w:w w:val="95"/>
        </w:rPr>
        <w:t>programları</w:t>
      </w:r>
      <w:r>
        <w:rPr>
          <w:spacing w:val="-29"/>
          <w:w w:val="95"/>
        </w:rPr>
        <w:t xml:space="preserve"> </w:t>
      </w:r>
      <w:r>
        <w:rPr>
          <w:spacing w:val="-4"/>
          <w:w w:val="95"/>
        </w:rPr>
        <w:t>hakkında</w:t>
      </w:r>
      <w:r>
        <w:rPr>
          <w:spacing w:val="-30"/>
          <w:w w:val="95"/>
        </w:rPr>
        <w:t xml:space="preserve"> </w:t>
      </w:r>
      <w:r w:rsidRPr="00272D99">
        <w:rPr>
          <w:spacing w:val="-3"/>
          <w:w w:val="95"/>
          <w:highlight w:val="lightGray"/>
          <w:shd w:val="clear" w:color="auto" w:fill="FFFF00"/>
        </w:rPr>
        <w:t>her</w:t>
      </w:r>
      <w:r w:rsidRPr="00272D99">
        <w:rPr>
          <w:spacing w:val="-29"/>
          <w:w w:val="95"/>
          <w:highlight w:val="lightGray"/>
          <w:shd w:val="clear" w:color="auto" w:fill="FFFF00"/>
        </w:rPr>
        <w:t xml:space="preserve"> </w:t>
      </w:r>
      <w:r w:rsidRPr="00272D99">
        <w:rPr>
          <w:spacing w:val="-5"/>
          <w:w w:val="95"/>
          <w:highlight w:val="lightGray"/>
          <w:shd w:val="clear" w:color="auto" w:fill="FFFF00"/>
        </w:rPr>
        <w:t>yıl</w:t>
      </w:r>
      <w:r w:rsidRPr="00272D99">
        <w:rPr>
          <w:spacing w:val="-29"/>
          <w:w w:val="95"/>
          <w:highlight w:val="lightGray"/>
          <w:shd w:val="clear" w:color="auto" w:fill="FFFF00"/>
        </w:rPr>
        <w:t xml:space="preserve"> </w:t>
      </w:r>
      <w:r w:rsidRPr="00272D99">
        <w:rPr>
          <w:w w:val="95"/>
          <w:highlight w:val="lightGray"/>
          <w:shd w:val="clear" w:color="auto" w:fill="FFFF00"/>
        </w:rPr>
        <w:t>bilgilendirme</w:t>
      </w:r>
      <w:r w:rsidRPr="00272D99">
        <w:rPr>
          <w:spacing w:val="-31"/>
          <w:w w:val="95"/>
          <w:highlight w:val="lightGray"/>
          <w:shd w:val="clear" w:color="auto" w:fill="FFFF00"/>
        </w:rPr>
        <w:t xml:space="preserve"> </w:t>
      </w:r>
      <w:r w:rsidRPr="00272D99">
        <w:rPr>
          <w:w w:val="95"/>
          <w:highlight w:val="lightGray"/>
          <w:shd w:val="clear" w:color="auto" w:fill="FFFF00"/>
        </w:rPr>
        <w:t>seminerleri</w:t>
      </w:r>
      <w:r w:rsidRPr="00272D99">
        <w:rPr>
          <w:spacing w:val="-28"/>
          <w:w w:val="95"/>
          <w:highlight w:val="lightGray"/>
          <w:shd w:val="clear" w:color="auto" w:fill="FFFF00"/>
        </w:rPr>
        <w:t xml:space="preserve"> </w:t>
      </w:r>
      <w:r w:rsidRPr="00272D99">
        <w:rPr>
          <w:spacing w:val="-3"/>
          <w:w w:val="95"/>
          <w:highlight w:val="lightGray"/>
          <w:shd w:val="clear" w:color="auto" w:fill="FFFF00"/>
        </w:rPr>
        <w:t>düzenlenmektedir.</w:t>
      </w:r>
      <w:r w:rsidRPr="00272D99">
        <w:rPr>
          <w:spacing w:val="-29"/>
          <w:w w:val="95"/>
          <w:highlight w:val="lightGray"/>
          <w:shd w:val="clear" w:color="auto" w:fill="FFFF00"/>
        </w:rPr>
        <w:t xml:space="preserve"> </w:t>
      </w:r>
      <w:r w:rsidRPr="00272D99">
        <w:rPr>
          <w:w w:val="95"/>
          <w:highlight w:val="lightGray"/>
          <w:shd w:val="clear" w:color="auto" w:fill="FFFF00"/>
        </w:rPr>
        <w:t>Bilgilendirme</w:t>
      </w:r>
      <w:r w:rsidRPr="00272D99">
        <w:rPr>
          <w:spacing w:val="-31"/>
          <w:w w:val="95"/>
          <w:highlight w:val="lightGray"/>
          <w:shd w:val="clear" w:color="auto" w:fill="FFFF00"/>
        </w:rPr>
        <w:t xml:space="preserve"> </w:t>
      </w:r>
      <w:r w:rsidRPr="00272D99">
        <w:rPr>
          <w:w w:val="95"/>
          <w:highlight w:val="lightGray"/>
          <w:shd w:val="clear" w:color="auto" w:fill="FFFF00"/>
        </w:rPr>
        <w:t>seminerleri</w:t>
      </w:r>
      <w:r w:rsidRPr="00272D99">
        <w:rPr>
          <w:w w:val="95"/>
          <w:highlight w:val="lightGray"/>
        </w:rPr>
        <w:t xml:space="preserve"> </w:t>
      </w:r>
      <w:r w:rsidRPr="00272D99">
        <w:rPr>
          <w:spacing w:val="-3"/>
          <w:w w:val="95"/>
          <w:highlight w:val="lightGray"/>
          <w:shd w:val="clear" w:color="auto" w:fill="FFFF00"/>
        </w:rPr>
        <w:t>kapsamında</w:t>
      </w:r>
      <w:r w:rsidRPr="00272D99">
        <w:rPr>
          <w:spacing w:val="-28"/>
          <w:w w:val="95"/>
          <w:highlight w:val="lightGray"/>
          <w:shd w:val="clear" w:color="auto" w:fill="FFFF00"/>
        </w:rPr>
        <w:t xml:space="preserve"> </w:t>
      </w:r>
      <w:r w:rsidRPr="00272D99">
        <w:rPr>
          <w:w w:val="95"/>
          <w:highlight w:val="lightGray"/>
          <w:shd w:val="clear" w:color="auto" w:fill="FFFF00"/>
        </w:rPr>
        <w:t>Erasmus</w:t>
      </w:r>
      <w:r w:rsidRPr="00272D99">
        <w:rPr>
          <w:spacing w:val="-29"/>
          <w:w w:val="95"/>
          <w:highlight w:val="lightGray"/>
          <w:shd w:val="clear" w:color="auto" w:fill="FFFF00"/>
        </w:rPr>
        <w:t xml:space="preserve"> </w:t>
      </w:r>
      <w:r w:rsidRPr="00272D99">
        <w:rPr>
          <w:w w:val="95"/>
          <w:highlight w:val="lightGray"/>
          <w:shd w:val="clear" w:color="auto" w:fill="FFFF00"/>
        </w:rPr>
        <w:t>hareketlilik</w:t>
      </w:r>
      <w:r w:rsidRPr="00272D99">
        <w:rPr>
          <w:spacing w:val="-31"/>
          <w:w w:val="95"/>
          <w:highlight w:val="lightGray"/>
          <w:shd w:val="clear" w:color="auto" w:fill="FFFF00"/>
        </w:rPr>
        <w:t xml:space="preserve"> </w:t>
      </w:r>
      <w:r w:rsidRPr="00272D99">
        <w:rPr>
          <w:w w:val="95"/>
          <w:highlight w:val="lightGray"/>
          <w:shd w:val="clear" w:color="auto" w:fill="FFFF00"/>
        </w:rPr>
        <w:t>türleri</w:t>
      </w:r>
      <w:r w:rsidRPr="00272D99">
        <w:rPr>
          <w:spacing w:val="-27"/>
          <w:w w:val="95"/>
          <w:highlight w:val="lightGray"/>
          <w:shd w:val="clear" w:color="auto" w:fill="FFFF00"/>
        </w:rPr>
        <w:t xml:space="preserve"> </w:t>
      </w:r>
      <w:r w:rsidRPr="00272D99">
        <w:rPr>
          <w:w w:val="95"/>
          <w:highlight w:val="lightGray"/>
          <w:shd w:val="clear" w:color="auto" w:fill="FFFF00"/>
        </w:rPr>
        <w:t>anlatılmakta</w:t>
      </w:r>
      <w:r w:rsidRPr="00272D99">
        <w:rPr>
          <w:spacing w:val="-29"/>
          <w:w w:val="95"/>
          <w:highlight w:val="lightGray"/>
          <w:shd w:val="clear" w:color="auto" w:fill="FFFF00"/>
        </w:rPr>
        <w:t xml:space="preserve"> </w:t>
      </w:r>
      <w:r w:rsidRPr="00272D99">
        <w:rPr>
          <w:spacing w:val="-3"/>
          <w:w w:val="95"/>
          <w:highlight w:val="lightGray"/>
          <w:shd w:val="clear" w:color="auto" w:fill="FFFF00"/>
        </w:rPr>
        <w:t>ve</w:t>
      </w:r>
      <w:r w:rsidRPr="00272D99">
        <w:rPr>
          <w:spacing w:val="-30"/>
          <w:w w:val="95"/>
          <w:highlight w:val="lightGray"/>
          <w:shd w:val="clear" w:color="auto" w:fill="FFFF00"/>
        </w:rPr>
        <w:t xml:space="preserve"> </w:t>
      </w:r>
      <w:r w:rsidRPr="00272D99">
        <w:rPr>
          <w:w w:val="95"/>
          <w:highlight w:val="lightGray"/>
          <w:shd w:val="clear" w:color="auto" w:fill="FFFF00"/>
        </w:rPr>
        <w:t>izlenecek</w:t>
      </w:r>
      <w:r w:rsidRPr="00272D99">
        <w:rPr>
          <w:spacing w:val="-31"/>
          <w:w w:val="95"/>
          <w:highlight w:val="lightGray"/>
          <w:shd w:val="clear" w:color="auto" w:fill="FFFF00"/>
        </w:rPr>
        <w:t xml:space="preserve"> </w:t>
      </w:r>
      <w:r w:rsidRPr="00272D99">
        <w:rPr>
          <w:w w:val="95"/>
          <w:highlight w:val="lightGray"/>
          <w:shd w:val="clear" w:color="auto" w:fill="FFFF00"/>
        </w:rPr>
        <w:t>süreçler</w:t>
      </w:r>
      <w:r w:rsidRPr="00272D99">
        <w:rPr>
          <w:spacing w:val="-28"/>
          <w:w w:val="95"/>
          <w:highlight w:val="lightGray"/>
          <w:shd w:val="clear" w:color="auto" w:fill="FFFF00"/>
        </w:rPr>
        <w:t xml:space="preserve"> </w:t>
      </w:r>
      <w:r w:rsidRPr="00272D99">
        <w:rPr>
          <w:spacing w:val="-4"/>
          <w:w w:val="95"/>
          <w:highlight w:val="lightGray"/>
          <w:shd w:val="clear" w:color="auto" w:fill="FFFF00"/>
        </w:rPr>
        <w:t>hakkında</w:t>
      </w:r>
      <w:r w:rsidRPr="00272D99">
        <w:rPr>
          <w:spacing w:val="-29"/>
          <w:w w:val="95"/>
          <w:highlight w:val="lightGray"/>
          <w:shd w:val="clear" w:color="auto" w:fill="FFFF00"/>
        </w:rPr>
        <w:t xml:space="preserve"> </w:t>
      </w:r>
      <w:r w:rsidRPr="00272D99">
        <w:rPr>
          <w:w w:val="95"/>
          <w:highlight w:val="lightGray"/>
          <w:shd w:val="clear" w:color="auto" w:fill="FFFF00"/>
        </w:rPr>
        <w:t>bilgi</w:t>
      </w:r>
      <w:r w:rsidRPr="00272D99">
        <w:rPr>
          <w:spacing w:val="-27"/>
          <w:w w:val="95"/>
          <w:highlight w:val="lightGray"/>
          <w:shd w:val="clear" w:color="auto" w:fill="FFFF00"/>
        </w:rPr>
        <w:t xml:space="preserve"> </w:t>
      </w:r>
      <w:r w:rsidRPr="00272D99">
        <w:rPr>
          <w:spacing w:val="-3"/>
          <w:w w:val="95"/>
          <w:highlight w:val="lightGray"/>
          <w:shd w:val="clear" w:color="auto" w:fill="FFFF00"/>
        </w:rPr>
        <w:t>verilmektedir.</w:t>
      </w:r>
      <w:r w:rsidRPr="00272D99">
        <w:rPr>
          <w:spacing w:val="-28"/>
          <w:w w:val="95"/>
          <w:highlight w:val="lightGray"/>
          <w:shd w:val="clear" w:color="auto" w:fill="FFFF00"/>
        </w:rPr>
        <w:t xml:space="preserve"> </w:t>
      </w:r>
      <w:r w:rsidRPr="00272D99">
        <w:rPr>
          <w:w w:val="95"/>
          <w:highlight w:val="lightGray"/>
          <w:shd w:val="clear" w:color="auto" w:fill="FFFF00"/>
        </w:rPr>
        <w:t>Erasmus</w:t>
      </w:r>
      <w:r w:rsidRPr="00272D99">
        <w:rPr>
          <w:w w:val="95"/>
          <w:highlight w:val="lightGray"/>
        </w:rPr>
        <w:t xml:space="preserve"> </w:t>
      </w:r>
      <w:r w:rsidRPr="00272D99">
        <w:rPr>
          <w:spacing w:val="-3"/>
          <w:highlight w:val="lightGray"/>
          <w:shd w:val="clear" w:color="auto" w:fill="FFFF00"/>
        </w:rPr>
        <w:t xml:space="preserve">kapsamında </w:t>
      </w:r>
      <w:r w:rsidRPr="00272D99">
        <w:rPr>
          <w:highlight w:val="lightGray"/>
          <w:shd w:val="clear" w:color="auto" w:fill="FFFF00"/>
        </w:rPr>
        <w:t xml:space="preserve">Turizm Fakültesi Erasmus Koordinatörü tarafından toplantılar düzenlenmekte </w:t>
      </w:r>
      <w:r w:rsidRPr="00272D99">
        <w:rPr>
          <w:spacing w:val="-3"/>
          <w:highlight w:val="lightGray"/>
          <w:shd w:val="clear" w:color="auto" w:fill="FFFF00"/>
        </w:rPr>
        <w:t xml:space="preserve">ve </w:t>
      </w:r>
      <w:r w:rsidRPr="00272D99">
        <w:rPr>
          <w:highlight w:val="lightGray"/>
          <w:shd w:val="clear" w:color="auto" w:fill="FFFF00"/>
        </w:rPr>
        <w:t>Erasmus</w:t>
      </w:r>
      <w:r w:rsidRPr="00272D99">
        <w:rPr>
          <w:highlight w:val="lightGray"/>
        </w:rPr>
        <w:t xml:space="preserve"> </w:t>
      </w:r>
      <w:r w:rsidRPr="00272D99">
        <w:rPr>
          <w:w w:val="95"/>
          <w:highlight w:val="lightGray"/>
          <w:shd w:val="clear" w:color="auto" w:fill="FFFF00"/>
        </w:rPr>
        <w:t>hareketliliğine</w:t>
      </w:r>
      <w:r w:rsidRPr="00272D99">
        <w:rPr>
          <w:spacing w:val="-31"/>
          <w:w w:val="95"/>
          <w:highlight w:val="lightGray"/>
          <w:shd w:val="clear" w:color="auto" w:fill="FFFF00"/>
        </w:rPr>
        <w:t xml:space="preserve"> </w:t>
      </w:r>
      <w:r w:rsidRPr="00272D99">
        <w:rPr>
          <w:w w:val="95"/>
          <w:highlight w:val="lightGray"/>
          <w:shd w:val="clear" w:color="auto" w:fill="FFFF00"/>
        </w:rPr>
        <w:t>katılmak</w:t>
      </w:r>
      <w:r w:rsidRPr="00272D99">
        <w:rPr>
          <w:spacing w:val="-31"/>
          <w:w w:val="95"/>
          <w:highlight w:val="lightGray"/>
          <w:shd w:val="clear" w:color="auto" w:fill="FFFF00"/>
        </w:rPr>
        <w:t xml:space="preserve"> </w:t>
      </w:r>
      <w:r w:rsidRPr="00272D99">
        <w:rPr>
          <w:w w:val="95"/>
          <w:highlight w:val="lightGray"/>
          <w:shd w:val="clear" w:color="auto" w:fill="FFFF00"/>
        </w:rPr>
        <w:t>için</w:t>
      </w:r>
      <w:r w:rsidRPr="00272D99">
        <w:rPr>
          <w:spacing w:val="-31"/>
          <w:w w:val="95"/>
          <w:highlight w:val="lightGray"/>
          <w:shd w:val="clear" w:color="auto" w:fill="FFFF00"/>
        </w:rPr>
        <w:t xml:space="preserve"> </w:t>
      </w:r>
      <w:r w:rsidRPr="00272D99">
        <w:rPr>
          <w:w w:val="95"/>
          <w:highlight w:val="lightGray"/>
          <w:shd w:val="clear" w:color="auto" w:fill="FFFF00"/>
        </w:rPr>
        <w:t>öğrenciler</w:t>
      </w:r>
      <w:r w:rsidRPr="00272D99">
        <w:rPr>
          <w:spacing w:val="-29"/>
          <w:w w:val="95"/>
          <w:highlight w:val="lightGray"/>
          <w:shd w:val="clear" w:color="auto" w:fill="FFFF00"/>
        </w:rPr>
        <w:t xml:space="preserve"> </w:t>
      </w:r>
      <w:r w:rsidRPr="00272D99">
        <w:rPr>
          <w:spacing w:val="-3"/>
          <w:w w:val="95"/>
          <w:highlight w:val="lightGray"/>
          <w:shd w:val="clear" w:color="auto" w:fill="FFFF00"/>
        </w:rPr>
        <w:t>yönlendirilmektedir.</w:t>
      </w:r>
      <w:r w:rsidRPr="00272D99">
        <w:rPr>
          <w:spacing w:val="-28"/>
          <w:w w:val="95"/>
          <w:highlight w:val="lightGray"/>
          <w:shd w:val="clear" w:color="auto" w:fill="FFFF00"/>
        </w:rPr>
        <w:t xml:space="preserve"> </w:t>
      </w:r>
      <w:r w:rsidRPr="00272D99">
        <w:rPr>
          <w:w w:val="95"/>
          <w:highlight w:val="lightGray"/>
          <w:shd w:val="clear" w:color="auto" w:fill="FFFF00"/>
        </w:rPr>
        <w:t>Daha</w:t>
      </w:r>
      <w:r w:rsidRPr="00272D99">
        <w:rPr>
          <w:spacing w:val="-30"/>
          <w:w w:val="95"/>
          <w:highlight w:val="lightGray"/>
          <w:shd w:val="clear" w:color="auto" w:fill="FFFF00"/>
        </w:rPr>
        <w:t xml:space="preserve"> </w:t>
      </w:r>
      <w:r w:rsidRPr="00272D99">
        <w:rPr>
          <w:w w:val="95"/>
          <w:highlight w:val="lightGray"/>
          <w:shd w:val="clear" w:color="auto" w:fill="FFFF00"/>
        </w:rPr>
        <w:t>önce</w:t>
      </w:r>
      <w:r w:rsidRPr="00272D99">
        <w:rPr>
          <w:spacing w:val="-29"/>
          <w:w w:val="95"/>
          <w:highlight w:val="lightGray"/>
          <w:shd w:val="clear" w:color="auto" w:fill="FFFF00"/>
        </w:rPr>
        <w:t xml:space="preserve"> </w:t>
      </w:r>
      <w:r w:rsidRPr="00272D99">
        <w:rPr>
          <w:w w:val="95"/>
          <w:highlight w:val="lightGray"/>
          <w:shd w:val="clear" w:color="auto" w:fill="FFFF00"/>
        </w:rPr>
        <w:t>Erasmus</w:t>
      </w:r>
      <w:r w:rsidRPr="00272D99">
        <w:rPr>
          <w:spacing w:val="-29"/>
          <w:w w:val="95"/>
          <w:highlight w:val="lightGray"/>
          <w:shd w:val="clear" w:color="auto" w:fill="FFFF00"/>
        </w:rPr>
        <w:t xml:space="preserve"> </w:t>
      </w:r>
      <w:r w:rsidRPr="00272D99">
        <w:rPr>
          <w:w w:val="95"/>
          <w:highlight w:val="lightGray"/>
          <w:shd w:val="clear" w:color="auto" w:fill="FFFF00"/>
        </w:rPr>
        <w:t>programına</w:t>
      </w:r>
      <w:r w:rsidRPr="00272D99">
        <w:rPr>
          <w:spacing w:val="-31"/>
          <w:w w:val="95"/>
          <w:highlight w:val="lightGray"/>
          <w:shd w:val="clear" w:color="auto" w:fill="FFFF00"/>
        </w:rPr>
        <w:t xml:space="preserve"> </w:t>
      </w:r>
      <w:r w:rsidRPr="00272D99">
        <w:rPr>
          <w:w w:val="95"/>
          <w:highlight w:val="lightGray"/>
          <w:shd w:val="clear" w:color="auto" w:fill="FFFF00"/>
        </w:rPr>
        <w:t>katılan</w:t>
      </w:r>
      <w:r w:rsidRPr="00272D99">
        <w:rPr>
          <w:spacing w:val="-31"/>
          <w:w w:val="95"/>
          <w:highlight w:val="lightGray"/>
          <w:shd w:val="clear" w:color="auto" w:fill="FFFF00"/>
        </w:rPr>
        <w:t xml:space="preserve"> </w:t>
      </w:r>
      <w:r w:rsidRPr="00272D99">
        <w:rPr>
          <w:w w:val="95"/>
          <w:highlight w:val="lightGray"/>
          <w:shd w:val="clear" w:color="auto" w:fill="FFFF00"/>
        </w:rPr>
        <w:t>öğrencilerin</w:t>
      </w:r>
      <w:r w:rsidRPr="00272D99">
        <w:rPr>
          <w:w w:val="95"/>
          <w:highlight w:val="lightGray"/>
        </w:rPr>
        <w:t xml:space="preserve"> </w:t>
      </w:r>
      <w:r w:rsidRPr="00272D99">
        <w:rPr>
          <w:w w:val="95"/>
          <w:highlight w:val="lightGray"/>
          <w:shd w:val="clear" w:color="auto" w:fill="FFFF00"/>
        </w:rPr>
        <w:t xml:space="preserve">bilgi </w:t>
      </w:r>
      <w:r w:rsidRPr="00272D99">
        <w:rPr>
          <w:spacing w:val="-3"/>
          <w:w w:val="95"/>
          <w:highlight w:val="lightGray"/>
          <w:shd w:val="clear" w:color="auto" w:fill="FFFF00"/>
        </w:rPr>
        <w:t xml:space="preserve">ve </w:t>
      </w:r>
      <w:r w:rsidRPr="00272D99">
        <w:rPr>
          <w:w w:val="95"/>
          <w:highlight w:val="lightGray"/>
          <w:shd w:val="clear" w:color="auto" w:fill="FFFF00"/>
        </w:rPr>
        <w:t xml:space="preserve">tecrübelerini aktarmaları için toplantılar </w:t>
      </w:r>
      <w:r w:rsidRPr="00272D99">
        <w:rPr>
          <w:spacing w:val="-3"/>
          <w:w w:val="95"/>
          <w:highlight w:val="lightGray"/>
          <w:shd w:val="clear" w:color="auto" w:fill="FFFF00"/>
        </w:rPr>
        <w:t xml:space="preserve">düzenlenmektedir. Akademik Oryantasyon </w:t>
      </w:r>
      <w:r w:rsidRPr="00272D99">
        <w:rPr>
          <w:w w:val="95"/>
          <w:highlight w:val="lightGray"/>
          <w:shd w:val="clear" w:color="auto" w:fill="FFFF00"/>
        </w:rPr>
        <w:t xml:space="preserve">dersi </w:t>
      </w:r>
      <w:r w:rsidRPr="00272D99">
        <w:rPr>
          <w:spacing w:val="-3"/>
          <w:w w:val="95"/>
          <w:highlight w:val="lightGray"/>
          <w:shd w:val="clear" w:color="auto" w:fill="FFFF00"/>
        </w:rPr>
        <w:t>kapsamında</w:t>
      </w:r>
      <w:r w:rsidRPr="00272D99">
        <w:rPr>
          <w:spacing w:val="-3"/>
          <w:w w:val="95"/>
          <w:highlight w:val="lightGray"/>
        </w:rPr>
        <w:t xml:space="preserve"> </w:t>
      </w:r>
      <w:r w:rsidRPr="00272D99">
        <w:rPr>
          <w:w w:val="95"/>
          <w:highlight w:val="lightGray"/>
          <w:shd w:val="clear" w:color="auto" w:fill="FFFF00"/>
        </w:rPr>
        <w:t>ulusal</w:t>
      </w:r>
      <w:r w:rsidRPr="00272D99">
        <w:rPr>
          <w:spacing w:val="-26"/>
          <w:w w:val="95"/>
          <w:highlight w:val="lightGray"/>
          <w:shd w:val="clear" w:color="auto" w:fill="FFFF00"/>
        </w:rPr>
        <w:t xml:space="preserve"> </w:t>
      </w:r>
      <w:r w:rsidRPr="00272D99">
        <w:rPr>
          <w:spacing w:val="-3"/>
          <w:w w:val="95"/>
          <w:highlight w:val="lightGray"/>
          <w:shd w:val="clear" w:color="auto" w:fill="FFFF00"/>
        </w:rPr>
        <w:t>ve</w:t>
      </w:r>
      <w:r w:rsidRPr="00272D99">
        <w:rPr>
          <w:spacing w:val="-29"/>
          <w:w w:val="95"/>
          <w:highlight w:val="lightGray"/>
          <w:shd w:val="clear" w:color="auto" w:fill="FFFF00"/>
        </w:rPr>
        <w:t xml:space="preserve"> </w:t>
      </w:r>
      <w:r w:rsidRPr="00272D99">
        <w:rPr>
          <w:w w:val="95"/>
          <w:highlight w:val="lightGray"/>
          <w:shd w:val="clear" w:color="auto" w:fill="FFFF00"/>
        </w:rPr>
        <w:t>uluslararası</w:t>
      </w:r>
      <w:r w:rsidRPr="00272D99">
        <w:rPr>
          <w:spacing w:val="-26"/>
          <w:w w:val="95"/>
          <w:highlight w:val="lightGray"/>
          <w:shd w:val="clear" w:color="auto" w:fill="FFFF00"/>
        </w:rPr>
        <w:t xml:space="preserve"> </w:t>
      </w:r>
      <w:r w:rsidRPr="00272D99">
        <w:rPr>
          <w:spacing w:val="-4"/>
          <w:w w:val="95"/>
          <w:highlight w:val="lightGray"/>
          <w:shd w:val="clear" w:color="auto" w:fill="FFFF00"/>
        </w:rPr>
        <w:t>düzeydeki</w:t>
      </w:r>
      <w:r w:rsidRPr="00272D99">
        <w:rPr>
          <w:spacing w:val="-23"/>
          <w:w w:val="95"/>
          <w:highlight w:val="lightGray"/>
          <w:shd w:val="clear" w:color="auto" w:fill="FFFF00"/>
        </w:rPr>
        <w:t xml:space="preserve"> </w:t>
      </w:r>
      <w:r w:rsidRPr="00272D99">
        <w:rPr>
          <w:w w:val="95"/>
          <w:highlight w:val="lightGray"/>
          <w:shd w:val="clear" w:color="auto" w:fill="FFFF00"/>
        </w:rPr>
        <w:t>Erasmus,</w:t>
      </w:r>
      <w:r w:rsidRPr="00272D99">
        <w:rPr>
          <w:spacing w:val="-26"/>
          <w:w w:val="95"/>
          <w:highlight w:val="lightGray"/>
          <w:shd w:val="clear" w:color="auto" w:fill="FFFF00"/>
        </w:rPr>
        <w:t xml:space="preserve"> </w:t>
      </w:r>
      <w:r w:rsidRPr="00272D99">
        <w:rPr>
          <w:w w:val="95"/>
          <w:highlight w:val="lightGray"/>
          <w:shd w:val="clear" w:color="auto" w:fill="FFFF00"/>
        </w:rPr>
        <w:t>Mevlana</w:t>
      </w:r>
      <w:r w:rsidRPr="00272D99">
        <w:rPr>
          <w:spacing w:val="-29"/>
          <w:w w:val="95"/>
          <w:highlight w:val="lightGray"/>
          <w:shd w:val="clear" w:color="auto" w:fill="FFFF00"/>
        </w:rPr>
        <w:t xml:space="preserve"> </w:t>
      </w:r>
      <w:r w:rsidRPr="00272D99">
        <w:rPr>
          <w:spacing w:val="-3"/>
          <w:w w:val="95"/>
          <w:highlight w:val="lightGray"/>
          <w:shd w:val="clear" w:color="auto" w:fill="FFFF00"/>
        </w:rPr>
        <w:t>ve</w:t>
      </w:r>
      <w:r w:rsidRPr="00272D99">
        <w:rPr>
          <w:spacing w:val="-26"/>
          <w:w w:val="95"/>
          <w:highlight w:val="lightGray"/>
          <w:shd w:val="clear" w:color="auto" w:fill="FFFF00"/>
        </w:rPr>
        <w:t xml:space="preserve"> </w:t>
      </w:r>
      <w:r w:rsidRPr="00272D99">
        <w:rPr>
          <w:w w:val="95"/>
          <w:highlight w:val="lightGray"/>
          <w:shd w:val="clear" w:color="auto" w:fill="FFFF00"/>
        </w:rPr>
        <w:t>Farabi</w:t>
      </w:r>
      <w:r w:rsidRPr="00272D99">
        <w:rPr>
          <w:spacing w:val="-26"/>
          <w:w w:val="95"/>
          <w:highlight w:val="lightGray"/>
          <w:shd w:val="clear" w:color="auto" w:fill="FFFF00"/>
        </w:rPr>
        <w:t xml:space="preserve"> </w:t>
      </w:r>
      <w:r w:rsidRPr="00272D99">
        <w:rPr>
          <w:w w:val="95"/>
          <w:highlight w:val="lightGray"/>
          <w:shd w:val="clear" w:color="auto" w:fill="FFFF00"/>
        </w:rPr>
        <w:t>gibi</w:t>
      </w:r>
      <w:r w:rsidRPr="00272D99">
        <w:rPr>
          <w:spacing w:val="-26"/>
          <w:w w:val="95"/>
          <w:highlight w:val="lightGray"/>
          <w:shd w:val="clear" w:color="auto" w:fill="FFFF00"/>
        </w:rPr>
        <w:t xml:space="preserve"> </w:t>
      </w:r>
      <w:r w:rsidRPr="00272D99">
        <w:rPr>
          <w:w w:val="95"/>
          <w:highlight w:val="lightGray"/>
          <w:shd w:val="clear" w:color="auto" w:fill="FFFF00"/>
        </w:rPr>
        <w:t>değişim</w:t>
      </w:r>
      <w:r w:rsidRPr="00272D99">
        <w:rPr>
          <w:spacing w:val="-28"/>
          <w:w w:val="95"/>
          <w:highlight w:val="lightGray"/>
          <w:shd w:val="clear" w:color="auto" w:fill="FFFF00"/>
        </w:rPr>
        <w:t xml:space="preserve"> </w:t>
      </w:r>
      <w:r w:rsidRPr="00272D99">
        <w:rPr>
          <w:w w:val="95"/>
          <w:highlight w:val="lightGray"/>
          <w:shd w:val="clear" w:color="auto" w:fill="FFFF00"/>
        </w:rPr>
        <w:t>programları</w:t>
      </w:r>
      <w:r w:rsidRPr="00272D99">
        <w:rPr>
          <w:spacing w:val="-26"/>
          <w:w w:val="95"/>
          <w:highlight w:val="lightGray"/>
          <w:shd w:val="clear" w:color="auto" w:fill="FFFF00"/>
        </w:rPr>
        <w:t xml:space="preserve"> </w:t>
      </w:r>
      <w:r w:rsidRPr="00272D99">
        <w:rPr>
          <w:spacing w:val="-4"/>
          <w:w w:val="95"/>
          <w:highlight w:val="lightGray"/>
          <w:shd w:val="clear" w:color="auto" w:fill="FFFF00"/>
        </w:rPr>
        <w:t>hakkında</w:t>
      </w:r>
      <w:r w:rsidRPr="00272D99">
        <w:rPr>
          <w:spacing w:val="-28"/>
          <w:w w:val="95"/>
          <w:highlight w:val="lightGray"/>
          <w:shd w:val="clear" w:color="auto" w:fill="FFFF00"/>
        </w:rPr>
        <w:t xml:space="preserve"> </w:t>
      </w:r>
      <w:r w:rsidRPr="00272D99">
        <w:rPr>
          <w:w w:val="95"/>
          <w:highlight w:val="lightGray"/>
          <w:shd w:val="clear" w:color="auto" w:fill="FFFF00"/>
        </w:rPr>
        <w:t>bilgilendirmeler</w:t>
      </w:r>
      <w:r w:rsidRPr="00272D99">
        <w:rPr>
          <w:w w:val="95"/>
          <w:highlight w:val="lightGray"/>
        </w:rPr>
        <w:t xml:space="preserve"> </w:t>
      </w:r>
      <w:r w:rsidRPr="00272D99">
        <w:rPr>
          <w:w w:val="95"/>
          <w:highlight w:val="lightGray"/>
          <w:shd w:val="clear" w:color="auto" w:fill="FFFF00"/>
        </w:rPr>
        <w:t>birinci</w:t>
      </w:r>
      <w:r w:rsidRPr="00272D99">
        <w:rPr>
          <w:spacing w:val="-15"/>
          <w:w w:val="95"/>
          <w:highlight w:val="lightGray"/>
          <w:shd w:val="clear" w:color="auto" w:fill="FFFF00"/>
        </w:rPr>
        <w:t xml:space="preserve"> </w:t>
      </w:r>
      <w:r w:rsidRPr="00272D99">
        <w:rPr>
          <w:spacing w:val="-5"/>
          <w:w w:val="95"/>
          <w:highlight w:val="lightGray"/>
          <w:shd w:val="clear" w:color="auto" w:fill="FFFF00"/>
        </w:rPr>
        <w:t>yarıyıl</w:t>
      </w:r>
      <w:r w:rsidRPr="00272D99">
        <w:rPr>
          <w:spacing w:val="-14"/>
          <w:w w:val="95"/>
          <w:highlight w:val="lightGray"/>
          <w:shd w:val="clear" w:color="auto" w:fill="FFFF00"/>
        </w:rPr>
        <w:t xml:space="preserve"> </w:t>
      </w:r>
      <w:r w:rsidRPr="00272D99">
        <w:rPr>
          <w:w w:val="95"/>
          <w:highlight w:val="lightGray"/>
          <w:shd w:val="clear" w:color="auto" w:fill="FFFF00"/>
        </w:rPr>
        <w:t>itibari</w:t>
      </w:r>
      <w:r w:rsidRPr="00272D99">
        <w:rPr>
          <w:spacing w:val="-15"/>
          <w:w w:val="95"/>
          <w:highlight w:val="lightGray"/>
          <w:shd w:val="clear" w:color="auto" w:fill="FFFF00"/>
        </w:rPr>
        <w:t xml:space="preserve"> </w:t>
      </w:r>
      <w:r w:rsidRPr="00272D99">
        <w:rPr>
          <w:w w:val="95"/>
          <w:highlight w:val="lightGray"/>
          <w:shd w:val="clear" w:color="auto" w:fill="FFFF00"/>
        </w:rPr>
        <w:t>ile</w:t>
      </w:r>
      <w:r w:rsidRPr="00272D99">
        <w:rPr>
          <w:spacing w:val="-17"/>
          <w:w w:val="95"/>
          <w:highlight w:val="lightGray"/>
          <w:shd w:val="clear" w:color="auto" w:fill="FFFF00"/>
        </w:rPr>
        <w:t xml:space="preserve"> </w:t>
      </w:r>
      <w:r w:rsidRPr="00272D99">
        <w:rPr>
          <w:spacing w:val="-4"/>
          <w:w w:val="95"/>
          <w:highlight w:val="lightGray"/>
          <w:shd w:val="clear" w:color="auto" w:fill="FFFF00"/>
        </w:rPr>
        <w:t>yapılmaktadır.</w:t>
      </w:r>
      <w:r w:rsidRPr="00272D99">
        <w:rPr>
          <w:spacing w:val="-15"/>
          <w:w w:val="95"/>
          <w:highlight w:val="lightGray"/>
          <w:shd w:val="clear" w:color="auto" w:fill="FFFF00"/>
        </w:rPr>
        <w:t xml:space="preserve"> </w:t>
      </w:r>
      <w:r w:rsidRPr="00272D99">
        <w:rPr>
          <w:spacing w:val="4"/>
          <w:w w:val="95"/>
          <w:highlight w:val="lightGray"/>
          <w:shd w:val="clear" w:color="auto" w:fill="FFFF00"/>
        </w:rPr>
        <w:t>Bu</w:t>
      </w:r>
      <w:r w:rsidRPr="00272D99">
        <w:rPr>
          <w:spacing w:val="-12"/>
          <w:w w:val="95"/>
          <w:highlight w:val="lightGray"/>
          <w:shd w:val="clear" w:color="auto" w:fill="FFFF00"/>
        </w:rPr>
        <w:t xml:space="preserve"> </w:t>
      </w:r>
      <w:r w:rsidRPr="00272D99">
        <w:rPr>
          <w:spacing w:val="-3"/>
          <w:w w:val="95"/>
          <w:highlight w:val="lightGray"/>
          <w:shd w:val="clear" w:color="auto" w:fill="FFFF00"/>
        </w:rPr>
        <w:t>kapsamda</w:t>
      </w:r>
      <w:r w:rsidRPr="00272D99">
        <w:rPr>
          <w:spacing w:val="-17"/>
          <w:w w:val="95"/>
          <w:highlight w:val="lightGray"/>
          <w:shd w:val="clear" w:color="auto" w:fill="FFFF00"/>
        </w:rPr>
        <w:t xml:space="preserve"> </w:t>
      </w:r>
      <w:r w:rsidRPr="00272D99">
        <w:rPr>
          <w:w w:val="95"/>
          <w:highlight w:val="lightGray"/>
          <w:shd w:val="clear" w:color="auto" w:fill="FFFF00"/>
        </w:rPr>
        <w:t>ilgili</w:t>
      </w:r>
      <w:r w:rsidRPr="00272D99">
        <w:rPr>
          <w:spacing w:val="-15"/>
          <w:w w:val="95"/>
          <w:highlight w:val="lightGray"/>
          <w:shd w:val="clear" w:color="auto" w:fill="FFFF00"/>
        </w:rPr>
        <w:t xml:space="preserve"> </w:t>
      </w:r>
      <w:r w:rsidRPr="00272D99">
        <w:rPr>
          <w:w w:val="95"/>
          <w:highlight w:val="lightGray"/>
          <w:shd w:val="clear" w:color="auto" w:fill="FFFF00"/>
        </w:rPr>
        <w:t>komisyonlarda</w:t>
      </w:r>
      <w:r w:rsidRPr="00272D99">
        <w:rPr>
          <w:spacing w:val="-17"/>
          <w:w w:val="95"/>
          <w:highlight w:val="lightGray"/>
          <w:shd w:val="clear" w:color="auto" w:fill="FFFF00"/>
        </w:rPr>
        <w:t xml:space="preserve"> </w:t>
      </w:r>
      <w:r w:rsidRPr="00272D99">
        <w:rPr>
          <w:w w:val="95"/>
          <w:highlight w:val="lightGray"/>
          <w:shd w:val="clear" w:color="auto" w:fill="FFFF00"/>
        </w:rPr>
        <w:t>görev</w:t>
      </w:r>
      <w:r w:rsidRPr="00272D99">
        <w:rPr>
          <w:spacing w:val="-19"/>
          <w:w w:val="95"/>
          <w:highlight w:val="lightGray"/>
          <w:shd w:val="clear" w:color="auto" w:fill="FFFF00"/>
        </w:rPr>
        <w:t xml:space="preserve"> </w:t>
      </w:r>
      <w:r w:rsidRPr="00272D99">
        <w:rPr>
          <w:spacing w:val="-6"/>
          <w:w w:val="95"/>
          <w:highlight w:val="lightGray"/>
          <w:shd w:val="clear" w:color="auto" w:fill="FFFF00"/>
        </w:rPr>
        <w:t>yapan</w:t>
      </w:r>
      <w:r w:rsidRPr="00272D99">
        <w:rPr>
          <w:spacing w:val="-19"/>
          <w:w w:val="95"/>
          <w:highlight w:val="lightGray"/>
          <w:shd w:val="clear" w:color="auto" w:fill="FFFF00"/>
        </w:rPr>
        <w:t xml:space="preserve"> </w:t>
      </w:r>
      <w:r w:rsidRPr="00272D99">
        <w:rPr>
          <w:w w:val="95"/>
          <w:highlight w:val="lightGray"/>
          <w:shd w:val="clear" w:color="auto" w:fill="FFFF00"/>
        </w:rPr>
        <w:t>öğretim</w:t>
      </w:r>
      <w:r w:rsidRPr="00272D99">
        <w:rPr>
          <w:spacing w:val="-17"/>
          <w:w w:val="95"/>
          <w:highlight w:val="lightGray"/>
          <w:shd w:val="clear" w:color="auto" w:fill="FFFF00"/>
        </w:rPr>
        <w:t xml:space="preserve"> </w:t>
      </w:r>
      <w:r w:rsidRPr="00272D99">
        <w:rPr>
          <w:w w:val="95"/>
          <w:highlight w:val="lightGray"/>
          <w:shd w:val="clear" w:color="auto" w:fill="FFFF00"/>
        </w:rPr>
        <w:t>elemanları</w:t>
      </w:r>
      <w:r w:rsidRPr="00272D99">
        <w:rPr>
          <w:spacing w:val="-12"/>
          <w:w w:val="95"/>
          <w:highlight w:val="lightGray"/>
          <w:shd w:val="clear" w:color="auto" w:fill="FFFF00"/>
        </w:rPr>
        <w:t xml:space="preserve"> </w:t>
      </w:r>
      <w:r w:rsidRPr="00272D99">
        <w:rPr>
          <w:spacing w:val="-6"/>
          <w:w w:val="95"/>
          <w:highlight w:val="lightGray"/>
          <w:shd w:val="clear" w:color="auto" w:fill="FFFF00"/>
        </w:rPr>
        <w:t>Tablo</w:t>
      </w:r>
      <w:r w:rsidRPr="00272D99">
        <w:rPr>
          <w:spacing w:val="-6"/>
          <w:w w:val="95"/>
          <w:highlight w:val="lightGray"/>
        </w:rPr>
        <w:t xml:space="preserve"> </w:t>
      </w:r>
      <w:r w:rsidRPr="00272D99">
        <w:rPr>
          <w:w w:val="95"/>
          <w:highlight w:val="lightGray"/>
          <w:shd w:val="clear" w:color="auto" w:fill="FFFF00"/>
        </w:rPr>
        <w:t>1.3.2.1.’de</w:t>
      </w:r>
      <w:r w:rsidRPr="00272D99">
        <w:rPr>
          <w:spacing w:val="-30"/>
          <w:w w:val="95"/>
          <w:highlight w:val="lightGray"/>
          <w:shd w:val="clear" w:color="auto" w:fill="FFFF00"/>
        </w:rPr>
        <w:t xml:space="preserve"> </w:t>
      </w:r>
      <w:r w:rsidRPr="00272D99">
        <w:rPr>
          <w:spacing w:val="-7"/>
          <w:w w:val="95"/>
          <w:highlight w:val="lightGray"/>
          <w:shd w:val="clear" w:color="auto" w:fill="FFFF00"/>
        </w:rPr>
        <w:t>yer</w:t>
      </w:r>
      <w:r w:rsidRPr="00272D99">
        <w:rPr>
          <w:spacing w:val="-27"/>
          <w:w w:val="95"/>
          <w:highlight w:val="lightGray"/>
          <w:shd w:val="clear" w:color="auto" w:fill="FFFF00"/>
        </w:rPr>
        <w:t xml:space="preserve"> </w:t>
      </w:r>
      <w:r w:rsidRPr="00272D99">
        <w:rPr>
          <w:spacing w:val="-3"/>
          <w:w w:val="95"/>
          <w:highlight w:val="lightGray"/>
          <w:shd w:val="clear" w:color="auto" w:fill="FFFF00"/>
        </w:rPr>
        <w:t>almaktadır.</w:t>
      </w:r>
      <w:r w:rsidRPr="00272D99">
        <w:rPr>
          <w:spacing w:val="-27"/>
          <w:w w:val="95"/>
          <w:highlight w:val="lightGray"/>
          <w:shd w:val="clear" w:color="auto" w:fill="FFFF00"/>
        </w:rPr>
        <w:t xml:space="preserve"> </w:t>
      </w:r>
      <w:r w:rsidRPr="00272D99">
        <w:rPr>
          <w:w w:val="95"/>
          <w:highlight w:val="lightGray"/>
          <w:shd w:val="clear" w:color="auto" w:fill="FFFF00"/>
        </w:rPr>
        <w:t>Eğitim</w:t>
      </w:r>
      <w:r w:rsidRPr="00272D99">
        <w:rPr>
          <w:spacing w:val="-29"/>
          <w:w w:val="95"/>
          <w:highlight w:val="lightGray"/>
          <w:shd w:val="clear" w:color="auto" w:fill="FFFF00"/>
        </w:rPr>
        <w:t xml:space="preserve"> </w:t>
      </w:r>
      <w:r w:rsidRPr="00272D99">
        <w:rPr>
          <w:w w:val="95"/>
          <w:highlight w:val="lightGray"/>
          <w:shd w:val="clear" w:color="auto" w:fill="FFFF00"/>
        </w:rPr>
        <w:t>hareketliliğinin</w:t>
      </w:r>
      <w:r w:rsidRPr="00272D99">
        <w:rPr>
          <w:spacing w:val="-31"/>
          <w:w w:val="95"/>
          <w:highlight w:val="lightGray"/>
          <w:shd w:val="clear" w:color="auto" w:fill="FFFF00"/>
        </w:rPr>
        <w:t xml:space="preserve"> </w:t>
      </w:r>
      <w:r w:rsidRPr="00272D99">
        <w:rPr>
          <w:spacing w:val="-6"/>
          <w:w w:val="95"/>
          <w:highlight w:val="lightGray"/>
          <w:shd w:val="clear" w:color="auto" w:fill="FFFF00"/>
        </w:rPr>
        <w:t>yanı</w:t>
      </w:r>
      <w:r w:rsidRPr="00272D99">
        <w:rPr>
          <w:spacing w:val="-26"/>
          <w:w w:val="95"/>
          <w:highlight w:val="lightGray"/>
          <w:shd w:val="clear" w:color="auto" w:fill="FFFF00"/>
        </w:rPr>
        <w:t xml:space="preserve"> </w:t>
      </w:r>
      <w:r w:rsidRPr="00272D99">
        <w:rPr>
          <w:w w:val="95"/>
          <w:highlight w:val="lightGray"/>
          <w:shd w:val="clear" w:color="auto" w:fill="FFFF00"/>
        </w:rPr>
        <w:t>sıra</w:t>
      </w:r>
      <w:r w:rsidRPr="00272D99">
        <w:rPr>
          <w:spacing w:val="-29"/>
          <w:w w:val="95"/>
          <w:highlight w:val="lightGray"/>
          <w:shd w:val="clear" w:color="auto" w:fill="FFFF00"/>
        </w:rPr>
        <w:t xml:space="preserve"> </w:t>
      </w:r>
      <w:r w:rsidRPr="00272D99">
        <w:rPr>
          <w:w w:val="95"/>
          <w:highlight w:val="lightGray"/>
          <w:shd w:val="clear" w:color="auto" w:fill="FFFF00"/>
        </w:rPr>
        <w:t>öğrencilere</w:t>
      </w:r>
      <w:r w:rsidRPr="00272D99">
        <w:rPr>
          <w:spacing w:val="-33"/>
          <w:w w:val="95"/>
          <w:highlight w:val="lightGray"/>
          <w:shd w:val="clear" w:color="auto" w:fill="FFFF00"/>
        </w:rPr>
        <w:t xml:space="preserve"> </w:t>
      </w:r>
      <w:r w:rsidRPr="00272D99">
        <w:rPr>
          <w:spacing w:val="-3"/>
          <w:w w:val="95"/>
          <w:highlight w:val="lightGray"/>
          <w:shd w:val="clear" w:color="auto" w:fill="FFFF00"/>
        </w:rPr>
        <w:t>Afyon</w:t>
      </w:r>
      <w:r w:rsidRPr="00272D99">
        <w:rPr>
          <w:spacing w:val="-28"/>
          <w:w w:val="95"/>
          <w:highlight w:val="lightGray"/>
          <w:shd w:val="clear" w:color="auto" w:fill="FFFF00"/>
        </w:rPr>
        <w:t xml:space="preserve"> </w:t>
      </w:r>
      <w:r w:rsidRPr="00272D99">
        <w:rPr>
          <w:w w:val="95"/>
          <w:highlight w:val="lightGray"/>
          <w:shd w:val="clear" w:color="auto" w:fill="FFFF00"/>
        </w:rPr>
        <w:t>Kocatepe</w:t>
      </w:r>
      <w:r w:rsidRPr="00272D99">
        <w:rPr>
          <w:spacing w:val="-27"/>
          <w:w w:val="95"/>
          <w:highlight w:val="lightGray"/>
          <w:shd w:val="clear" w:color="auto" w:fill="FFFF00"/>
        </w:rPr>
        <w:t xml:space="preserve"> </w:t>
      </w:r>
      <w:r w:rsidRPr="00272D99">
        <w:rPr>
          <w:w w:val="95"/>
          <w:highlight w:val="lightGray"/>
          <w:shd w:val="clear" w:color="auto" w:fill="FFFF00"/>
        </w:rPr>
        <w:t>Üniversitesi</w:t>
      </w:r>
      <w:r w:rsidRPr="00272D99">
        <w:rPr>
          <w:spacing w:val="-25"/>
          <w:w w:val="95"/>
          <w:highlight w:val="lightGray"/>
          <w:shd w:val="clear" w:color="auto" w:fill="FFFF00"/>
        </w:rPr>
        <w:t xml:space="preserve"> </w:t>
      </w:r>
      <w:r w:rsidRPr="00272D99">
        <w:rPr>
          <w:w w:val="95"/>
          <w:highlight w:val="lightGray"/>
          <w:shd w:val="clear" w:color="auto" w:fill="FFFF00"/>
        </w:rPr>
        <w:t>Uluslararas</w:t>
      </w:r>
      <w:r w:rsidRPr="00272D99">
        <w:rPr>
          <w:w w:val="95"/>
          <w:highlight w:val="lightGray"/>
        </w:rPr>
        <w:t xml:space="preserve">ı </w:t>
      </w:r>
      <w:r w:rsidRPr="00272D99">
        <w:rPr>
          <w:highlight w:val="lightGray"/>
          <w:shd w:val="clear" w:color="auto" w:fill="FFFF00"/>
        </w:rPr>
        <w:t>İlişkiler</w:t>
      </w:r>
      <w:r w:rsidRPr="00272D99">
        <w:rPr>
          <w:spacing w:val="-14"/>
          <w:highlight w:val="lightGray"/>
          <w:shd w:val="clear" w:color="auto" w:fill="FFFF00"/>
        </w:rPr>
        <w:t xml:space="preserve"> </w:t>
      </w:r>
      <w:r w:rsidRPr="00272D99">
        <w:rPr>
          <w:highlight w:val="lightGray"/>
          <w:shd w:val="clear" w:color="auto" w:fill="FFFF00"/>
        </w:rPr>
        <w:t>Araştırma</w:t>
      </w:r>
      <w:r w:rsidRPr="00272D99">
        <w:rPr>
          <w:spacing w:val="-11"/>
          <w:highlight w:val="lightGray"/>
          <w:shd w:val="clear" w:color="auto" w:fill="FFFF00"/>
        </w:rPr>
        <w:t xml:space="preserve"> </w:t>
      </w:r>
      <w:r w:rsidRPr="00272D99">
        <w:rPr>
          <w:spacing w:val="-3"/>
          <w:highlight w:val="lightGray"/>
          <w:shd w:val="clear" w:color="auto" w:fill="FFFF00"/>
        </w:rPr>
        <w:t>ve</w:t>
      </w:r>
      <w:r w:rsidRPr="00272D99">
        <w:rPr>
          <w:spacing w:val="-10"/>
          <w:highlight w:val="lightGray"/>
          <w:shd w:val="clear" w:color="auto" w:fill="FFFF00"/>
        </w:rPr>
        <w:t xml:space="preserve"> </w:t>
      </w:r>
      <w:r w:rsidRPr="00272D99">
        <w:rPr>
          <w:highlight w:val="lightGray"/>
          <w:shd w:val="clear" w:color="auto" w:fill="FFFF00"/>
        </w:rPr>
        <w:t>Uygulama</w:t>
      </w:r>
      <w:r w:rsidRPr="00272D99">
        <w:rPr>
          <w:spacing w:val="-10"/>
          <w:highlight w:val="lightGray"/>
          <w:shd w:val="clear" w:color="auto" w:fill="FFFF00"/>
        </w:rPr>
        <w:t xml:space="preserve"> </w:t>
      </w:r>
      <w:r w:rsidRPr="00272D99">
        <w:rPr>
          <w:highlight w:val="lightGray"/>
          <w:shd w:val="clear" w:color="auto" w:fill="FFFF00"/>
        </w:rPr>
        <w:t>Merkezi</w:t>
      </w:r>
      <w:r w:rsidRPr="00272D99">
        <w:rPr>
          <w:spacing w:val="-9"/>
          <w:highlight w:val="lightGray"/>
          <w:shd w:val="clear" w:color="auto" w:fill="FFFF00"/>
        </w:rPr>
        <w:t xml:space="preserve"> </w:t>
      </w:r>
      <w:r w:rsidRPr="00272D99">
        <w:rPr>
          <w:highlight w:val="lightGray"/>
          <w:shd w:val="clear" w:color="auto" w:fill="FFFF00"/>
        </w:rPr>
        <w:t>tarafından</w:t>
      </w:r>
      <w:r w:rsidRPr="00272D99">
        <w:rPr>
          <w:spacing w:val="-11"/>
          <w:highlight w:val="lightGray"/>
          <w:shd w:val="clear" w:color="auto" w:fill="FFFF00"/>
        </w:rPr>
        <w:t xml:space="preserve"> </w:t>
      </w:r>
      <w:r w:rsidRPr="00272D99">
        <w:rPr>
          <w:spacing w:val="5"/>
          <w:highlight w:val="lightGray"/>
          <w:shd w:val="clear" w:color="auto" w:fill="FFFF00"/>
        </w:rPr>
        <w:t>ESC-52</w:t>
      </w:r>
      <w:r w:rsidRPr="00272D99">
        <w:rPr>
          <w:spacing w:val="-6"/>
          <w:highlight w:val="lightGray"/>
          <w:shd w:val="clear" w:color="auto" w:fill="FFFF00"/>
        </w:rPr>
        <w:t xml:space="preserve"> </w:t>
      </w:r>
      <w:r w:rsidRPr="00272D99">
        <w:rPr>
          <w:highlight w:val="lightGray"/>
          <w:shd w:val="clear" w:color="auto" w:fill="FFFF00"/>
        </w:rPr>
        <w:t>Gençlik</w:t>
      </w:r>
      <w:r w:rsidRPr="00272D99">
        <w:rPr>
          <w:spacing w:val="-11"/>
          <w:highlight w:val="lightGray"/>
          <w:shd w:val="clear" w:color="auto" w:fill="FFFF00"/>
        </w:rPr>
        <w:t xml:space="preserve"> </w:t>
      </w:r>
      <w:r w:rsidRPr="00272D99">
        <w:rPr>
          <w:highlight w:val="lightGray"/>
          <w:shd w:val="clear" w:color="auto" w:fill="FFFF00"/>
        </w:rPr>
        <w:t>Projeleri</w:t>
      </w:r>
      <w:r w:rsidRPr="00272D99">
        <w:rPr>
          <w:spacing w:val="-10"/>
          <w:highlight w:val="lightGray"/>
          <w:shd w:val="clear" w:color="auto" w:fill="FFFF00"/>
        </w:rPr>
        <w:t xml:space="preserve"> </w:t>
      </w:r>
      <w:r w:rsidRPr="00272D99">
        <w:rPr>
          <w:spacing w:val="-3"/>
          <w:highlight w:val="lightGray"/>
          <w:shd w:val="clear" w:color="auto" w:fill="FFFF00"/>
        </w:rPr>
        <w:t>de</w:t>
      </w:r>
      <w:r w:rsidRPr="00272D99">
        <w:rPr>
          <w:spacing w:val="-11"/>
          <w:highlight w:val="lightGray"/>
          <w:shd w:val="clear" w:color="auto" w:fill="FFFF00"/>
        </w:rPr>
        <w:t xml:space="preserve"> </w:t>
      </w:r>
      <w:r w:rsidRPr="00272D99">
        <w:rPr>
          <w:highlight w:val="lightGray"/>
          <w:shd w:val="clear" w:color="auto" w:fill="FFFF00"/>
        </w:rPr>
        <w:t>sunulmaktadır.</w:t>
      </w:r>
      <w:r w:rsidRPr="00272D99">
        <w:rPr>
          <w:spacing w:val="-14"/>
          <w:highlight w:val="lightGray"/>
          <w:shd w:val="clear" w:color="auto" w:fill="FFFF00"/>
        </w:rPr>
        <w:t xml:space="preserve"> </w:t>
      </w:r>
      <w:r w:rsidRPr="00272D99">
        <w:rPr>
          <w:spacing w:val="-5"/>
          <w:highlight w:val="lightGray"/>
          <w:shd w:val="clear" w:color="auto" w:fill="FFFF00"/>
        </w:rPr>
        <w:t>Avrupa</w:t>
      </w:r>
      <w:r w:rsidRPr="00272D99">
        <w:rPr>
          <w:spacing w:val="-5"/>
          <w:highlight w:val="lightGray"/>
        </w:rPr>
        <w:t xml:space="preserve"> </w:t>
      </w:r>
      <w:r w:rsidRPr="00272D99">
        <w:rPr>
          <w:spacing w:val="-3"/>
          <w:w w:val="95"/>
          <w:highlight w:val="lightGray"/>
          <w:shd w:val="clear" w:color="auto" w:fill="FFFF00"/>
        </w:rPr>
        <w:t xml:space="preserve">Dayanışma </w:t>
      </w:r>
      <w:r w:rsidRPr="00272D99">
        <w:rPr>
          <w:w w:val="95"/>
          <w:highlight w:val="lightGray"/>
          <w:shd w:val="clear" w:color="auto" w:fill="FFFF00"/>
        </w:rPr>
        <w:t xml:space="preserve">Programı, gençlerin kişisel, eğitimsel, sosyal, sivil </w:t>
      </w:r>
      <w:r w:rsidRPr="00272D99">
        <w:rPr>
          <w:spacing w:val="-3"/>
          <w:w w:val="95"/>
          <w:highlight w:val="lightGray"/>
          <w:shd w:val="clear" w:color="auto" w:fill="FFFF00"/>
        </w:rPr>
        <w:t xml:space="preserve">ve </w:t>
      </w:r>
      <w:r w:rsidRPr="00272D99">
        <w:rPr>
          <w:w w:val="95"/>
          <w:highlight w:val="lightGray"/>
          <w:shd w:val="clear" w:color="auto" w:fill="FFFF00"/>
        </w:rPr>
        <w:t xml:space="preserve">mesleki gelişimlerini teşvik </w:t>
      </w:r>
      <w:r w:rsidRPr="00272D99">
        <w:rPr>
          <w:spacing w:val="-3"/>
          <w:w w:val="95"/>
          <w:highlight w:val="lightGray"/>
          <w:shd w:val="clear" w:color="auto" w:fill="FFFF00"/>
        </w:rPr>
        <w:t xml:space="preserve">ederken, </w:t>
      </w:r>
      <w:r w:rsidRPr="00272D99">
        <w:rPr>
          <w:spacing w:val="-4"/>
          <w:w w:val="95"/>
          <w:highlight w:val="lightGray"/>
          <w:shd w:val="clear" w:color="auto" w:fill="FFFF00"/>
        </w:rPr>
        <w:t>kendi</w:t>
      </w:r>
      <w:r w:rsidRPr="00272D99">
        <w:rPr>
          <w:spacing w:val="-4"/>
          <w:w w:val="95"/>
          <w:highlight w:val="lightGray"/>
        </w:rPr>
        <w:t xml:space="preserve"> </w:t>
      </w:r>
      <w:r w:rsidRPr="00272D99">
        <w:rPr>
          <w:highlight w:val="lightGray"/>
          <w:shd w:val="clear" w:color="auto" w:fill="FFFF00"/>
        </w:rPr>
        <w:t>ülkelerinde</w:t>
      </w:r>
      <w:r w:rsidRPr="00272D99">
        <w:rPr>
          <w:spacing w:val="-28"/>
          <w:highlight w:val="lightGray"/>
          <w:shd w:val="clear" w:color="auto" w:fill="FFFF00"/>
        </w:rPr>
        <w:t xml:space="preserve"> </w:t>
      </w:r>
      <w:r w:rsidRPr="00272D99">
        <w:rPr>
          <w:spacing w:val="-6"/>
          <w:highlight w:val="lightGray"/>
          <w:shd w:val="clear" w:color="auto" w:fill="FFFF00"/>
        </w:rPr>
        <w:t>veya</w:t>
      </w:r>
      <w:r w:rsidRPr="00272D99">
        <w:rPr>
          <w:spacing w:val="-27"/>
          <w:highlight w:val="lightGray"/>
          <w:shd w:val="clear" w:color="auto" w:fill="FFFF00"/>
        </w:rPr>
        <w:t xml:space="preserve"> </w:t>
      </w:r>
      <w:r w:rsidRPr="00272D99">
        <w:rPr>
          <w:highlight w:val="lightGray"/>
          <w:shd w:val="clear" w:color="auto" w:fill="FFFF00"/>
        </w:rPr>
        <w:t>yurtdışında</w:t>
      </w:r>
      <w:r w:rsidRPr="00272D99">
        <w:rPr>
          <w:spacing w:val="-27"/>
          <w:highlight w:val="lightGray"/>
          <w:shd w:val="clear" w:color="auto" w:fill="FFFF00"/>
        </w:rPr>
        <w:t xml:space="preserve"> </w:t>
      </w:r>
      <w:r w:rsidRPr="00272D99">
        <w:rPr>
          <w:highlight w:val="lightGray"/>
          <w:shd w:val="clear" w:color="auto" w:fill="FFFF00"/>
        </w:rPr>
        <w:t>topluma</w:t>
      </w:r>
      <w:r w:rsidRPr="00272D99">
        <w:rPr>
          <w:spacing w:val="-27"/>
          <w:highlight w:val="lightGray"/>
          <w:shd w:val="clear" w:color="auto" w:fill="FFFF00"/>
        </w:rPr>
        <w:t xml:space="preserve"> </w:t>
      </w:r>
      <w:r w:rsidRPr="00272D99">
        <w:rPr>
          <w:spacing w:val="-5"/>
          <w:highlight w:val="lightGray"/>
          <w:shd w:val="clear" w:color="auto" w:fill="FFFF00"/>
        </w:rPr>
        <w:t>yarar</w:t>
      </w:r>
      <w:r w:rsidRPr="00272D99">
        <w:rPr>
          <w:spacing w:val="-27"/>
          <w:highlight w:val="lightGray"/>
          <w:shd w:val="clear" w:color="auto" w:fill="FFFF00"/>
        </w:rPr>
        <w:t xml:space="preserve"> </w:t>
      </w:r>
      <w:r w:rsidRPr="00272D99">
        <w:rPr>
          <w:spacing w:val="-4"/>
          <w:highlight w:val="lightGray"/>
          <w:shd w:val="clear" w:color="auto" w:fill="FFFF00"/>
        </w:rPr>
        <w:t>sağlayan</w:t>
      </w:r>
      <w:r w:rsidRPr="00272D99">
        <w:rPr>
          <w:spacing w:val="-27"/>
          <w:highlight w:val="lightGray"/>
          <w:shd w:val="clear" w:color="auto" w:fill="FFFF00"/>
        </w:rPr>
        <w:t xml:space="preserve"> </w:t>
      </w:r>
      <w:r w:rsidRPr="00272D99">
        <w:rPr>
          <w:highlight w:val="lightGray"/>
          <w:shd w:val="clear" w:color="auto" w:fill="FFFF00"/>
        </w:rPr>
        <w:t>projelerde</w:t>
      </w:r>
      <w:r w:rsidRPr="00272D99">
        <w:rPr>
          <w:spacing w:val="-28"/>
          <w:highlight w:val="lightGray"/>
          <w:shd w:val="clear" w:color="auto" w:fill="FFFF00"/>
        </w:rPr>
        <w:t xml:space="preserve"> </w:t>
      </w:r>
      <w:r w:rsidRPr="00272D99">
        <w:rPr>
          <w:highlight w:val="lightGray"/>
          <w:shd w:val="clear" w:color="auto" w:fill="FFFF00"/>
        </w:rPr>
        <w:t>gönüllü</w:t>
      </w:r>
      <w:r w:rsidRPr="00272D99">
        <w:rPr>
          <w:spacing w:val="-24"/>
          <w:highlight w:val="lightGray"/>
          <w:shd w:val="clear" w:color="auto" w:fill="FFFF00"/>
        </w:rPr>
        <w:t xml:space="preserve"> </w:t>
      </w:r>
      <w:r w:rsidRPr="00272D99">
        <w:rPr>
          <w:highlight w:val="lightGray"/>
          <w:shd w:val="clear" w:color="auto" w:fill="FFFF00"/>
        </w:rPr>
        <w:t>olmaları,</w:t>
      </w:r>
      <w:r w:rsidRPr="00272D99">
        <w:rPr>
          <w:spacing w:val="-27"/>
          <w:highlight w:val="lightGray"/>
          <w:shd w:val="clear" w:color="auto" w:fill="FFFF00"/>
        </w:rPr>
        <w:t xml:space="preserve"> </w:t>
      </w:r>
      <w:r w:rsidRPr="00272D99">
        <w:rPr>
          <w:highlight w:val="lightGray"/>
          <w:shd w:val="clear" w:color="auto" w:fill="FFFF00"/>
        </w:rPr>
        <w:t>çalışmaları</w:t>
      </w:r>
      <w:r w:rsidRPr="00272D99">
        <w:rPr>
          <w:spacing w:val="-25"/>
          <w:highlight w:val="lightGray"/>
          <w:shd w:val="clear" w:color="auto" w:fill="FFFF00"/>
        </w:rPr>
        <w:t xml:space="preserve"> </w:t>
      </w:r>
      <w:r w:rsidRPr="00272D99">
        <w:rPr>
          <w:spacing w:val="-6"/>
          <w:highlight w:val="lightGray"/>
          <w:shd w:val="clear" w:color="auto" w:fill="FFFF00"/>
        </w:rPr>
        <w:t>veya</w:t>
      </w:r>
      <w:r w:rsidRPr="00272D99">
        <w:rPr>
          <w:spacing w:val="-28"/>
          <w:highlight w:val="lightGray"/>
          <w:shd w:val="clear" w:color="auto" w:fill="FFFF00"/>
        </w:rPr>
        <w:t xml:space="preserve"> </w:t>
      </w:r>
      <w:r w:rsidRPr="00272D99">
        <w:rPr>
          <w:highlight w:val="lightGray"/>
          <w:shd w:val="clear" w:color="auto" w:fill="FFFF00"/>
        </w:rPr>
        <w:t>ağ</w:t>
      </w:r>
      <w:r w:rsidRPr="00272D99">
        <w:rPr>
          <w:spacing w:val="-27"/>
          <w:highlight w:val="lightGray"/>
          <w:shd w:val="clear" w:color="auto" w:fill="FFFF00"/>
        </w:rPr>
        <w:t xml:space="preserve"> </w:t>
      </w:r>
      <w:r w:rsidRPr="00272D99">
        <w:rPr>
          <w:highlight w:val="lightGray"/>
          <w:shd w:val="clear" w:color="auto" w:fill="FFFF00"/>
        </w:rPr>
        <w:t>kurma</w:t>
      </w:r>
      <w:r w:rsidRPr="00272D99">
        <w:rPr>
          <w:highlight w:val="lightGray"/>
        </w:rPr>
        <w:t xml:space="preserve"> </w:t>
      </w:r>
      <w:r w:rsidRPr="00272D99">
        <w:rPr>
          <w:w w:val="95"/>
          <w:highlight w:val="lightGray"/>
          <w:shd w:val="clear" w:color="auto" w:fill="FFFF00"/>
        </w:rPr>
        <w:t xml:space="preserve">faaliyetlerinde bulunmaları için fırsatlar </w:t>
      </w:r>
      <w:r w:rsidRPr="00272D99">
        <w:rPr>
          <w:spacing w:val="-4"/>
          <w:w w:val="95"/>
          <w:highlight w:val="lightGray"/>
          <w:shd w:val="clear" w:color="auto" w:fill="FFFF00"/>
        </w:rPr>
        <w:t xml:space="preserve">yaratan, </w:t>
      </w:r>
      <w:r w:rsidRPr="00272D99">
        <w:rPr>
          <w:w w:val="95"/>
          <w:highlight w:val="lightGray"/>
          <w:shd w:val="clear" w:color="auto" w:fill="FFFF00"/>
        </w:rPr>
        <w:t xml:space="preserve">toplumsal ihtiyaçları </w:t>
      </w:r>
      <w:r w:rsidRPr="00272D99">
        <w:rPr>
          <w:spacing w:val="-3"/>
          <w:w w:val="95"/>
          <w:highlight w:val="lightGray"/>
          <w:shd w:val="clear" w:color="auto" w:fill="FFFF00"/>
        </w:rPr>
        <w:t xml:space="preserve">karşılamayı </w:t>
      </w:r>
      <w:r w:rsidRPr="00272D99">
        <w:rPr>
          <w:spacing w:val="-4"/>
          <w:w w:val="95"/>
          <w:highlight w:val="lightGray"/>
          <w:shd w:val="clear" w:color="auto" w:fill="FFFF00"/>
        </w:rPr>
        <w:t xml:space="preserve">hedefleyen </w:t>
      </w:r>
      <w:r w:rsidRPr="00272D99">
        <w:rPr>
          <w:spacing w:val="-6"/>
          <w:w w:val="95"/>
          <w:highlight w:val="lightGray"/>
          <w:shd w:val="clear" w:color="auto" w:fill="FFFF00"/>
        </w:rPr>
        <w:t xml:space="preserve">yeni </w:t>
      </w:r>
      <w:r w:rsidRPr="00272D99">
        <w:rPr>
          <w:w w:val="95"/>
          <w:highlight w:val="lightGray"/>
          <w:shd w:val="clear" w:color="auto" w:fill="FFFF00"/>
        </w:rPr>
        <w:t xml:space="preserve">bir </w:t>
      </w:r>
      <w:r w:rsidRPr="00272D99">
        <w:rPr>
          <w:spacing w:val="-5"/>
          <w:w w:val="95"/>
          <w:highlight w:val="lightGray"/>
          <w:shd w:val="clear" w:color="auto" w:fill="FFFF00"/>
        </w:rPr>
        <w:t>Avrupa</w:t>
      </w:r>
      <w:r w:rsidRPr="00272D99">
        <w:rPr>
          <w:spacing w:val="-5"/>
          <w:w w:val="95"/>
          <w:highlight w:val="lightGray"/>
        </w:rPr>
        <w:t xml:space="preserve"> </w:t>
      </w:r>
      <w:r w:rsidRPr="00272D99">
        <w:rPr>
          <w:highlight w:val="lightGray"/>
          <w:shd w:val="clear" w:color="auto" w:fill="FFFF00"/>
        </w:rPr>
        <w:t>Birliği</w:t>
      </w:r>
      <w:r w:rsidRPr="00272D99">
        <w:rPr>
          <w:spacing w:val="-8"/>
          <w:highlight w:val="lightGray"/>
          <w:shd w:val="clear" w:color="auto" w:fill="FFFF00"/>
        </w:rPr>
        <w:t xml:space="preserve"> </w:t>
      </w:r>
      <w:r w:rsidRPr="00272D99">
        <w:rPr>
          <w:highlight w:val="lightGray"/>
          <w:shd w:val="clear" w:color="auto" w:fill="FFFF00"/>
        </w:rPr>
        <w:t>girişimidir.</w:t>
      </w:r>
      <w:r w:rsidRPr="00272D99">
        <w:rPr>
          <w:spacing w:val="-8"/>
          <w:highlight w:val="lightGray"/>
          <w:shd w:val="clear" w:color="auto" w:fill="FFFF00"/>
        </w:rPr>
        <w:t xml:space="preserve"> </w:t>
      </w:r>
      <w:r w:rsidRPr="00272D99">
        <w:rPr>
          <w:spacing w:val="-3"/>
          <w:highlight w:val="lightGray"/>
          <w:shd w:val="clear" w:color="auto" w:fill="FFFF00"/>
        </w:rPr>
        <w:t>Türkiye’de</w:t>
      </w:r>
      <w:r w:rsidRPr="00272D99">
        <w:rPr>
          <w:spacing w:val="-10"/>
          <w:highlight w:val="lightGray"/>
          <w:shd w:val="clear" w:color="auto" w:fill="FFFF00"/>
        </w:rPr>
        <w:t xml:space="preserve"> </w:t>
      </w:r>
      <w:r w:rsidRPr="00272D99">
        <w:rPr>
          <w:spacing w:val="-3"/>
          <w:highlight w:val="lightGray"/>
          <w:shd w:val="clear" w:color="auto" w:fill="FFFF00"/>
        </w:rPr>
        <w:t>bu</w:t>
      </w:r>
      <w:r w:rsidRPr="00272D99">
        <w:rPr>
          <w:spacing w:val="-5"/>
          <w:highlight w:val="lightGray"/>
          <w:shd w:val="clear" w:color="auto" w:fill="FFFF00"/>
        </w:rPr>
        <w:t xml:space="preserve"> </w:t>
      </w:r>
      <w:r w:rsidRPr="00272D99">
        <w:rPr>
          <w:highlight w:val="lightGray"/>
          <w:shd w:val="clear" w:color="auto" w:fill="FFFF00"/>
        </w:rPr>
        <w:t>sertifikaya</w:t>
      </w:r>
      <w:r w:rsidRPr="00272D99">
        <w:rPr>
          <w:spacing w:val="-10"/>
          <w:highlight w:val="lightGray"/>
          <w:shd w:val="clear" w:color="auto" w:fill="FFFF00"/>
        </w:rPr>
        <w:t xml:space="preserve"> </w:t>
      </w:r>
      <w:r w:rsidRPr="00272D99">
        <w:rPr>
          <w:highlight w:val="lightGray"/>
          <w:shd w:val="clear" w:color="auto" w:fill="FFFF00"/>
        </w:rPr>
        <w:t>(Resim</w:t>
      </w:r>
      <w:r w:rsidRPr="00272D99">
        <w:rPr>
          <w:spacing w:val="-10"/>
          <w:highlight w:val="lightGray"/>
          <w:shd w:val="clear" w:color="auto" w:fill="FFFF00"/>
        </w:rPr>
        <w:t xml:space="preserve"> </w:t>
      </w:r>
      <w:r w:rsidRPr="00272D99">
        <w:rPr>
          <w:highlight w:val="lightGray"/>
          <w:shd w:val="clear" w:color="auto" w:fill="FFFF00"/>
        </w:rPr>
        <w:t>1.3.2.1)</w:t>
      </w:r>
      <w:r w:rsidRPr="00272D99">
        <w:rPr>
          <w:spacing w:val="-8"/>
          <w:highlight w:val="lightGray"/>
          <w:shd w:val="clear" w:color="auto" w:fill="FFFF00"/>
        </w:rPr>
        <w:t xml:space="preserve"> </w:t>
      </w:r>
      <w:r w:rsidRPr="00272D99">
        <w:rPr>
          <w:highlight w:val="lightGray"/>
          <w:shd w:val="clear" w:color="auto" w:fill="FFFF00"/>
        </w:rPr>
        <w:t>sahip</w:t>
      </w:r>
      <w:r w:rsidRPr="00272D99">
        <w:rPr>
          <w:spacing w:val="-11"/>
          <w:highlight w:val="lightGray"/>
          <w:shd w:val="clear" w:color="auto" w:fill="FFFF00"/>
        </w:rPr>
        <w:t xml:space="preserve"> </w:t>
      </w:r>
      <w:r w:rsidRPr="00272D99">
        <w:rPr>
          <w:spacing w:val="3"/>
          <w:highlight w:val="lightGray"/>
          <w:shd w:val="clear" w:color="auto" w:fill="FFFF00"/>
        </w:rPr>
        <w:t>45</w:t>
      </w:r>
      <w:r w:rsidRPr="00272D99">
        <w:rPr>
          <w:spacing w:val="-6"/>
          <w:highlight w:val="lightGray"/>
          <w:shd w:val="clear" w:color="auto" w:fill="FFFF00"/>
        </w:rPr>
        <w:t xml:space="preserve"> </w:t>
      </w:r>
      <w:r w:rsidRPr="00272D99">
        <w:rPr>
          <w:highlight w:val="lightGray"/>
          <w:shd w:val="clear" w:color="auto" w:fill="FFFF00"/>
        </w:rPr>
        <w:t>üniversiteden</w:t>
      </w:r>
      <w:r w:rsidRPr="00272D99">
        <w:rPr>
          <w:spacing w:val="-10"/>
          <w:highlight w:val="lightGray"/>
          <w:shd w:val="clear" w:color="auto" w:fill="FFFF00"/>
        </w:rPr>
        <w:t xml:space="preserve"> </w:t>
      </w:r>
      <w:r w:rsidRPr="00272D99">
        <w:rPr>
          <w:highlight w:val="lightGray"/>
          <w:shd w:val="clear" w:color="auto" w:fill="FFFF00"/>
        </w:rPr>
        <w:t>biri</w:t>
      </w:r>
      <w:r w:rsidRPr="00272D99">
        <w:rPr>
          <w:spacing w:val="-8"/>
          <w:highlight w:val="lightGray"/>
          <w:shd w:val="clear" w:color="auto" w:fill="FFFF00"/>
        </w:rPr>
        <w:t xml:space="preserve"> </w:t>
      </w:r>
      <w:r w:rsidRPr="00272D99">
        <w:rPr>
          <w:highlight w:val="lightGray"/>
          <w:shd w:val="clear" w:color="auto" w:fill="FFFF00"/>
        </w:rPr>
        <w:t>olarak</w:t>
      </w:r>
      <w:r w:rsidRPr="00272D99">
        <w:rPr>
          <w:spacing w:val="-11"/>
          <w:highlight w:val="lightGray"/>
          <w:shd w:val="clear" w:color="auto" w:fill="FFFF00"/>
        </w:rPr>
        <w:t xml:space="preserve"> </w:t>
      </w:r>
      <w:r w:rsidRPr="00272D99">
        <w:rPr>
          <w:spacing w:val="3"/>
          <w:highlight w:val="lightGray"/>
          <w:shd w:val="clear" w:color="auto" w:fill="FFFF00"/>
        </w:rPr>
        <w:t>18-30</w:t>
      </w:r>
      <w:r w:rsidRPr="00272D99">
        <w:rPr>
          <w:spacing w:val="-5"/>
          <w:highlight w:val="lightGray"/>
          <w:shd w:val="clear" w:color="auto" w:fill="FFFF00"/>
        </w:rPr>
        <w:t xml:space="preserve"> </w:t>
      </w:r>
      <w:r w:rsidRPr="00272D99">
        <w:rPr>
          <w:spacing w:val="-7"/>
          <w:highlight w:val="lightGray"/>
          <w:shd w:val="clear" w:color="auto" w:fill="FFFF00"/>
        </w:rPr>
        <w:t>yaş</w:t>
      </w:r>
      <w:r w:rsidRPr="00272D99">
        <w:rPr>
          <w:spacing w:val="-7"/>
          <w:highlight w:val="lightGray"/>
        </w:rPr>
        <w:t xml:space="preserve"> </w:t>
      </w:r>
      <w:r w:rsidRPr="00272D99">
        <w:rPr>
          <w:spacing w:val="-3"/>
          <w:w w:val="95"/>
          <w:highlight w:val="lightGray"/>
          <w:shd w:val="clear" w:color="auto" w:fill="FFFF00"/>
        </w:rPr>
        <w:t>arasındaki</w:t>
      </w:r>
      <w:r w:rsidRPr="00272D99">
        <w:rPr>
          <w:spacing w:val="-10"/>
          <w:w w:val="95"/>
          <w:highlight w:val="lightGray"/>
          <w:shd w:val="clear" w:color="auto" w:fill="FFFF00"/>
        </w:rPr>
        <w:t xml:space="preserve"> </w:t>
      </w:r>
      <w:r w:rsidRPr="00272D99">
        <w:rPr>
          <w:w w:val="95"/>
          <w:highlight w:val="lightGray"/>
          <w:shd w:val="clear" w:color="auto" w:fill="FFFF00"/>
        </w:rPr>
        <w:t>öğrencilerimizin</w:t>
      </w:r>
      <w:r w:rsidRPr="00272D99">
        <w:rPr>
          <w:spacing w:val="-15"/>
          <w:w w:val="95"/>
          <w:highlight w:val="lightGray"/>
          <w:shd w:val="clear" w:color="auto" w:fill="FFFF00"/>
        </w:rPr>
        <w:t xml:space="preserve"> </w:t>
      </w:r>
      <w:r w:rsidRPr="00272D99">
        <w:rPr>
          <w:spacing w:val="-4"/>
          <w:w w:val="95"/>
          <w:highlight w:val="lightGray"/>
          <w:shd w:val="clear" w:color="auto" w:fill="FFFF00"/>
        </w:rPr>
        <w:t>herhangi</w:t>
      </w:r>
      <w:r w:rsidRPr="00272D99">
        <w:rPr>
          <w:spacing w:val="-10"/>
          <w:w w:val="95"/>
          <w:highlight w:val="lightGray"/>
          <w:shd w:val="clear" w:color="auto" w:fill="FFFF00"/>
        </w:rPr>
        <w:t xml:space="preserve"> </w:t>
      </w:r>
      <w:r w:rsidRPr="00272D99">
        <w:rPr>
          <w:w w:val="95"/>
          <w:highlight w:val="lightGray"/>
          <w:shd w:val="clear" w:color="auto" w:fill="FFFF00"/>
        </w:rPr>
        <w:t>bir</w:t>
      </w:r>
      <w:r w:rsidRPr="00272D99">
        <w:rPr>
          <w:spacing w:val="-16"/>
          <w:w w:val="95"/>
          <w:highlight w:val="lightGray"/>
          <w:shd w:val="clear" w:color="auto" w:fill="FFFF00"/>
        </w:rPr>
        <w:t xml:space="preserve"> </w:t>
      </w:r>
      <w:r w:rsidRPr="00272D99">
        <w:rPr>
          <w:w w:val="95"/>
          <w:highlight w:val="lightGray"/>
          <w:shd w:val="clear" w:color="auto" w:fill="FFFF00"/>
        </w:rPr>
        <w:t>AB</w:t>
      </w:r>
      <w:r w:rsidRPr="00272D99">
        <w:rPr>
          <w:spacing w:val="-6"/>
          <w:w w:val="95"/>
          <w:highlight w:val="lightGray"/>
          <w:shd w:val="clear" w:color="auto" w:fill="FFFF00"/>
        </w:rPr>
        <w:t xml:space="preserve"> </w:t>
      </w:r>
      <w:r w:rsidRPr="00272D99">
        <w:rPr>
          <w:w w:val="95"/>
          <w:highlight w:val="lightGray"/>
          <w:shd w:val="clear" w:color="auto" w:fill="FFFF00"/>
        </w:rPr>
        <w:t>ülkesinde</w:t>
      </w:r>
      <w:r w:rsidRPr="00272D99">
        <w:rPr>
          <w:spacing w:val="-13"/>
          <w:w w:val="95"/>
          <w:highlight w:val="lightGray"/>
          <w:shd w:val="clear" w:color="auto" w:fill="FFFF00"/>
        </w:rPr>
        <w:t xml:space="preserve"> </w:t>
      </w:r>
      <w:r w:rsidRPr="00272D99">
        <w:rPr>
          <w:spacing w:val="-6"/>
          <w:w w:val="95"/>
          <w:highlight w:val="lightGray"/>
          <w:shd w:val="clear" w:color="auto" w:fill="FFFF00"/>
        </w:rPr>
        <w:t>veya</w:t>
      </w:r>
      <w:r w:rsidRPr="00272D99">
        <w:rPr>
          <w:spacing w:val="-14"/>
          <w:w w:val="95"/>
          <w:highlight w:val="lightGray"/>
          <w:shd w:val="clear" w:color="auto" w:fill="FFFF00"/>
        </w:rPr>
        <w:t xml:space="preserve"> </w:t>
      </w:r>
      <w:r w:rsidRPr="00272D99">
        <w:rPr>
          <w:spacing w:val="-4"/>
          <w:w w:val="95"/>
          <w:highlight w:val="lightGray"/>
          <w:shd w:val="clear" w:color="auto" w:fill="FFFF00"/>
        </w:rPr>
        <w:t>kendi</w:t>
      </w:r>
      <w:r w:rsidRPr="00272D99">
        <w:rPr>
          <w:spacing w:val="-10"/>
          <w:w w:val="95"/>
          <w:highlight w:val="lightGray"/>
          <w:shd w:val="clear" w:color="auto" w:fill="FFFF00"/>
        </w:rPr>
        <w:t xml:space="preserve"> </w:t>
      </w:r>
      <w:r w:rsidRPr="00272D99">
        <w:rPr>
          <w:w w:val="95"/>
          <w:highlight w:val="lightGray"/>
          <w:shd w:val="clear" w:color="auto" w:fill="FFFF00"/>
        </w:rPr>
        <w:t>ülkesinde</w:t>
      </w:r>
      <w:r w:rsidRPr="00272D99">
        <w:rPr>
          <w:spacing w:val="-13"/>
          <w:w w:val="95"/>
          <w:highlight w:val="lightGray"/>
          <w:shd w:val="clear" w:color="auto" w:fill="FFFF00"/>
        </w:rPr>
        <w:t xml:space="preserve"> </w:t>
      </w:r>
      <w:r w:rsidRPr="00272D99">
        <w:rPr>
          <w:w w:val="95"/>
          <w:highlight w:val="lightGray"/>
          <w:shd w:val="clear" w:color="auto" w:fill="FFFF00"/>
        </w:rPr>
        <w:t>2</w:t>
      </w:r>
      <w:r w:rsidRPr="00272D99">
        <w:rPr>
          <w:spacing w:val="-7"/>
          <w:w w:val="95"/>
          <w:highlight w:val="lightGray"/>
          <w:shd w:val="clear" w:color="auto" w:fill="FFFF00"/>
        </w:rPr>
        <w:t xml:space="preserve"> </w:t>
      </w:r>
      <w:r w:rsidRPr="00272D99">
        <w:rPr>
          <w:spacing w:val="-3"/>
          <w:w w:val="95"/>
          <w:highlight w:val="lightGray"/>
          <w:shd w:val="clear" w:color="auto" w:fill="FFFF00"/>
        </w:rPr>
        <w:t>haftadan</w:t>
      </w:r>
      <w:r w:rsidRPr="00272D99">
        <w:rPr>
          <w:spacing w:val="-15"/>
          <w:w w:val="95"/>
          <w:highlight w:val="lightGray"/>
          <w:shd w:val="clear" w:color="auto" w:fill="FFFF00"/>
        </w:rPr>
        <w:t xml:space="preserve"> </w:t>
      </w:r>
      <w:r w:rsidRPr="00272D99">
        <w:rPr>
          <w:spacing w:val="3"/>
          <w:w w:val="95"/>
          <w:highlight w:val="lightGray"/>
          <w:shd w:val="clear" w:color="auto" w:fill="FFFF00"/>
        </w:rPr>
        <w:t>12</w:t>
      </w:r>
      <w:r w:rsidRPr="00272D99">
        <w:rPr>
          <w:spacing w:val="-7"/>
          <w:w w:val="95"/>
          <w:highlight w:val="lightGray"/>
          <w:shd w:val="clear" w:color="auto" w:fill="FFFF00"/>
        </w:rPr>
        <w:t xml:space="preserve"> aya</w:t>
      </w:r>
      <w:r w:rsidRPr="00272D99">
        <w:rPr>
          <w:spacing w:val="-14"/>
          <w:w w:val="95"/>
          <w:highlight w:val="lightGray"/>
          <w:shd w:val="clear" w:color="auto" w:fill="FFFF00"/>
        </w:rPr>
        <w:t xml:space="preserve"> </w:t>
      </w:r>
      <w:r w:rsidRPr="00272D99">
        <w:rPr>
          <w:spacing w:val="-4"/>
          <w:w w:val="95"/>
          <w:highlight w:val="lightGray"/>
          <w:shd w:val="clear" w:color="auto" w:fill="FFFF00"/>
        </w:rPr>
        <w:t>kadar</w:t>
      </w:r>
      <w:r w:rsidRPr="00272D99">
        <w:rPr>
          <w:spacing w:val="-11"/>
          <w:w w:val="95"/>
          <w:highlight w:val="lightGray"/>
          <w:shd w:val="clear" w:color="auto" w:fill="FFFF00"/>
        </w:rPr>
        <w:t xml:space="preserve"> </w:t>
      </w:r>
      <w:r w:rsidRPr="00272D99">
        <w:rPr>
          <w:w w:val="95"/>
          <w:highlight w:val="lightGray"/>
          <w:shd w:val="clear" w:color="auto" w:fill="FFFF00"/>
        </w:rPr>
        <w:t>gönüllülük</w:t>
      </w:r>
      <w:r w:rsidRPr="00272D99">
        <w:rPr>
          <w:w w:val="95"/>
          <w:highlight w:val="lightGray"/>
        </w:rPr>
        <w:t xml:space="preserve"> </w:t>
      </w:r>
      <w:r w:rsidRPr="00272D99">
        <w:rPr>
          <w:highlight w:val="lightGray"/>
          <w:shd w:val="clear" w:color="auto" w:fill="FFFF00"/>
        </w:rPr>
        <w:t>programlarına</w:t>
      </w:r>
      <w:r w:rsidRPr="00272D99">
        <w:rPr>
          <w:spacing w:val="-28"/>
          <w:highlight w:val="lightGray"/>
          <w:shd w:val="clear" w:color="auto" w:fill="FFFF00"/>
        </w:rPr>
        <w:t xml:space="preserve"> </w:t>
      </w:r>
      <w:r w:rsidRPr="00272D99">
        <w:rPr>
          <w:highlight w:val="lightGray"/>
          <w:shd w:val="clear" w:color="auto" w:fill="FFFF00"/>
        </w:rPr>
        <w:t>ister</w:t>
      </w:r>
      <w:r w:rsidRPr="00272D99">
        <w:rPr>
          <w:spacing w:val="-26"/>
          <w:highlight w:val="lightGray"/>
          <w:shd w:val="clear" w:color="auto" w:fill="FFFF00"/>
        </w:rPr>
        <w:t xml:space="preserve"> </w:t>
      </w:r>
      <w:r w:rsidRPr="00272D99">
        <w:rPr>
          <w:spacing w:val="-7"/>
          <w:highlight w:val="lightGray"/>
          <w:shd w:val="clear" w:color="auto" w:fill="FFFF00"/>
        </w:rPr>
        <w:t>yaz</w:t>
      </w:r>
      <w:r w:rsidRPr="00272D99">
        <w:rPr>
          <w:spacing w:val="-27"/>
          <w:highlight w:val="lightGray"/>
          <w:shd w:val="clear" w:color="auto" w:fill="FFFF00"/>
        </w:rPr>
        <w:t xml:space="preserve"> </w:t>
      </w:r>
      <w:r w:rsidRPr="00272D99">
        <w:rPr>
          <w:highlight w:val="lightGray"/>
          <w:shd w:val="clear" w:color="auto" w:fill="FFFF00"/>
        </w:rPr>
        <w:t>dönemlerinde</w:t>
      </w:r>
      <w:r w:rsidRPr="00272D99">
        <w:rPr>
          <w:spacing w:val="-28"/>
          <w:highlight w:val="lightGray"/>
          <w:shd w:val="clear" w:color="auto" w:fill="FFFF00"/>
        </w:rPr>
        <w:t xml:space="preserve"> </w:t>
      </w:r>
      <w:r w:rsidRPr="00272D99">
        <w:rPr>
          <w:highlight w:val="lightGray"/>
          <w:shd w:val="clear" w:color="auto" w:fill="FFFF00"/>
        </w:rPr>
        <w:t>isterlerse</w:t>
      </w:r>
      <w:r w:rsidRPr="00272D99">
        <w:rPr>
          <w:spacing w:val="-28"/>
          <w:highlight w:val="lightGray"/>
          <w:shd w:val="clear" w:color="auto" w:fill="FFFF00"/>
        </w:rPr>
        <w:t xml:space="preserve"> </w:t>
      </w:r>
      <w:r w:rsidRPr="00272D99">
        <w:rPr>
          <w:spacing w:val="-3"/>
          <w:highlight w:val="lightGray"/>
          <w:shd w:val="clear" w:color="auto" w:fill="FFFF00"/>
        </w:rPr>
        <w:t>mezuniyet</w:t>
      </w:r>
      <w:r w:rsidRPr="00272D99">
        <w:rPr>
          <w:spacing w:val="-24"/>
          <w:highlight w:val="lightGray"/>
          <w:shd w:val="clear" w:color="auto" w:fill="FFFF00"/>
        </w:rPr>
        <w:t xml:space="preserve"> </w:t>
      </w:r>
      <w:r w:rsidRPr="00272D99">
        <w:rPr>
          <w:highlight w:val="lightGray"/>
          <w:shd w:val="clear" w:color="auto" w:fill="FFFF00"/>
        </w:rPr>
        <w:t>sonrasında</w:t>
      </w:r>
      <w:r w:rsidRPr="00272D99">
        <w:rPr>
          <w:spacing w:val="-28"/>
          <w:highlight w:val="lightGray"/>
          <w:shd w:val="clear" w:color="auto" w:fill="FFFF00"/>
        </w:rPr>
        <w:t xml:space="preserve"> </w:t>
      </w:r>
      <w:r w:rsidRPr="00272D99">
        <w:rPr>
          <w:highlight w:val="lightGray"/>
          <w:shd w:val="clear" w:color="auto" w:fill="FFFF00"/>
        </w:rPr>
        <w:t>katılma</w:t>
      </w:r>
      <w:r w:rsidRPr="00272D99">
        <w:rPr>
          <w:spacing w:val="-27"/>
          <w:highlight w:val="lightGray"/>
          <w:shd w:val="clear" w:color="auto" w:fill="FFFF00"/>
        </w:rPr>
        <w:t xml:space="preserve"> </w:t>
      </w:r>
      <w:r w:rsidRPr="00272D99">
        <w:rPr>
          <w:spacing w:val="-3"/>
          <w:highlight w:val="lightGray"/>
          <w:shd w:val="clear" w:color="auto" w:fill="FFFF00"/>
        </w:rPr>
        <w:t>imkânı</w:t>
      </w:r>
      <w:r w:rsidRPr="00272D99">
        <w:rPr>
          <w:spacing w:val="-25"/>
          <w:highlight w:val="lightGray"/>
          <w:shd w:val="clear" w:color="auto" w:fill="FFFF00"/>
        </w:rPr>
        <w:t xml:space="preserve"> </w:t>
      </w:r>
      <w:r w:rsidRPr="00272D99">
        <w:rPr>
          <w:highlight w:val="lightGray"/>
          <w:shd w:val="clear" w:color="auto" w:fill="FFFF00"/>
        </w:rPr>
        <w:t>sağlıyor.</w:t>
      </w:r>
    </w:p>
    <w:p w14:paraId="3FC8E129" w14:textId="77777777" w:rsidR="00272D99" w:rsidRPr="00272D99" w:rsidRDefault="00272D99" w:rsidP="00272D99">
      <w:pPr>
        <w:widowControl/>
        <w:autoSpaceDE/>
        <w:autoSpaceDN/>
        <w:jc w:val="center"/>
        <w:outlineLvl w:val="5"/>
        <w:rPr>
          <w:rFonts w:ascii="Calibri" w:hAnsi="Calibri"/>
          <w:b/>
          <w:i/>
          <w:sz w:val="24"/>
          <w:szCs w:val="24"/>
          <w:vertAlign w:val="superscript"/>
          <w:lang w:eastAsia="tr-TR"/>
        </w:rPr>
      </w:pPr>
      <w:r w:rsidRPr="00272D99">
        <w:rPr>
          <w:rFonts w:ascii="Calibri" w:hAnsi="Calibri"/>
          <w:b/>
          <w:i/>
          <w:sz w:val="24"/>
          <w:szCs w:val="24"/>
          <w:lang w:eastAsia="tr-TR"/>
        </w:rPr>
        <w:t>Tablo 1.3 Yatay Geçiş, Dikey Geçiş ve Çift Anadal Bilgileri</w:t>
      </w:r>
    </w:p>
    <w:tbl>
      <w:tblPr>
        <w:tblW w:w="5000" w:type="pct"/>
        <w:jc w:val="center"/>
        <w:tblLayout w:type="fixed"/>
        <w:tblCellMar>
          <w:left w:w="120" w:type="dxa"/>
          <w:right w:w="120" w:type="dxa"/>
        </w:tblCellMar>
        <w:tblLook w:val="0000" w:firstRow="0" w:lastRow="0" w:firstColumn="0" w:lastColumn="0" w:noHBand="0" w:noVBand="0"/>
      </w:tblPr>
      <w:tblGrid>
        <w:gridCol w:w="2324"/>
        <w:gridCol w:w="1837"/>
        <w:gridCol w:w="1805"/>
        <w:gridCol w:w="2473"/>
        <w:gridCol w:w="2581"/>
      </w:tblGrid>
      <w:tr w:rsidR="00272D99" w:rsidRPr="00272D99" w14:paraId="76D0C945" w14:textId="77777777" w:rsidTr="00420360">
        <w:trPr>
          <w:cantSplit/>
          <w:jc w:val="center"/>
        </w:trPr>
        <w:tc>
          <w:tcPr>
            <w:tcW w:w="1964" w:type="dxa"/>
            <w:tcBorders>
              <w:top w:val="single" w:sz="18" w:space="0" w:color="auto"/>
              <w:left w:val="single" w:sz="18" w:space="0" w:color="auto"/>
              <w:bottom w:val="single" w:sz="18" w:space="0" w:color="auto"/>
            </w:tcBorders>
            <w:vAlign w:val="center"/>
          </w:tcPr>
          <w:p w14:paraId="1872BD29" w14:textId="77777777" w:rsidR="00272D99" w:rsidRPr="00272D99" w:rsidRDefault="00272D99" w:rsidP="00272D99">
            <w:pPr>
              <w:autoSpaceDE/>
              <w:autoSpaceDN/>
              <w:jc w:val="center"/>
              <w:rPr>
                <w:rFonts w:ascii="Calibri" w:hAnsi="Calibri"/>
                <w:szCs w:val="20"/>
              </w:rPr>
            </w:pPr>
            <w:r w:rsidRPr="00272D99">
              <w:rPr>
                <w:rFonts w:ascii="Calibri" w:hAnsi="Calibri"/>
                <w:szCs w:val="20"/>
              </w:rPr>
              <w:t>Akademik Yıl</w:t>
            </w:r>
            <w:r w:rsidRPr="00272D99">
              <w:rPr>
                <w:rFonts w:ascii="Calibri" w:hAnsi="Calibri"/>
                <w:szCs w:val="20"/>
                <w:vertAlign w:val="superscript"/>
              </w:rPr>
              <w:t>1,2</w:t>
            </w:r>
          </w:p>
        </w:tc>
        <w:tc>
          <w:tcPr>
            <w:tcW w:w="1552" w:type="dxa"/>
            <w:tcBorders>
              <w:top w:val="single" w:sz="18" w:space="0" w:color="auto"/>
              <w:left w:val="single" w:sz="6" w:space="0" w:color="auto"/>
              <w:bottom w:val="single" w:sz="18" w:space="0" w:color="auto"/>
            </w:tcBorders>
            <w:vAlign w:val="center"/>
          </w:tcPr>
          <w:p w14:paraId="04CF8A84" w14:textId="77777777" w:rsidR="00272D99" w:rsidRPr="00272D99" w:rsidRDefault="00272D99" w:rsidP="00272D99">
            <w:pPr>
              <w:autoSpaceDE/>
              <w:autoSpaceDN/>
              <w:jc w:val="center"/>
              <w:rPr>
                <w:rFonts w:ascii="Calibri" w:hAnsi="Calibri"/>
                <w:szCs w:val="20"/>
              </w:rPr>
            </w:pPr>
            <w:r w:rsidRPr="00272D99">
              <w:rPr>
                <w:rFonts w:ascii="Calibri" w:hAnsi="Calibri"/>
                <w:szCs w:val="20"/>
              </w:rPr>
              <w:t>Programa Yatay Geçiş Yapan Öğrenci Sayısı</w:t>
            </w:r>
          </w:p>
        </w:tc>
        <w:tc>
          <w:tcPr>
            <w:tcW w:w="1525" w:type="dxa"/>
            <w:tcBorders>
              <w:top w:val="single" w:sz="18" w:space="0" w:color="auto"/>
              <w:left w:val="single" w:sz="6" w:space="0" w:color="auto"/>
              <w:bottom w:val="single" w:sz="18" w:space="0" w:color="auto"/>
              <w:right w:val="single" w:sz="6" w:space="0" w:color="auto"/>
            </w:tcBorders>
            <w:vAlign w:val="center"/>
          </w:tcPr>
          <w:p w14:paraId="29019B68" w14:textId="77777777" w:rsidR="00272D99" w:rsidRPr="00272D99" w:rsidRDefault="00272D99" w:rsidP="00272D99">
            <w:pPr>
              <w:autoSpaceDE/>
              <w:autoSpaceDN/>
              <w:jc w:val="center"/>
              <w:rPr>
                <w:rFonts w:ascii="Calibri" w:hAnsi="Calibri"/>
                <w:szCs w:val="20"/>
              </w:rPr>
            </w:pPr>
            <w:r w:rsidRPr="00272D99">
              <w:rPr>
                <w:rFonts w:ascii="Calibri" w:hAnsi="Calibri"/>
                <w:szCs w:val="20"/>
              </w:rPr>
              <w:t>Programa Dikey Geçiş Yapan Öğrenci Sayısı</w:t>
            </w:r>
          </w:p>
        </w:tc>
        <w:tc>
          <w:tcPr>
            <w:tcW w:w="2090" w:type="dxa"/>
            <w:tcBorders>
              <w:top w:val="single" w:sz="18" w:space="0" w:color="auto"/>
              <w:left w:val="single" w:sz="6" w:space="0" w:color="auto"/>
              <w:bottom w:val="single" w:sz="18" w:space="0" w:color="auto"/>
              <w:right w:val="single" w:sz="6" w:space="0" w:color="auto"/>
            </w:tcBorders>
            <w:vAlign w:val="center"/>
          </w:tcPr>
          <w:p w14:paraId="3DB3BA20" w14:textId="77777777" w:rsidR="00272D99" w:rsidRPr="00272D99" w:rsidRDefault="00272D99" w:rsidP="00272D99">
            <w:pPr>
              <w:autoSpaceDE/>
              <w:autoSpaceDN/>
              <w:jc w:val="center"/>
              <w:rPr>
                <w:rFonts w:ascii="Calibri" w:hAnsi="Calibri"/>
                <w:szCs w:val="20"/>
              </w:rPr>
            </w:pPr>
            <w:r w:rsidRPr="00272D99">
              <w:rPr>
                <w:rFonts w:ascii="Calibri" w:hAnsi="Calibri"/>
                <w:szCs w:val="20"/>
              </w:rPr>
              <w:t>Programda Çift Anadala Başlamış Olan Başka Bölümün Öğrenci Sayısı</w:t>
            </w:r>
          </w:p>
        </w:tc>
        <w:tc>
          <w:tcPr>
            <w:tcW w:w="2181" w:type="dxa"/>
            <w:tcBorders>
              <w:top w:val="single" w:sz="18" w:space="0" w:color="auto"/>
              <w:left w:val="single" w:sz="6" w:space="0" w:color="auto"/>
              <w:bottom w:val="single" w:sz="18" w:space="0" w:color="auto"/>
              <w:right w:val="single" w:sz="18" w:space="0" w:color="auto"/>
            </w:tcBorders>
            <w:vAlign w:val="center"/>
          </w:tcPr>
          <w:p w14:paraId="32F83332" w14:textId="77777777" w:rsidR="00272D99" w:rsidRPr="00272D99" w:rsidRDefault="00272D99" w:rsidP="00272D99">
            <w:pPr>
              <w:autoSpaceDE/>
              <w:autoSpaceDN/>
              <w:jc w:val="center"/>
              <w:rPr>
                <w:rFonts w:ascii="Calibri" w:hAnsi="Calibri"/>
                <w:szCs w:val="20"/>
              </w:rPr>
            </w:pPr>
            <w:r w:rsidRPr="00272D99">
              <w:rPr>
                <w:rFonts w:ascii="Calibri" w:hAnsi="Calibri"/>
                <w:szCs w:val="20"/>
              </w:rPr>
              <w:t>Başka Bölümlerde Çift Anadala Başlamış Olan Program Öğrenci Sayısı</w:t>
            </w:r>
          </w:p>
        </w:tc>
      </w:tr>
      <w:tr w:rsidR="00272D99" w:rsidRPr="00272D99" w14:paraId="356FD26C" w14:textId="77777777" w:rsidTr="00420360">
        <w:trPr>
          <w:cantSplit/>
          <w:jc w:val="center"/>
        </w:trPr>
        <w:tc>
          <w:tcPr>
            <w:tcW w:w="1964" w:type="dxa"/>
            <w:tcBorders>
              <w:top w:val="single" w:sz="18" w:space="0" w:color="auto"/>
              <w:left w:val="single" w:sz="18" w:space="0" w:color="auto"/>
              <w:bottom w:val="single" w:sz="6" w:space="0" w:color="auto"/>
            </w:tcBorders>
            <w:vAlign w:val="center"/>
          </w:tcPr>
          <w:p w14:paraId="42C6608A" w14:textId="77777777" w:rsidR="00272D99" w:rsidRPr="00272D99" w:rsidRDefault="00272D99" w:rsidP="00272D99">
            <w:pPr>
              <w:widowControl/>
              <w:autoSpaceDE/>
              <w:autoSpaceDN/>
              <w:jc w:val="center"/>
              <w:rPr>
                <w:rFonts w:ascii="Calibri" w:hAnsi="Calibri"/>
                <w:sz w:val="24"/>
                <w:szCs w:val="24"/>
                <w:lang w:eastAsia="tr-TR"/>
              </w:rPr>
            </w:pPr>
            <w:r w:rsidRPr="00272D99">
              <w:rPr>
                <w:rFonts w:ascii="Calibri" w:hAnsi="Calibri"/>
                <w:sz w:val="24"/>
                <w:szCs w:val="24"/>
                <w:lang w:eastAsia="tr-TR"/>
              </w:rPr>
              <w:t>[İçinde bulunulan akademik yıl]</w:t>
            </w:r>
          </w:p>
        </w:tc>
        <w:tc>
          <w:tcPr>
            <w:tcW w:w="1552" w:type="dxa"/>
            <w:tcBorders>
              <w:top w:val="single" w:sz="18" w:space="0" w:color="auto"/>
              <w:left w:val="single" w:sz="6" w:space="0" w:color="auto"/>
              <w:bottom w:val="single" w:sz="6" w:space="0" w:color="auto"/>
            </w:tcBorders>
            <w:vAlign w:val="center"/>
          </w:tcPr>
          <w:p w14:paraId="4F726D5E" w14:textId="77777777" w:rsidR="00272D99" w:rsidRPr="00272D99" w:rsidRDefault="00272D99" w:rsidP="00272D99">
            <w:pPr>
              <w:widowControl/>
              <w:suppressLineNumbers/>
              <w:autoSpaceDE/>
              <w:autoSpaceDN/>
              <w:jc w:val="center"/>
              <w:rPr>
                <w:rFonts w:ascii="Calibri" w:hAnsi="Calibri"/>
                <w:lang w:eastAsia="tr-TR"/>
              </w:rPr>
            </w:pPr>
          </w:p>
        </w:tc>
        <w:tc>
          <w:tcPr>
            <w:tcW w:w="1525" w:type="dxa"/>
            <w:tcBorders>
              <w:top w:val="single" w:sz="18" w:space="0" w:color="auto"/>
              <w:left w:val="single" w:sz="6" w:space="0" w:color="auto"/>
              <w:bottom w:val="single" w:sz="6" w:space="0" w:color="auto"/>
              <w:right w:val="single" w:sz="6" w:space="0" w:color="auto"/>
            </w:tcBorders>
            <w:vAlign w:val="center"/>
          </w:tcPr>
          <w:p w14:paraId="73DA83D1" w14:textId="77777777" w:rsidR="00272D99" w:rsidRPr="00272D99" w:rsidRDefault="00272D99" w:rsidP="00272D99">
            <w:pPr>
              <w:widowControl/>
              <w:suppressLineNumbers/>
              <w:autoSpaceDE/>
              <w:autoSpaceDN/>
              <w:jc w:val="center"/>
              <w:rPr>
                <w:rFonts w:ascii="Calibri" w:hAnsi="Calibri"/>
                <w:lang w:eastAsia="tr-TR"/>
              </w:rPr>
            </w:pPr>
          </w:p>
        </w:tc>
        <w:tc>
          <w:tcPr>
            <w:tcW w:w="2090" w:type="dxa"/>
            <w:tcBorders>
              <w:top w:val="single" w:sz="18" w:space="0" w:color="auto"/>
              <w:left w:val="single" w:sz="6" w:space="0" w:color="auto"/>
              <w:bottom w:val="single" w:sz="6" w:space="0" w:color="auto"/>
              <w:right w:val="single" w:sz="6" w:space="0" w:color="auto"/>
            </w:tcBorders>
            <w:vAlign w:val="center"/>
          </w:tcPr>
          <w:p w14:paraId="20FFCC82" w14:textId="77777777" w:rsidR="00272D99" w:rsidRPr="00272D99" w:rsidRDefault="00272D99" w:rsidP="00272D99">
            <w:pPr>
              <w:widowControl/>
              <w:suppressLineNumbers/>
              <w:autoSpaceDE/>
              <w:autoSpaceDN/>
              <w:jc w:val="center"/>
              <w:rPr>
                <w:rFonts w:ascii="Calibri" w:hAnsi="Calibri"/>
                <w:lang w:eastAsia="tr-TR"/>
              </w:rPr>
            </w:pPr>
          </w:p>
        </w:tc>
        <w:tc>
          <w:tcPr>
            <w:tcW w:w="2181" w:type="dxa"/>
            <w:tcBorders>
              <w:top w:val="single" w:sz="18" w:space="0" w:color="auto"/>
              <w:left w:val="single" w:sz="6" w:space="0" w:color="auto"/>
              <w:bottom w:val="single" w:sz="6" w:space="0" w:color="auto"/>
              <w:right w:val="single" w:sz="18" w:space="0" w:color="auto"/>
            </w:tcBorders>
            <w:vAlign w:val="center"/>
          </w:tcPr>
          <w:p w14:paraId="10555A24" w14:textId="77777777" w:rsidR="00272D99" w:rsidRPr="00272D99" w:rsidRDefault="00272D99" w:rsidP="00272D99">
            <w:pPr>
              <w:widowControl/>
              <w:suppressLineNumbers/>
              <w:autoSpaceDE/>
              <w:autoSpaceDN/>
              <w:jc w:val="center"/>
              <w:rPr>
                <w:rFonts w:ascii="Calibri" w:hAnsi="Calibri"/>
                <w:lang w:eastAsia="tr-TR"/>
              </w:rPr>
            </w:pPr>
          </w:p>
        </w:tc>
      </w:tr>
      <w:tr w:rsidR="00272D99" w:rsidRPr="00272D99" w14:paraId="05E06A3A" w14:textId="77777777" w:rsidTr="00420360">
        <w:trPr>
          <w:cantSplit/>
          <w:jc w:val="center"/>
        </w:trPr>
        <w:tc>
          <w:tcPr>
            <w:tcW w:w="1964" w:type="dxa"/>
            <w:tcBorders>
              <w:top w:val="single" w:sz="6" w:space="0" w:color="auto"/>
              <w:left w:val="single" w:sz="18" w:space="0" w:color="auto"/>
              <w:bottom w:val="single" w:sz="6" w:space="0" w:color="auto"/>
            </w:tcBorders>
            <w:vAlign w:val="center"/>
          </w:tcPr>
          <w:p w14:paraId="1DE84DAE" w14:textId="77777777" w:rsidR="00272D99" w:rsidRPr="00272D99" w:rsidRDefault="00272D99" w:rsidP="00272D99">
            <w:pPr>
              <w:widowControl/>
              <w:autoSpaceDE/>
              <w:autoSpaceDN/>
              <w:jc w:val="center"/>
              <w:rPr>
                <w:rFonts w:ascii="Calibri" w:hAnsi="Calibri"/>
                <w:sz w:val="24"/>
                <w:szCs w:val="24"/>
                <w:lang w:eastAsia="tr-TR"/>
              </w:rPr>
            </w:pPr>
            <w:r w:rsidRPr="00272D99">
              <w:rPr>
                <w:rFonts w:ascii="Calibri" w:hAnsi="Calibri"/>
                <w:sz w:val="24"/>
                <w:szCs w:val="24"/>
                <w:lang w:eastAsia="tr-TR"/>
              </w:rPr>
              <w:t>[1 önceki yıl]</w:t>
            </w:r>
          </w:p>
        </w:tc>
        <w:tc>
          <w:tcPr>
            <w:tcW w:w="1552" w:type="dxa"/>
            <w:tcBorders>
              <w:top w:val="single" w:sz="6" w:space="0" w:color="auto"/>
              <w:left w:val="single" w:sz="6" w:space="0" w:color="auto"/>
              <w:bottom w:val="single" w:sz="6" w:space="0" w:color="auto"/>
            </w:tcBorders>
            <w:vAlign w:val="center"/>
          </w:tcPr>
          <w:p w14:paraId="73F8DAE2" w14:textId="77777777" w:rsidR="00272D99" w:rsidRPr="00272D99" w:rsidRDefault="00272D99" w:rsidP="00272D99">
            <w:pPr>
              <w:widowControl/>
              <w:suppressLineNumbers/>
              <w:autoSpaceDE/>
              <w:autoSpaceDN/>
              <w:jc w:val="center"/>
              <w:rPr>
                <w:rFonts w:ascii="Calibri" w:hAnsi="Calibri"/>
                <w:lang w:eastAsia="tr-TR"/>
              </w:rPr>
            </w:pPr>
            <w:r w:rsidRPr="00272D99">
              <w:rPr>
                <w:rFonts w:ascii="Calibri" w:hAnsi="Calibri"/>
                <w:lang w:eastAsia="tr-TR"/>
              </w:rPr>
              <w:t>11</w:t>
            </w:r>
          </w:p>
        </w:tc>
        <w:tc>
          <w:tcPr>
            <w:tcW w:w="1525" w:type="dxa"/>
            <w:tcBorders>
              <w:top w:val="single" w:sz="6" w:space="0" w:color="auto"/>
              <w:left w:val="single" w:sz="6" w:space="0" w:color="auto"/>
              <w:bottom w:val="single" w:sz="6" w:space="0" w:color="auto"/>
              <w:right w:val="single" w:sz="6" w:space="0" w:color="auto"/>
            </w:tcBorders>
            <w:vAlign w:val="center"/>
          </w:tcPr>
          <w:p w14:paraId="2CF205AA" w14:textId="77777777" w:rsidR="00272D99" w:rsidRPr="00272D99" w:rsidRDefault="00272D99" w:rsidP="00272D99">
            <w:pPr>
              <w:widowControl/>
              <w:suppressLineNumbers/>
              <w:autoSpaceDE/>
              <w:autoSpaceDN/>
              <w:jc w:val="center"/>
              <w:rPr>
                <w:rFonts w:ascii="Calibri" w:hAnsi="Calibri"/>
                <w:lang w:eastAsia="tr-TR"/>
              </w:rPr>
            </w:pPr>
          </w:p>
        </w:tc>
        <w:tc>
          <w:tcPr>
            <w:tcW w:w="2090" w:type="dxa"/>
            <w:tcBorders>
              <w:top w:val="single" w:sz="6" w:space="0" w:color="auto"/>
              <w:left w:val="single" w:sz="6" w:space="0" w:color="auto"/>
              <w:bottom w:val="single" w:sz="6" w:space="0" w:color="auto"/>
              <w:right w:val="single" w:sz="6" w:space="0" w:color="auto"/>
            </w:tcBorders>
            <w:vAlign w:val="center"/>
          </w:tcPr>
          <w:p w14:paraId="5BD02472" w14:textId="77777777" w:rsidR="00272D99" w:rsidRPr="00272D99" w:rsidRDefault="00272D99" w:rsidP="00272D99">
            <w:pPr>
              <w:widowControl/>
              <w:suppressLineNumbers/>
              <w:autoSpaceDE/>
              <w:autoSpaceDN/>
              <w:jc w:val="center"/>
              <w:rPr>
                <w:rFonts w:ascii="Calibri" w:hAnsi="Calibri"/>
                <w:lang w:eastAsia="tr-TR"/>
              </w:rPr>
            </w:pPr>
          </w:p>
        </w:tc>
        <w:tc>
          <w:tcPr>
            <w:tcW w:w="2181" w:type="dxa"/>
            <w:tcBorders>
              <w:top w:val="single" w:sz="6" w:space="0" w:color="auto"/>
              <w:left w:val="single" w:sz="6" w:space="0" w:color="auto"/>
              <w:bottom w:val="single" w:sz="6" w:space="0" w:color="auto"/>
              <w:right w:val="single" w:sz="18" w:space="0" w:color="auto"/>
            </w:tcBorders>
            <w:vAlign w:val="center"/>
          </w:tcPr>
          <w:p w14:paraId="5B131383" w14:textId="77777777" w:rsidR="00272D99" w:rsidRPr="00272D99" w:rsidRDefault="00272D99" w:rsidP="00272D99">
            <w:pPr>
              <w:widowControl/>
              <w:suppressLineNumbers/>
              <w:autoSpaceDE/>
              <w:autoSpaceDN/>
              <w:jc w:val="center"/>
              <w:rPr>
                <w:rFonts w:ascii="Calibri" w:hAnsi="Calibri"/>
                <w:lang w:eastAsia="tr-TR"/>
              </w:rPr>
            </w:pPr>
          </w:p>
        </w:tc>
      </w:tr>
      <w:tr w:rsidR="00272D99" w:rsidRPr="00272D99" w14:paraId="5A4A150D" w14:textId="77777777" w:rsidTr="00420360">
        <w:trPr>
          <w:cantSplit/>
          <w:jc w:val="center"/>
        </w:trPr>
        <w:tc>
          <w:tcPr>
            <w:tcW w:w="1964" w:type="dxa"/>
            <w:tcBorders>
              <w:top w:val="single" w:sz="6" w:space="0" w:color="auto"/>
              <w:left w:val="single" w:sz="18" w:space="0" w:color="auto"/>
              <w:bottom w:val="single" w:sz="6" w:space="0" w:color="auto"/>
            </w:tcBorders>
            <w:vAlign w:val="center"/>
          </w:tcPr>
          <w:p w14:paraId="0D57DA30" w14:textId="77777777" w:rsidR="00272D99" w:rsidRPr="00272D99" w:rsidRDefault="00272D99" w:rsidP="00272D99">
            <w:pPr>
              <w:widowControl/>
              <w:autoSpaceDE/>
              <w:autoSpaceDN/>
              <w:jc w:val="center"/>
              <w:rPr>
                <w:rFonts w:ascii="Calibri" w:hAnsi="Calibri"/>
                <w:sz w:val="24"/>
                <w:szCs w:val="24"/>
                <w:lang w:eastAsia="tr-TR"/>
              </w:rPr>
            </w:pPr>
            <w:r w:rsidRPr="00272D99">
              <w:rPr>
                <w:rFonts w:ascii="Calibri" w:hAnsi="Calibri"/>
                <w:sz w:val="24"/>
                <w:szCs w:val="24"/>
                <w:lang w:eastAsia="tr-TR"/>
              </w:rPr>
              <w:t>[2 önceki yıl]</w:t>
            </w:r>
          </w:p>
        </w:tc>
        <w:tc>
          <w:tcPr>
            <w:tcW w:w="1552" w:type="dxa"/>
            <w:tcBorders>
              <w:top w:val="single" w:sz="6" w:space="0" w:color="auto"/>
              <w:left w:val="single" w:sz="6" w:space="0" w:color="auto"/>
              <w:bottom w:val="single" w:sz="6" w:space="0" w:color="auto"/>
            </w:tcBorders>
            <w:vAlign w:val="center"/>
          </w:tcPr>
          <w:p w14:paraId="7E5A0FDE" w14:textId="77777777" w:rsidR="00272D99" w:rsidRPr="00272D99" w:rsidRDefault="00272D99" w:rsidP="00272D99">
            <w:pPr>
              <w:widowControl/>
              <w:suppressLineNumbers/>
              <w:autoSpaceDE/>
              <w:autoSpaceDN/>
              <w:jc w:val="center"/>
              <w:rPr>
                <w:rFonts w:ascii="Calibri" w:hAnsi="Calibri"/>
                <w:lang w:eastAsia="tr-TR"/>
              </w:rPr>
            </w:pPr>
            <w:r w:rsidRPr="00272D99">
              <w:rPr>
                <w:rFonts w:ascii="Calibri" w:hAnsi="Calibri"/>
                <w:lang w:eastAsia="tr-TR"/>
              </w:rPr>
              <w:t>26</w:t>
            </w:r>
          </w:p>
        </w:tc>
        <w:tc>
          <w:tcPr>
            <w:tcW w:w="1525" w:type="dxa"/>
            <w:tcBorders>
              <w:top w:val="single" w:sz="6" w:space="0" w:color="auto"/>
              <w:left w:val="single" w:sz="6" w:space="0" w:color="auto"/>
              <w:bottom w:val="single" w:sz="6" w:space="0" w:color="auto"/>
              <w:right w:val="single" w:sz="6" w:space="0" w:color="auto"/>
            </w:tcBorders>
            <w:vAlign w:val="center"/>
          </w:tcPr>
          <w:p w14:paraId="601FACD6" w14:textId="77777777" w:rsidR="00272D99" w:rsidRPr="00272D99" w:rsidRDefault="00272D99" w:rsidP="00272D99">
            <w:pPr>
              <w:widowControl/>
              <w:suppressLineNumbers/>
              <w:autoSpaceDE/>
              <w:autoSpaceDN/>
              <w:jc w:val="center"/>
              <w:rPr>
                <w:rFonts w:ascii="Calibri" w:hAnsi="Calibri"/>
                <w:lang w:eastAsia="tr-TR"/>
              </w:rPr>
            </w:pPr>
          </w:p>
        </w:tc>
        <w:tc>
          <w:tcPr>
            <w:tcW w:w="2090" w:type="dxa"/>
            <w:tcBorders>
              <w:top w:val="single" w:sz="6" w:space="0" w:color="auto"/>
              <w:left w:val="single" w:sz="6" w:space="0" w:color="auto"/>
              <w:bottom w:val="single" w:sz="6" w:space="0" w:color="auto"/>
              <w:right w:val="single" w:sz="6" w:space="0" w:color="auto"/>
            </w:tcBorders>
            <w:vAlign w:val="center"/>
          </w:tcPr>
          <w:p w14:paraId="3A366AE1" w14:textId="77777777" w:rsidR="00272D99" w:rsidRPr="00272D99" w:rsidRDefault="00272D99" w:rsidP="00272D99">
            <w:pPr>
              <w:widowControl/>
              <w:suppressLineNumbers/>
              <w:autoSpaceDE/>
              <w:autoSpaceDN/>
              <w:jc w:val="center"/>
              <w:rPr>
                <w:rFonts w:ascii="Calibri" w:hAnsi="Calibri"/>
                <w:lang w:eastAsia="tr-TR"/>
              </w:rPr>
            </w:pPr>
          </w:p>
        </w:tc>
        <w:tc>
          <w:tcPr>
            <w:tcW w:w="2181" w:type="dxa"/>
            <w:tcBorders>
              <w:top w:val="single" w:sz="6" w:space="0" w:color="auto"/>
              <w:left w:val="single" w:sz="6" w:space="0" w:color="auto"/>
              <w:bottom w:val="single" w:sz="6" w:space="0" w:color="auto"/>
              <w:right w:val="single" w:sz="18" w:space="0" w:color="auto"/>
            </w:tcBorders>
            <w:vAlign w:val="center"/>
          </w:tcPr>
          <w:p w14:paraId="54AF0B1C" w14:textId="77777777" w:rsidR="00272D99" w:rsidRPr="00272D99" w:rsidRDefault="00272D99" w:rsidP="00272D99">
            <w:pPr>
              <w:widowControl/>
              <w:suppressLineNumbers/>
              <w:autoSpaceDE/>
              <w:autoSpaceDN/>
              <w:jc w:val="center"/>
              <w:rPr>
                <w:rFonts w:ascii="Calibri" w:hAnsi="Calibri"/>
                <w:lang w:eastAsia="tr-TR"/>
              </w:rPr>
            </w:pPr>
          </w:p>
        </w:tc>
      </w:tr>
      <w:tr w:rsidR="00272D99" w:rsidRPr="00272D99" w14:paraId="2F6C203D" w14:textId="77777777" w:rsidTr="00420360">
        <w:trPr>
          <w:cantSplit/>
          <w:jc w:val="center"/>
        </w:trPr>
        <w:tc>
          <w:tcPr>
            <w:tcW w:w="1964" w:type="dxa"/>
            <w:tcBorders>
              <w:top w:val="single" w:sz="6" w:space="0" w:color="auto"/>
              <w:left w:val="single" w:sz="18" w:space="0" w:color="auto"/>
              <w:bottom w:val="single" w:sz="6" w:space="0" w:color="auto"/>
            </w:tcBorders>
            <w:vAlign w:val="center"/>
          </w:tcPr>
          <w:p w14:paraId="6716726E" w14:textId="77777777" w:rsidR="00272D99" w:rsidRPr="00272D99" w:rsidRDefault="00272D99" w:rsidP="00272D99">
            <w:pPr>
              <w:widowControl/>
              <w:autoSpaceDE/>
              <w:autoSpaceDN/>
              <w:jc w:val="center"/>
              <w:rPr>
                <w:rFonts w:ascii="Calibri" w:hAnsi="Calibri"/>
                <w:sz w:val="24"/>
                <w:szCs w:val="24"/>
                <w:lang w:eastAsia="tr-TR"/>
              </w:rPr>
            </w:pPr>
            <w:r w:rsidRPr="00272D99">
              <w:rPr>
                <w:rFonts w:ascii="Calibri" w:hAnsi="Calibri"/>
                <w:sz w:val="24"/>
                <w:szCs w:val="24"/>
                <w:lang w:eastAsia="tr-TR"/>
              </w:rPr>
              <w:t>[3 önceki yıl]</w:t>
            </w:r>
          </w:p>
        </w:tc>
        <w:tc>
          <w:tcPr>
            <w:tcW w:w="1552" w:type="dxa"/>
            <w:tcBorders>
              <w:top w:val="single" w:sz="6" w:space="0" w:color="auto"/>
              <w:left w:val="single" w:sz="6" w:space="0" w:color="auto"/>
              <w:bottom w:val="single" w:sz="6" w:space="0" w:color="auto"/>
            </w:tcBorders>
            <w:vAlign w:val="center"/>
          </w:tcPr>
          <w:p w14:paraId="6330D694" w14:textId="77777777" w:rsidR="00272D99" w:rsidRPr="00272D99" w:rsidRDefault="00272D99" w:rsidP="00272D99">
            <w:pPr>
              <w:widowControl/>
              <w:suppressLineNumbers/>
              <w:autoSpaceDE/>
              <w:autoSpaceDN/>
              <w:jc w:val="center"/>
              <w:rPr>
                <w:rFonts w:ascii="Calibri" w:hAnsi="Calibri"/>
                <w:lang w:eastAsia="tr-TR"/>
              </w:rPr>
            </w:pPr>
            <w:r w:rsidRPr="00272D99">
              <w:rPr>
                <w:rFonts w:ascii="Calibri" w:hAnsi="Calibri"/>
                <w:lang w:eastAsia="tr-TR"/>
              </w:rPr>
              <w:t>25</w:t>
            </w:r>
          </w:p>
        </w:tc>
        <w:tc>
          <w:tcPr>
            <w:tcW w:w="1525" w:type="dxa"/>
            <w:tcBorders>
              <w:top w:val="single" w:sz="6" w:space="0" w:color="auto"/>
              <w:left w:val="single" w:sz="6" w:space="0" w:color="auto"/>
              <w:bottom w:val="single" w:sz="6" w:space="0" w:color="auto"/>
              <w:right w:val="single" w:sz="6" w:space="0" w:color="auto"/>
            </w:tcBorders>
            <w:vAlign w:val="center"/>
          </w:tcPr>
          <w:p w14:paraId="63A4C5D4" w14:textId="77777777" w:rsidR="00272D99" w:rsidRPr="00272D99" w:rsidRDefault="00272D99" w:rsidP="00272D99">
            <w:pPr>
              <w:widowControl/>
              <w:suppressLineNumbers/>
              <w:autoSpaceDE/>
              <w:autoSpaceDN/>
              <w:jc w:val="center"/>
              <w:rPr>
                <w:rFonts w:ascii="Calibri" w:hAnsi="Calibri"/>
                <w:lang w:eastAsia="tr-TR"/>
              </w:rPr>
            </w:pPr>
          </w:p>
        </w:tc>
        <w:tc>
          <w:tcPr>
            <w:tcW w:w="2090" w:type="dxa"/>
            <w:tcBorders>
              <w:top w:val="single" w:sz="6" w:space="0" w:color="auto"/>
              <w:left w:val="single" w:sz="6" w:space="0" w:color="auto"/>
              <w:bottom w:val="single" w:sz="6" w:space="0" w:color="auto"/>
              <w:right w:val="single" w:sz="6" w:space="0" w:color="auto"/>
            </w:tcBorders>
            <w:vAlign w:val="center"/>
          </w:tcPr>
          <w:p w14:paraId="43463C98" w14:textId="77777777" w:rsidR="00272D99" w:rsidRPr="00272D99" w:rsidRDefault="00272D99" w:rsidP="00272D99">
            <w:pPr>
              <w:widowControl/>
              <w:suppressLineNumbers/>
              <w:autoSpaceDE/>
              <w:autoSpaceDN/>
              <w:jc w:val="center"/>
              <w:rPr>
                <w:rFonts w:ascii="Calibri" w:hAnsi="Calibri"/>
                <w:lang w:eastAsia="tr-TR"/>
              </w:rPr>
            </w:pPr>
          </w:p>
        </w:tc>
        <w:tc>
          <w:tcPr>
            <w:tcW w:w="2181" w:type="dxa"/>
            <w:tcBorders>
              <w:top w:val="single" w:sz="6" w:space="0" w:color="auto"/>
              <w:left w:val="single" w:sz="6" w:space="0" w:color="auto"/>
              <w:bottom w:val="single" w:sz="6" w:space="0" w:color="auto"/>
              <w:right w:val="single" w:sz="18" w:space="0" w:color="auto"/>
            </w:tcBorders>
            <w:vAlign w:val="center"/>
          </w:tcPr>
          <w:p w14:paraId="788F603E" w14:textId="77777777" w:rsidR="00272D99" w:rsidRPr="00272D99" w:rsidRDefault="00272D99" w:rsidP="00272D99">
            <w:pPr>
              <w:widowControl/>
              <w:suppressLineNumbers/>
              <w:autoSpaceDE/>
              <w:autoSpaceDN/>
              <w:jc w:val="center"/>
              <w:rPr>
                <w:rFonts w:ascii="Calibri" w:hAnsi="Calibri"/>
                <w:lang w:eastAsia="tr-TR"/>
              </w:rPr>
            </w:pPr>
          </w:p>
        </w:tc>
      </w:tr>
      <w:tr w:rsidR="00272D99" w:rsidRPr="00272D99" w14:paraId="13C981B2" w14:textId="77777777" w:rsidTr="00420360">
        <w:trPr>
          <w:cantSplit/>
          <w:jc w:val="center"/>
        </w:trPr>
        <w:tc>
          <w:tcPr>
            <w:tcW w:w="1964" w:type="dxa"/>
            <w:tcBorders>
              <w:top w:val="single" w:sz="6" w:space="0" w:color="auto"/>
              <w:left w:val="single" w:sz="18" w:space="0" w:color="auto"/>
              <w:bottom w:val="single" w:sz="18" w:space="0" w:color="auto"/>
            </w:tcBorders>
            <w:vAlign w:val="center"/>
          </w:tcPr>
          <w:p w14:paraId="621D856C" w14:textId="77777777" w:rsidR="00272D99" w:rsidRPr="00272D99" w:rsidRDefault="00272D99" w:rsidP="00272D99">
            <w:pPr>
              <w:widowControl/>
              <w:autoSpaceDE/>
              <w:autoSpaceDN/>
              <w:jc w:val="center"/>
              <w:rPr>
                <w:rFonts w:ascii="Calibri" w:hAnsi="Calibri"/>
                <w:sz w:val="24"/>
                <w:szCs w:val="24"/>
                <w:lang w:eastAsia="tr-TR"/>
              </w:rPr>
            </w:pPr>
            <w:r w:rsidRPr="00272D99">
              <w:rPr>
                <w:rFonts w:ascii="Calibri" w:hAnsi="Calibri"/>
                <w:sz w:val="24"/>
                <w:szCs w:val="24"/>
                <w:lang w:eastAsia="tr-TR"/>
              </w:rPr>
              <w:t>[4 önceki yıl]</w:t>
            </w:r>
          </w:p>
        </w:tc>
        <w:tc>
          <w:tcPr>
            <w:tcW w:w="1552" w:type="dxa"/>
            <w:tcBorders>
              <w:top w:val="single" w:sz="6" w:space="0" w:color="auto"/>
              <w:left w:val="single" w:sz="6" w:space="0" w:color="auto"/>
              <w:bottom w:val="single" w:sz="18" w:space="0" w:color="auto"/>
            </w:tcBorders>
            <w:vAlign w:val="center"/>
          </w:tcPr>
          <w:p w14:paraId="21946218" w14:textId="77777777" w:rsidR="00272D99" w:rsidRPr="00272D99" w:rsidRDefault="00272D99" w:rsidP="00272D99">
            <w:pPr>
              <w:widowControl/>
              <w:suppressLineNumbers/>
              <w:autoSpaceDE/>
              <w:autoSpaceDN/>
              <w:jc w:val="center"/>
              <w:rPr>
                <w:rFonts w:ascii="Calibri" w:hAnsi="Calibri"/>
                <w:lang w:eastAsia="tr-TR"/>
              </w:rPr>
            </w:pPr>
            <w:r w:rsidRPr="00272D99">
              <w:rPr>
                <w:rFonts w:ascii="Calibri" w:hAnsi="Calibri"/>
                <w:lang w:eastAsia="tr-TR"/>
              </w:rPr>
              <w:t>25</w:t>
            </w:r>
          </w:p>
        </w:tc>
        <w:tc>
          <w:tcPr>
            <w:tcW w:w="1525" w:type="dxa"/>
            <w:tcBorders>
              <w:top w:val="single" w:sz="6" w:space="0" w:color="auto"/>
              <w:left w:val="single" w:sz="6" w:space="0" w:color="auto"/>
              <w:bottom w:val="single" w:sz="18" w:space="0" w:color="auto"/>
              <w:right w:val="single" w:sz="6" w:space="0" w:color="auto"/>
            </w:tcBorders>
            <w:vAlign w:val="center"/>
          </w:tcPr>
          <w:p w14:paraId="5483EEBC" w14:textId="77777777" w:rsidR="00272D99" w:rsidRPr="00272D99" w:rsidRDefault="00272D99" w:rsidP="00272D99">
            <w:pPr>
              <w:widowControl/>
              <w:suppressLineNumbers/>
              <w:autoSpaceDE/>
              <w:autoSpaceDN/>
              <w:jc w:val="center"/>
              <w:rPr>
                <w:rFonts w:ascii="Calibri" w:hAnsi="Calibri"/>
                <w:lang w:eastAsia="tr-TR"/>
              </w:rPr>
            </w:pPr>
          </w:p>
        </w:tc>
        <w:tc>
          <w:tcPr>
            <w:tcW w:w="2090" w:type="dxa"/>
            <w:tcBorders>
              <w:top w:val="single" w:sz="6" w:space="0" w:color="auto"/>
              <w:left w:val="single" w:sz="6" w:space="0" w:color="auto"/>
              <w:bottom w:val="single" w:sz="18" w:space="0" w:color="auto"/>
              <w:right w:val="single" w:sz="6" w:space="0" w:color="auto"/>
            </w:tcBorders>
            <w:vAlign w:val="center"/>
          </w:tcPr>
          <w:p w14:paraId="646A8F17" w14:textId="77777777" w:rsidR="00272D99" w:rsidRPr="00272D99" w:rsidRDefault="00272D99" w:rsidP="00272D99">
            <w:pPr>
              <w:widowControl/>
              <w:suppressLineNumbers/>
              <w:autoSpaceDE/>
              <w:autoSpaceDN/>
              <w:jc w:val="center"/>
              <w:rPr>
                <w:rFonts w:ascii="Calibri" w:hAnsi="Calibri"/>
                <w:lang w:eastAsia="tr-TR"/>
              </w:rPr>
            </w:pPr>
          </w:p>
        </w:tc>
        <w:tc>
          <w:tcPr>
            <w:tcW w:w="2181" w:type="dxa"/>
            <w:tcBorders>
              <w:top w:val="single" w:sz="6" w:space="0" w:color="auto"/>
              <w:left w:val="single" w:sz="6" w:space="0" w:color="auto"/>
              <w:bottom w:val="single" w:sz="18" w:space="0" w:color="auto"/>
              <w:right w:val="single" w:sz="18" w:space="0" w:color="auto"/>
            </w:tcBorders>
            <w:vAlign w:val="center"/>
          </w:tcPr>
          <w:p w14:paraId="67005BAA" w14:textId="77777777" w:rsidR="00272D99" w:rsidRPr="00272D99" w:rsidRDefault="00272D99" w:rsidP="00272D99">
            <w:pPr>
              <w:widowControl/>
              <w:suppressLineNumbers/>
              <w:autoSpaceDE/>
              <w:autoSpaceDN/>
              <w:jc w:val="center"/>
              <w:rPr>
                <w:rFonts w:ascii="Calibri" w:hAnsi="Calibri"/>
                <w:lang w:eastAsia="tr-TR"/>
              </w:rPr>
            </w:pPr>
          </w:p>
        </w:tc>
      </w:tr>
    </w:tbl>
    <w:p w14:paraId="34814396" w14:textId="77777777" w:rsidR="00272D99" w:rsidRPr="00272D99" w:rsidRDefault="00272D99" w:rsidP="00272D99">
      <w:pPr>
        <w:widowControl/>
        <w:autoSpaceDE/>
        <w:autoSpaceDN/>
        <w:ind w:left="426" w:hanging="426"/>
        <w:jc w:val="both"/>
        <w:rPr>
          <w:rFonts w:ascii="Calibri" w:hAnsi="Calibri"/>
          <w:i/>
          <w:sz w:val="20"/>
          <w:szCs w:val="20"/>
          <w:lang w:eastAsia="tr-TR"/>
        </w:rPr>
      </w:pPr>
      <w:r w:rsidRPr="00272D99">
        <w:rPr>
          <w:rFonts w:ascii="Calibri" w:hAnsi="Calibri"/>
          <w:i/>
          <w:sz w:val="20"/>
          <w:szCs w:val="20"/>
          <w:vertAlign w:val="superscript"/>
          <w:lang w:eastAsia="tr-TR"/>
        </w:rPr>
        <w:t>1</w:t>
      </w:r>
      <w:r w:rsidRPr="00272D99">
        <w:rPr>
          <w:rFonts w:ascii="Calibri" w:hAnsi="Calibri"/>
          <w:i/>
          <w:sz w:val="20"/>
          <w:szCs w:val="20"/>
          <w:lang w:eastAsia="tr-TR"/>
        </w:rPr>
        <w:t>İçinde bulunulan yıl dahil, son beş yıl için veriniz.</w:t>
      </w:r>
    </w:p>
    <w:p w14:paraId="5E0A94A0" w14:textId="77777777" w:rsidR="00272D99" w:rsidRPr="00272D99" w:rsidRDefault="00272D99" w:rsidP="00272D99">
      <w:pPr>
        <w:widowControl/>
        <w:autoSpaceDE/>
        <w:autoSpaceDN/>
        <w:ind w:left="426" w:hanging="426"/>
        <w:jc w:val="both"/>
        <w:rPr>
          <w:rFonts w:ascii="Calibri" w:hAnsi="Calibri"/>
          <w:i/>
          <w:sz w:val="20"/>
          <w:szCs w:val="20"/>
          <w:lang w:eastAsia="tr-TR"/>
        </w:rPr>
      </w:pPr>
      <w:r w:rsidRPr="00272D99">
        <w:rPr>
          <w:rFonts w:ascii="Calibri" w:hAnsi="Calibri"/>
          <w:i/>
          <w:sz w:val="20"/>
          <w:szCs w:val="20"/>
          <w:vertAlign w:val="superscript"/>
          <w:lang w:eastAsia="tr-TR"/>
        </w:rPr>
        <w:t>2</w:t>
      </w:r>
      <w:r w:rsidRPr="00272D99">
        <w:rPr>
          <w:rFonts w:ascii="Calibri" w:hAnsi="Calibri"/>
          <w:i/>
          <w:sz w:val="20"/>
          <w:szCs w:val="20"/>
          <w:lang w:eastAsia="tr-TR"/>
        </w:rPr>
        <w:t>Sayılar ilgili akademik yılda geçiş yapmış ya da çift anadala başlamış olan öğrenci sayılarıdır.</w:t>
      </w:r>
    </w:p>
    <w:p w14:paraId="3CD4F088" w14:textId="501C58AA" w:rsidR="00272D99" w:rsidRDefault="00272D99">
      <w:pPr>
        <w:pStyle w:val="GvdeMetni"/>
        <w:spacing w:before="225" w:line="220" w:lineRule="auto"/>
        <w:ind w:firstLine="3"/>
        <w:rPr>
          <w:shd w:val="clear" w:color="auto" w:fill="FFFF00"/>
        </w:rPr>
      </w:pPr>
    </w:p>
    <w:p w14:paraId="6A8241A1" w14:textId="77777777" w:rsidR="00272D99" w:rsidRDefault="00272D99">
      <w:pPr>
        <w:pStyle w:val="GvdeMetni"/>
        <w:spacing w:before="225" w:line="220" w:lineRule="auto"/>
        <w:ind w:firstLine="3"/>
      </w:pPr>
    </w:p>
    <w:p w14:paraId="51CADD14" w14:textId="77777777" w:rsidR="0029108B" w:rsidRDefault="00D40764">
      <w:pPr>
        <w:pStyle w:val="ListeParagraf"/>
        <w:numPr>
          <w:ilvl w:val="1"/>
          <w:numId w:val="39"/>
        </w:numPr>
        <w:tabs>
          <w:tab w:val="left" w:pos="524"/>
        </w:tabs>
        <w:spacing w:before="206"/>
        <w:ind w:hanging="409"/>
        <w:jc w:val="left"/>
        <w:rPr>
          <w:sz w:val="25"/>
        </w:rPr>
      </w:pPr>
      <w:r>
        <w:rPr>
          <w:spacing w:val="-3"/>
          <w:sz w:val="25"/>
        </w:rPr>
        <w:t xml:space="preserve">Öğrenci </w:t>
      </w:r>
      <w:r>
        <w:rPr>
          <w:sz w:val="25"/>
        </w:rPr>
        <w:t>Değişim Programları,</w:t>
      </w:r>
      <w:r>
        <w:rPr>
          <w:spacing w:val="-48"/>
          <w:sz w:val="25"/>
        </w:rPr>
        <w:t xml:space="preserve"> </w:t>
      </w:r>
      <w:r>
        <w:rPr>
          <w:spacing w:val="-3"/>
          <w:sz w:val="25"/>
        </w:rPr>
        <w:t xml:space="preserve">Sayıları, </w:t>
      </w:r>
      <w:r>
        <w:rPr>
          <w:sz w:val="25"/>
        </w:rPr>
        <w:t>İşbirlikleri.docx</w:t>
      </w:r>
    </w:p>
    <w:p w14:paraId="6E901CC8" w14:textId="77777777" w:rsidR="0029108B" w:rsidRDefault="00D40764">
      <w:pPr>
        <w:pStyle w:val="ListeParagraf"/>
        <w:numPr>
          <w:ilvl w:val="1"/>
          <w:numId w:val="39"/>
        </w:numPr>
        <w:tabs>
          <w:tab w:val="left" w:pos="689"/>
        </w:tabs>
        <w:spacing w:before="211"/>
        <w:ind w:left="688" w:hanging="464"/>
        <w:jc w:val="left"/>
        <w:rPr>
          <w:sz w:val="26"/>
        </w:rPr>
      </w:pPr>
      <w:r>
        <w:rPr>
          <w:sz w:val="25"/>
        </w:rPr>
        <w:t>Öğrencileri</w:t>
      </w:r>
      <w:r>
        <w:rPr>
          <w:spacing w:val="-36"/>
          <w:sz w:val="25"/>
        </w:rPr>
        <w:t xml:space="preserve"> </w:t>
      </w:r>
      <w:r>
        <w:rPr>
          <w:sz w:val="25"/>
        </w:rPr>
        <w:t>ders</w:t>
      </w:r>
      <w:r>
        <w:rPr>
          <w:spacing w:val="-38"/>
          <w:sz w:val="25"/>
        </w:rPr>
        <w:t xml:space="preserve"> </w:t>
      </w:r>
      <w:r>
        <w:rPr>
          <w:spacing w:val="-3"/>
          <w:sz w:val="25"/>
        </w:rPr>
        <w:t>ve</w:t>
      </w:r>
      <w:r>
        <w:rPr>
          <w:spacing w:val="-38"/>
          <w:sz w:val="25"/>
        </w:rPr>
        <w:t xml:space="preserve"> </w:t>
      </w:r>
      <w:r>
        <w:rPr>
          <w:spacing w:val="-4"/>
          <w:sz w:val="25"/>
        </w:rPr>
        <w:t>kariyer</w:t>
      </w:r>
      <w:r>
        <w:rPr>
          <w:spacing w:val="-36"/>
          <w:sz w:val="25"/>
        </w:rPr>
        <w:t xml:space="preserve"> </w:t>
      </w:r>
      <w:r>
        <w:rPr>
          <w:sz w:val="25"/>
        </w:rPr>
        <w:t>planlaması</w:t>
      </w:r>
      <w:r>
        <w:rPr>
          <w:spacing w:val="-36"/>
          <w:sz w:val="25"/>
        </w:rPr>
        <w:t xml:space="preserve"> </w:t>
      </w:r>
      <w:r>
        <w:rPr>
          <w:sz w:val="25"/>
        </w:rPr>
        <w:t>konularında</w:t>
      </w:r>
      <w:r>
        <w:rPr>
          <w:spacing w:val="-38"/>
          <w:sz w:val="25"/>
        </w:rPr>
        <w:t xml:space="preserve"> </w:t>
      </w:r>
      <w:r>
        <w:rPr>
          <w:spacing w:val="-3"/>
          <w:sz w:val="25"/>
        </w:rPr>
        <w:t>yönlendirecek</w:t>
      </w:r>
      <w:r>
        <w:rPr>
          <w:spacing w:val="-39"/>
          <w:sz w:val="25"/>
        </w:rPr>
        <w:t xml:space="preserve"> </w:t>
      </w:r>
      <w:r>
        <w:rPr>
          <w:sz w:val="25"/>
        </w:rPr>
        <w:t>danışmanlık</w:t>
      </w:r>
      <w:r>
        <w:rPr>
          <w:spacing w:val="-39"/>
          <w:sz w:val="25"/>
        </w:rPr>
        <w:t xml:space="preserve"> </w:t>
      </w:r>
      <w:r>
        <w:rPr>
          <w:sz w:val="25"/>
        </w:rPr>
        <w:t>hizmeti</w:t>
      </w:r>
      <w:r>
        <w:rPr>
          <w:spacing w:val="-35"/>
          <w:sz w:val="25"/>
        </w:rPr>
        <w:t xml:space="preserve"> </w:t>
      </w:r>
      <w:r>
        <w:rPr>
          <w:sz w:val="25"/>
        </w:rPr>
        <w:t>verilmelidir.</w:t>
      </w:r>
    </w:p>
    <w:p w14:paraId="29AD20AA" w14:textId="77777777" w:rsidR="0029108B" w:rsidRDefault="00D40764">
      <w:pPr>
        <w:pStyle w:val="Balk1"/>
        <w:numPr>
          <w:ilvl w:val="1"/>
          <w:numId w:val="38"/>
        </w:numPr>
        <w:tabs>
          <w:tab w:val="left" w:pos="474"/>
        </w:tabs>
        <w:spacing w:before="207" w:line="408" w:lineRule="auto"/>
        <w:ind w:right="7840" w:firstLine="0"/>
        <w:jc w:val="left"/>
      </w:pPr>
      <w:r>
        <w:rPr>
          <w:spacing w:val="-8"/>
        </w:rPr>
        <w:t xml:space="preserve">Danışmanlık </w:t>
      </w:r>
      <w:r>
        <w:t xml:space="preserve">ve </w:t>
      </w:r>
      <w:r>
        <w:rPr>
          <w:spacing w:val="-8"/>
        </w:rPr>
        <w:t xml:space="preserve">İzleme </w:t>
      </w:r>
      <w:r>
        <w:rPr>
          <w:spacing w:val="-6"/>
          <w:w w:val="90"/>
        </w:rPr>
        <w:t>1.4.1.Danışmanlık</w:t>
      </w:r>
      <w:r>
        <w:rPr>
          <w:spacing w:val="33"/>
          <w:w w:val="90"/>
        </w:rPr>
        <w:t xml:space="preserve"> </w:t>
      </w:r>
      <w:r>
        <w:rPr>
          <w:spacing w:val="-7"/>
          <w:w w:val="90"/>
        </w:rPr>
        <w:t>Hizmetleri</w:t>
      </w:r>
    </w:p>
    <w:p w14:paraId="71CAE4E8" w14:textId="77777777" w:rsidR="0029108B" w:rsidRDefault="00D40764">
      <w:pPr>
        <w:pStyle w:val="GvdeMetni"/>
        <w:spacing w:before="15" w:line="220" w:lineRule="auto"/>
        <w:ind w:right="288" w:firstLine="3"/>
        <w:jc w:val="both"/>
      </w:pPr>
      <w:r>
        <w:t>Sınıf</w:t>
      </w:r>
      <w:r>
        <w:rPr>
          <w:spacing w:val="-20"/>
        </w:rPr>
        <w:t xml:space="preserve"> </w:t>
      </w:r>
      <w:r>
        <w:t>Eğitimi</w:t>
      </w:r>
      <w:r>
        <w:rPr>
          <w:spacing w:val="-19"/>
        </w:rPr>
        <w:t xml:space="preserve"> </w:t>
      </w:r>
      <w:r>
        <w:rPr>
          <w:spacing w:val="3"/>
        </w:rPr>
        <w:t>Bölümü</w:t>
      </w:r>
      <w:r>
        <w:rPr>
          <w:spacing w:val="-19"/>
        </w:rPr>
        <w:t xml:space="preserve"> </w:t>
      </w:r>
      <w:r>
        <w:t>öğrencileri</w:t>
      </w:r>
      <w:r>
        <w:rPr>
          <w:spacing w:val="-20"/>
        </w:rPr>
        <w:t xml:space="preserve"> </w:t>
      </w:r>
      <w:r>
        <w:t>üniversiteye</w:t>
      </w:r>
      <w:r>
        <w:rPr>
          <w:spacing w:val="-22"/>
        </w:rPr>
        <w:t xml:space="preserve"> </w:t>
      </w:r>
      <w:r>
        <w:rPr>
          <w:spacing w:val="-5"/>
        </w:rPr>
        <w:t>kayıt</w:t>
      </w:r>
      <w:r>
        <w:rPr>
          <w:spacing w:val="-20"/>
        </w:rPr>
        <w:t xml:space="preserve"> </w:t>
      </w:r>
      <w:r>
        <w:t>oldukları</w:t>
      </w:r>
      <w:r>
        <w:rPr>
          <w:spacing w:val="-21"/>
        </w:rPr>
        <w:t xml:space="preserve"> </w:t>
      </w:r>
      <w:r>
        <w:rPr>
          <w:spacing w:val="-3"/>
        </w:rPr>
        <w:t>zaman</w:t>
      </w:r>
      <w:r>
        <w:rPr>
          <w:spacing w:val="-22"/>
        </w:rPr>
        <w:t xml:space="preserve"> </w:t>
      </w:r>
      <w:r>
        <w:t>diliminden</w:t>
      </w:r>
      <w:r>
        <w:rPr>
          <w:spacing w:val="-23"/>
        </w:rPr>
        <w:t xml:space="preserve"> </w:t>
      </w:r>
      <w:r>
        <w:t>başlamak</w:t>
      </w:r>
      <w:r>
        <w:rPr>
          <w:spacing w:val="-23"/>
        </w:rPr>
        <w:t xml:space="preserve"> </w:t>
      </w:r>
      <w:r>
        <w:t>üzere</w:t>
      </w:r>
      <w:r>
        <w:rPr>
          <w:spacing w:val="-22"/>
        </w:rPr>
        <w:t xml:space="preserve"> </w:t>
      </w:r>
      <w:r>
        <w:rPr>
          <w:spacing w:val="-3"/>
        </w:rPr>
        <w:t xml:space="preserve">akademik danışman </w:t>
      </w:r>
      <w:r>
        <w:t xml:space="preserve">kontrolünde eğitimlerine </w:t>
      </w:r>
      <w:r>
        <w:rPr>
          <w:spacing w:val="-4"/>
        </w:rPr>
        <w:t xml:space="preserve">devam </w:t>
      </w:r>
      <w:r>
        <w:rPr>
          <w:spacing w:val="-3"/>
        </w:rPr>
        <w:t xml:space="preserve">etmektedir. Akademik danışman </w:t>
      </w:r>
      <w:r>
        <w:t xml:space="preserve">öğrencilerin </w:t>
      </w:r>
      <w:r>
        <w:rPr>
          <w:spacing w:val="-4"/>
        </w:rPr>
        <w:t xml:space="preserve">kariyer </w:t>
      </w:r>
      <w:r>
        <w:t>hedefleri doğrultusunda öğrencile</w:t>
      </w:r>
      <w:r>
        <w:t xml:space="preserve">re </w:t>
      </w:r>
      <w:r>
        <w:rPr>
          <w:spacing w:val="-4"/>
        </w:rPr>
        <w:t xml:space="preserve">yardımcı </w:t>
      </w:r>
      <w:r>
        <w:t xml:space="preserve">olmaktadır. Eğitim Fakültesi ders müfredatında </w:t>
      </w:r>
      <w:r>
        <w:rPr>
          <w:spacing w:val="-7"/>
        </w:rPr>
        <w:t xml:space="preserve">yer </w:t>
      </w:r>
      <w:r>
        <w:t xml:space="preserve">alan </w:t>
      </w:r>
      <w:r>
        <w:rPr>
          <w:spacing w:val="-3"/>
        </w:rPr>
        <w:t>Akademik Oryantasyon</w:t>
      </w:r>
      <w:r>
        <w:rPr>
          <w:spacing w:val="-25"/>
        </w:rPr>
        <w:t xml:space="preserve"> </w:t>
      </w:r>
      <w:r>
        <w:t>dersi</w:t>
      </w:r>
      <w:r>
        <w:rPr>
          <w:spacing w:val="-22"/>
        </w:rPr>
        <w:t xml:space="preserve"> </w:t>
      </w:r>
      <w:r>
        <w:rPr>
          <w:spacing w:val="-3"/>
        </w:rPr>
        <w:t>kapsamında</w:t>
      </w:r>
      <w:r>
        <w:rPr>
          <w:spacing w:val="-23"/>
        </w:rPr>
        <w:t xml:space="preserve"> </w:t>
      </w:r>
      <w:r>
        <w:t>öğrencilere</w:t>
      </w:r>
      <w:r>
        <w:rPr>
          <w:spacing w:val="-24"/>
        </w:rPr>
        <w:t xml:space="preserve"> </w:t>
      </w:r>
      <w:r>
        <w:t>üniversite,</w:t>
      </w:r>
      <w:r>
        <w:rPr>
          <w:spacing w:val="-24"/>
        </w:rPr>
        <w:t xml:space="preserve"> </w:t>
      </w:r>
      <w:r>
        <w:t>fakülte</w:t>
      </w:r>
      <w:r>
        <w:rPr>
          <w:spacing w:val="-23"/>
        </w:rPr>
        <w:t xml:space="preserve"> </w:t>
      </w:r>
      <w:r>
        <w:rPr>
          <w:spacing w:val="-3"/>
        </w:rPr>
        <w:t>ve</w:t>
      </w:r>
      <w:r>
        <w:rPr>
          <w:spacing w:val="-24"/>
        </w:rPr>
        <w:t xml:space="preserve"> </w:t>
      </w:r>
      <w:r>
        <w:t>en</w:t>
      </w:r>
      <w:r>
        <w:rPr>
          <w:spacing w:val="-24"/>
        </w:rPr>
        <w:t xml:space="preserve"> </w:t>
      </w:r>
      <w:r>
        <w:t>özelde</w:t>
      </w:r>
      <w:r>
        <w:rPr>
          <w:spacing w:val="-24"/>
        </w:rPr>
        <w:t xml:space="preserve"> </w:t>
      </w:r>
      <w:r>
        <w:rPr>
          <w:spacing w:val="-4"/>
        </w:rPr>
        <w:t>kendi</w:t>
      </w:r>
      <w:r>
        <w:rPr>
          <w:spacing w:val="-22"/>
        </w:rPr>
        <w:t xml:space="preserve"> </w:t>
      </w:r>
      <w:r>
        <w:t>bölümleri</w:t>
      </w:r>
      <w:r>
        <w:rPr>
          <w:spacing w:val="-21"/>
        </w:rPr>
        <w:t xml:space="preserve"> </w:t>
      </w:r>
      <w:r>
        <w:t>ile</w:t>
      </w:r>
      <w:r>
        <w:rPr>
          <w:spacing w:val="-24"/>
        </w:rPr>
        <w:t xml:space="preserve"> </w:t>
      </w:r>
      <w:r>
        <w:t>ilgili</w:t>
      </w:r>
      <w:r>
        <w:rPr>
          <w:spacing w:val="-22"/>
        </w:rPr>
        <w:t xml:space="preserve"> </w:t>
      </w:r>
      <w:r>
        <w:t xml:space="preserve">bilgiler </w:t>
      </w:r>
      <w:r>
        <w:rPr>
          <w:spacing w:val="-3"/>
        </w:rPr>
        <w:t xml:space="preserve">verilmektedir. </w:t>
      </w:r>
      <w:r>
        <w:rPr>
          <w:spacing w:val="4"/>
        </w:rPr>
        <w:t xml:space="preserve">Bu </w:t>
      </w:r>
      <w:r>
        <w:rPr>
          <w:spacing w:val="-3"/>
        </w:rPr>
        <w:t xml:space="preserve">kapsamda </w:t>
      </w:r>
      <w:r>
        <w:t xml:space="preserve">öğrencilerin mezun olduktan sonra elde </w:t>
      </w:r>
      <w:r>
        <w:rPr>
          <w:spacing w:val="-3"/>
        </w:rPr>
        <w:t xml:space="preserve">edebileceği </w:t>
      </w:r>
      <w:r>
        <w:rPr>
          <w:spacing w:val="-4"/>
        </w:rPr>
        <w:t xml:space="preserve">kariyer </w:t>
      </w:r>
      <w:r>
        <w:t xml:space="preserve">fırsatları </w:t>
      </w:r>
      <w:r>
        <w:rPr>
          <w:spacing w:val="-3"/>
        </w:rPr>
        <w:t xml:space="preserve">ve bu </w:t>
      </w:r>
      <w:r>
        <w:rPr>
          <w:w w:val="95"/>
        </w:rPr>
        <w:t>fırsatlardan</w:t>
      </w:r>
      <w:r>
        <w:rPr>
          <w:spacing w:val="-22"/>
          <w:w w:val="95"/>
        </w:rPr>
        <w:t xml:space="preserve"> </w:t>
      </w:r>
      <w:r>
        <w:rPr>
          <w:spacing w:val="-4"/>
          <w:w w:val="95"/>
        </w:rPr>
        <w:t>faydalanmak</w:t>
      </w:r>
      <w:r>
        <w:rPr>
          <w:spacing w:val="-22"/>
          <w:w w:val="95"/>
        </w:rPr>
        <w:t xml:space="preserve"> </w:t>
      </w:r>
      <w:r>
        <w:rPr>
          <w:w w:val="95"/>
        </w:rPr>
        <w:t>için</w:t>
      </w:r>
      <w:r>
        <w:rPr>
          <w:spacing w:val="-22"/>
          <w:w w:val="95"/>
        </w:rPr>
        <w:t xml:space="preserve"> </w:t>
      </w:r>
      <w:r>
        <w:rPr>
          <w:spacing w:val="-5"/>
          <w:w w:val="95"/>
        </w:rPr>
        <w:t>yapması</w:t>
      </w:r>
      <w:r>
        <w:rPr>
          <w:spacing w:val="-18"/>
          <w:w w:val="95"/>
        </w:rPr>
        <w:t xml:space="preserve"> </w:t>
      </w:r>
      <w:r>
        <w:rPr>
          <w:w w:val="95"/>
        </w:rPr>
        <w:t>gerekenlerin</w:t>
      </w:r>
      <w:r>
        <w:rPr>
          <w:spacing w:val="-22"/>
          <w:w w:val="95"/>
        </w:rPr>
        <w:t xml:space="preserve"> </w:t>
      </w:r>
      <w:r>
        <w:rPr>
          <w:w w:val="95"/>
        </w:rPr>
        <w:t>bilgisi</w:t>
      </w:r>
      <w:r>
        <w:rPr>
          <w:spacing w:val="-18"/>
          <w:w w:val="95"/>
        </w:rPr>
        <w:t xml:space="preserve"> </w:t>
      </w:r>
      <w:r>
        <w:rPr>
          <w:spacing w:val="-3"/>
          <w:w w:val="95"/>
        </w:rPr>
        <w:t>verilmektedir.</w:t>
      </w:r>
      <w:r>
        <w:rPr>
          <w:spacing w:val="-21"/>
          <w:w w:val="95"/>
        </w:rPr>
        <w:t xml:space="preserve"> </w:t>
      </w:r>
      <w:r>
        <w:rPr>
          <w:w w:val="95"/>
        </w:rPr>
        <w:t>4.sınıfta</w:t>
      </w:r>
      <w:r>
        <w:rPr>
          <w:spacing w:val="-21"/>
          <w:w w:val="95"/>
        </w:rPr>
        <w:t xml:space="preserve"> </w:t>
      </w:r>
      <w:r>
        <w:rPr>
          <w:w w:val="95"/>
        </w:rPr>
        <w:t>öğretmenlik</w:t>
      </w:r>
      <w:r>
        <w:rPr>
          <w:spacing w:val="-22"/>
          <w:w w:val="95"/>
        </w:rPr>
        <w:t xml:space="preserve"> </w:t>
      </w:r>
      <w:r>
        <w:rPr>
          <w:w w:val="95"/>
        </w:rPr>
        <w:t>uygulaması</w:t>
      </w:r>
      <w:r>
        <w:rPr>
          <w:spacing w:val="-18"/>
          <w:w w:val="95"/>
        </w:rPr>
        <w:t xml:space="preserve"> </w:t>
      </w:r>
      <w:r>
        <w:rPr>
          <w:w w:val="95"/>
        </w:rPr>
        <w:t xml:space="preserve">dersi </w:t>
      </w:r>
      <w:r>
        <w:rPr>
          <w:spacing w:val="-3"/>
          <w:w w:val="95"/>
        </w:rPr>
        <w:t xml:space="preserve">kapsamında </w:t>
      </w:r>
      <w:r>
        <w:rPr>
          <w:w w:val="95"/>
        </w:rPr>
        <w:t xml:space="preserve">eğitim kurumlarını </w:t>
      </w:r>
      <w:r>
        <w:rPr>
          <w:spacing w:val="-5"/>
          <w:w w:val="95"/>
        </w:rPr>
        <w:t xml:space="preserve">yakından </w:t>
      </w:r>
      <w:r>
        <w:rPr>
          <w:w w:val="95"/>
        </w:rPr>
        <w:t xml:space="preserve">tanıtmak için fırsatlar </w:t>
      </w:r>
      <w:r>
        <w:rPr>
          <w:spacing w:val="-3"/>
          <w:w w:val="95"/>
        </w:rPr>
        <w:t xml:space="preserve">verilmektedir. </w:t>
      </w:r>
      <w:r>
        <w:rPr>
          <w:spacing w:val="4"/>
          <w:w w:val="95"/>
        </w:rPr>
        <w:t xml:space="preserve">Bölüm </w:t>
      </w:r>
      <w:r>
        <w:rPr>
          <w:spacing w:val="-3"/>
          <w:w w:val="95"/>
        </w:rPr>
        <w:t xml:space="preserve">bazında alanında </w:t>
      </w:r>
      <w:r>
        <w:rPr>
          <w:w w:val="95"/>
        </w:rPr>
        <w:t>uzman</w:t>
      </w:r>
      <w:r>
        <w:rPr>
          <w:w w:val="95"/>
        </w:rPr>
        <w:t xml:space="preserve"> </w:t>
      </w:r>
      <w:r>
        <w:t xml:space="preserve">kişiler ile konferanslar seminerler </w:t>
      </w:r>
      <w:r>
        <w:rPr>
          <w:spacing w:val="-3"/>
        </w:rPr>
        <w:t>ve</w:t>
      </w:r>
      <w:r>
        <w:rPr>
          <w:spacing w:val="-39"/>
        </w:rPr>
        <w:t xml:space="preserve"> </w:t>
      </w:r>
      <w:r>
        <w:t>paneller düzenlenmektedir.</w:t>
      </w:r>
    </w:p>
    <w:p w14:paraId="0FBC9F9B" w14:textId="77777777" w:rsidR="0029108B" w:rsidRDefault="00D40764">
      <w:pPr>
        <w:pStyle w:val="Balk1"/>
        <w:spacing w:before="214"/>
      </w:pPr>
      <w:r>
        <w:t>1.4.2. Öğretim Üyelerinin Danışmanlık Hizmetlerine Katkıları</w:t>
      </w:r>
    </w:p>
    <w:p w14:paraId="5243B295" w14:textId="77777777" w:rsidR="0029108B" w:rsidRDefault="00D40764">
      <w:pPr>
        <w:pStyle w:val="GvdeMetni"/>
        <w:spacing w:before="225" w:line="220" w:lineRule="auto"/>
        <w:ind w:right="295"/>
        <w:jc w:val="both"/>
      </w:pPr>
      <w:r>
        <w:rPr>
          <w:spacing w:val="4"/>
          <w:w w:val="95"/>
        </w:rPr>
        <w:t>2020-2021</w:t>
      </w:r>
      <w:r>
        <w:rPr>
          <w:spacing w:val="-25"/>
          <w:w w:val="95"/>
        </w:rPr>
        <w:t xml:space="preserve"> </w:t>
      </w:r>
      <w:r>
        <w:rPr>
          <w:w w:val="95"/>
        </w:rPr>
        <w:t>eğitim</w:t>
      </w:r>
      <w:r>
        <w:rPr>
          <w:spacing w:val="-30"/>
          <w:w w:val="95"/>
        </w:rPr>
        <w:t xml:space="preserve"> </w:t>
      </w:r>
      <w:r>
        <w:rPr>
          <w:w w:val="95"/>
        </w:rPr>
        <w:t>öğretim</w:t>
      </w:r>
      <w:r>
        <w:rPr>
          <w:spacing w:val="-29"/>
          <w:w w:val="95"/>
        </w:rPr>
        <w:t xml:space="preserve"> </w:t>
      </w:r>
      <w:r>
        <w:rPr>
          <w:spacing w:val="-3"/>
          <w:w w:val="95"/>
        </w:rPr>
        <w:t>yılında</w:t>
      </w:r>
      <w:r>
        <w:rPr>
          <w:spacing w:val="-27"/>
          <w:w w:val="95"/>
        </w:rPr>
        <w:t xml:space="preserve"> </w:t>
      </w:r>
      <w:r>
        <w:rPr>
          <w:w w:val="95"/>
        </w:rPr>
        <w:t>Sınıf</w:t>
      </w:r>
      <w:r>
        <w:rPr>
          <w:spacing w:val="-26"/>
          <w:w w:val="95"/>
        </w:rPr>
        <w:t xml:space="preserve"> </w:t>
      </w:r>
      <w:r>
        <w:rPr>
          <w:w w:val="95"/>
        </w:rPr>
        <w:t>Eğitimi</w:t>
      </w:r>
      <w:r>
        <w:rPr>
          <w:spacing w:val="-25"/>
          <w:w w:val="95"/>
        </w:rPr>
        <w:t xml:space="preserve"> </w:t>
      </w:r>
      <w:r>
        <w:rPr>
          <w:spacing w:val="3"/>
          <w:w w:val="95"/>
        </w:rPr>
        <w:t>Bölümü</w:t>
      </w:r>
      <w:r>
        <w:rPr>
          <w:spacing w:val="-25"/>
          <w:w w:val="95"/>
        </w:rPr>
        <w:t xml:space="preserve"> </w:t>
      </w:r>
      <w:r>
        <w:rPr>
          <w:w w:val="95"/>
        </w:rPr>
        <w:t>öğrencilerine</w:t>
      </w:r>
      <w:r>
        <w:rPr>
          <w:spacing w:val="-29"/>
          <w:w w:val="95"/>
        </w:rPr>
        <w:t xml:space="preserve"> </w:t>
      </w:r>
      <w:r>
        <w:rPr>
          <w:w w:val="95"/>
        </w:rPr>
        <w:t>yönelik</w:t>
      </w:r>
      <w:r>
        <w:rPr>
          <w:spacing w:val="-31"/>
          <w:w w:val="95"/>
        </w:rPr>
        <w:t xml:space="preserve"> </w:t>
      </w:r>
      <w:r>
        <w:rPr>
          <w:spacing w:val="-3"/>
          <w:w w:val="95"/>
        </w:rPr>
        <w:t>akademik</w:t>
      </w:r>
      <w:r>
        <w:rPr>
          <w:spacing w:val="-30"/>
          <w:w w:val="95"/>
        </w:rPr>
        <w:t xml:space="preserve"> </w:t>
      </w:r>
      <w:r>
        <w:rPr>
          <w:w w:val="95"/>
        </w:rPr>
        <w:t>danışmanlık</w:t>
      </w:r>
      <w:r>
        <w:rPr>
          <w:spacing w:val="-30"/>
          <w:w w:val="95"/>
        </w:rPr>
        <w:t xml:space="preserve"> </w:t>
      </w:r>
      <w:r>
        <w:rPr>
          <w:w w:val="95"/>
        </w:rPr>
        <w:t>hizmetleri iki</w:t>
      </w:r>
      <w:r>
        <w:rPr>
          <w:spacing w:val="-10"/>
          <w:w w:val="95"/>
        </w:rPr>
        <w:t xml:space="preserve"> </w:t>
      </w:r>
      <w:r>
        <w:rPr>
          <w:w w:val="95"/>
        </w:rPr>
        <w:t>öğretim</w:t>
      </w:r>
      <w:r>
        <w:rPr>
          <w:spacing w:val="-13"/>
          <w:w w:val="95"/>
        </w:rPr>
        <w:t xml:space="preserve"> </w:t>
      </w:r>
      <w:r>
        <w:rPr>
          <w:w w:val="95"/>
        </w:rPr>
        <w:t>elemanı</w:t>
      </w:r>
      <w:r>
        <w:rPr>
          <w:spacing w:val="-10"/>
          <w:w w:val="95"/>
        </w:rPr>
        <w:t xml:space="preserve"> </w:t>
      </w:r>
      <w:r>
        <w:rPr>
          <w:w w:val="95"/>
        </w:rPr>
        <w:t>tarafından</w:t>
      </w:r>
      <w:r>
        <w:rPr>
          <w:spacing w:val="-13"/>
          <w:w w:val="95"/>
        </w:rPr>
        <w:t xml:space="preserve"> </w:t>
      </w:r>
      <w:r>
        <w:rPr>
          <w:w w:val="95"/>
        </w:rPr>
        <w:t>yürütülmektedir.</w:t>
      </w:r>
      <w:r>
        <w:rPr>
          <w:spacing w:val="-11"/>
          <w:w w:val="95"/>
        </w:rPr>
        <w:t xml:space="preserve"> </w:t>
      </w:r>
      <w:r>
        <w:rPr>
          <w:w w:val="95"/>
        </w:rPr>
        <w:t>Öğretmenlik</w:t>
      </w:r>
      <w:r>
        <w:rPr>
          <w:spacing w:val="-13"/>
          <w:w w:val="95"/>
        </w:rPr>
        <w:t xml:space="preserve"> </w:t>
      </w:r>
      <w:r>
        <w:rPr>
          <w:w w:val="95"/>
        </w:rPr>
        <w:t>uygulaması</w:t>
      </w:r>
      <w:r>
        <w:rPr>
          <w:spacing w:val="-10"/>
          <w:w w:val="95"/>
        </w:rPr>
        <w:t xml:space="preserve"> </w:t>
      </w:r>
      <w:r>
        <w:rPr>
          <w:w w:val="95"/>
        </w:rPr>
        <w:t>dersi</w:t>
      </w:r>
      <w:r>
        <w:rPr>
          <w:spacing w:val="-10"/>
          <w:w w:val="95"/>
        </w:rPr>
        <w:t xml:space="preserve"> </w:t>
      </w:r>
      <w:r>
        <w:rPr>
          <w:w w:val="95"/>
        </w:rPr>
        <w:t>için</w:t>
      </w:r>
      <w:r>
        <w:rPr>
          <w:spacing w:val="-14"/>
          <w:w w:val="95"/>
        </w:rPr>
        <w:t xml:space="preserve"> </w:t>
      </w:r>
      <w:r>
        <w:rPr>
          <w:spacing w:val="-3"/>
          <w:w w:val="95"/>
        </w:rPr>
        <w:t>akademik</w:t>
      </w:r>
      <w:r>
        <w:rPr>
          <w:spacing w:val="-13"/>
          <w:w w:val="95"/>
        </w:rPr>
        <w:t xml:space="preserve"> </w:t>
      </w:r>
      <w:r>
        <w:rPr>
          <w:w w:val="95"/>
        </w:rPr>
        <w:t>danışmanlığı</w:t>
      </w:r>
      <w:r>
        <w:rPr>
          <w:spacing w:val="-10"/>
          <w:w w:val="95"/>
        </w:rPr>
        <w:t xml:space="preserve"> </w:t>
      </w:r>
      <w:r>
        <w:rPr>
          <w:w w:val="95"/>
        </w:rPr>
        <w:t xml:space="preserve">ise </w:t>
      </w:r>
      <w:r>
        <w:t>bölümdeki</w:t>
      </w:r>
      <w:r>
        <w:rPr>
          <w:spacing w:val="-15"/>
        </w:rPr>
        <w:t xml:space="preserve"> </w:t>
      </w:r>
      <w:r>
        <w:rPr>
          <w:spacing w:val="-3"/>
        </w:rPr>
        <w:t>ve</w:t>
      </w:r>
      <w:r>
        <w:rPr>
          <w:spacing w:val="-19"/>
        </w:rPr>
        <w:t xml:space="preserve"> </w:t>
      </w:r>
      <w:r>
        <w:t>fakültedeki</w:t>
      </w:r>
      <w:r>
        <w:rPr>
          <w:spacing w:val="-15"/>
        </w:rPr>
        <w:t xml:space="preserve"> </w:t>
      </w:r>
      <w:r>
        <w:rPr>
          <w:spacing w:val="-3"/>
        </w:rPr>
        <w:t>diğer</w:t>
      </w:r>
      <w:r>
        <w:rPr>
          <w:spacing w:val="-17"/>
        </w:rPr>
        <w:t xml:space="preserve"> </w:t>
      </w:r>
      <w:r>
        <w:t>bölümlerdeki</w:t>
      </w:r>
      <w:r>
        <w:rPr>
          <w:spacing w:val="-15"/>
        </w:rPr>
        <w:t xml:space="preserve"> </w:t>
      </w:r>
      <w:r>
        <w:t>öğretim</w:t>
      </w:r>
      <w:r>
        <w:rPr>
          <w:spacing w:val="-19"/>
        </w:rPr>
        <w:t xml:space="preserve"> </w:t>
      </w:r>
      <w:r>
        <w:t>üyeleri</w:t>
      </w:r>
      <w:r>
        <w:rPr>
          <w:spacing w:val="-15"/>
        </w:rPr>
        <w:t xml:space="preserve"> </w:t>
      </w:r>
      <w:r>
        <w:t>yürütmektedir.</w:t>
      </w:r>
    </w:p>
    <w:p w14:paraId="0A26DD97" w14:textId="77777777" w:rsidR="0029108B" w:rsidRDefault="00D40764">
      <w:pPr>
        <w:pStyle w:val="GvdeMetni"/>
        <w:spacing w:before="213"/>
      </w:pPr>
      <w:r>
        <w:lastRenderedPageBreak/>
        <w:t>Tablo 1.12.'de giriş yılına göre öğrenci danışmanlıklarının dağılımı verilmiştir.</w:t>
      </w:r>
    </w:p>
    <w:p w14:paraId="100FAD12" w14:textId="77777777" w:rsidR="0029108B" w:rsidRDefault="0029108B">
      <w:pPr>
        <w:pStyle w:val="GvdeMetni"/>
        <w:spacing w:before="7"/>
        <w:ind w:left="0"/>
        <w:rPr>
          <w:sz w:val="31"/>
        </w:rPr>
      </w:pPr>
    </w:p>
    <w:p w14:paraId="486EFA98" w14:textId="77777777" w:rsidR="00272D99" w:rsidRPr="00272D99" w:rsidRDefault="00272D99" w:rsidP="00272D99">
      <w:pPr>
        <w:widowControl/>
        <w:autoSpaceDE/>
        <w:autoSpaceDN/>
        <w:jc w:val="center"/>
        <w:outlineLvl w:val="5"/>
        <w:rPr>
          <w:rFonts w:ascii="Calibri" w:hAnsi="Calibri"/>
          <w:i/>
          <w:color w:val="000000"/>
          <w:sz w:val="24"/>
          <w:szCs w:val="28"/>
          <w:lang w:eastAsia="tr-TR"/>
        </w:rPr>
      </w:pPr>
      <w:r w:rsidRPr="00272D99">
        <w:rPr>
          <w:rFonts w:ascii="Calibri" w:hAnsi="Calibri"/>
          <w:b/>
          <w:i/>
          <w:sz w:val="24"/>
          <w:szCs w:val="24"/>
          <w:lang w:eastAsia="tr-TR"/>
        </w:rPr>
        <w:t>Tablo 1.</w:t>
      </w:r>
      <w:r w:rsidRPr="00272D99">
        <w:rPr>
          <w:rFonts w:ascii="Calibri" w:hAnsi="Calibri"/>
          <w:b/>
          <w:i/>
          <w:color w:val="000000"/>
          <w:sz w:val="24"/>
          <w:szCs w:val="28"/>
          <w:lang w:eastAsia="tr-TR"/>
        </w:rPr>
        <w:t>12 Giriş Yılına Göre Öğrenci Danışmanlıklarının Dağılımı</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2279"/>
        <w:gridCol w:w="5245"/>
        <w:gridCol w:w="1713"/>
      </w:tblGrid>
      <w:tr w:rsidR="00272D99" w:rsidRPr="00272D99" w14:paraId="12FCEABF" w14:textId="77777777" w:rsidTr="00420360">
        <w:trPr>
          <w:trHeight w:val="20"/>
        </w:trPr>
        <w:tc>
          <w:tcPr>
            <w:tcW w:w="9237" w:type="dxa"/>
            <w:gridSpan w:val="3"/>
            <w:shd w:val="clear" w:color="auto" w:fill="auto"/>
            <w:vAlign w:val="center"/>
          </w:tcPr>
          <w:p w14:paraId="64906844" w14:textId="77777777" w:rsidR="00272D99" w:rsidRPr="00272D99" w:rsidRDefault="00272D99" w:rsidP="00272D99">
            <w:pPr>
              <w:widowControl/>
              <w:autoSpaceDE/>
              <w:autoSpaceDN/>
              <w:spacing w:after="160" w:line="259" w:lineRule="auto"/>
              <w:jc w:val="center"/>
              <w:rPr>
                <w:rFonts w:ascii="Calibri" w:eastAsia="Calibri" w:hAnsi="Calibri"/>
                <w:bCs/>
              </w:rPr>
            </w:pPr>
            <w:r w:rsidRPr="00272D99">
              <w:rPr>
                <w:rFonts w:ascii="Calibri" w:eastAsia="Calibri" w:hAnsi="Calibri"/>
                <w:bCs/>
              </w:rPr>
              <w:t>ÖĞRENCİ DANIŞMANLIKLARI</w:t>
            </w:r>
          </w:p>
        </w:tc>
      </w:tr>
      <w:tr w:rsidR="00272D99" w:rsidRPr="00272D99" w14:paraId="5541DB5D" w14:textId="77777777" w:rsidTr="00420360">
        <w:trPr>
          <w:trHeight w:val="20"/>
        </w:trPr>
        <w:tc>
          <w:tcPr>
            <w:tcW w:w="2279" w:type="dxa"/>
            <w:shd w:val="clear" w:color="auto" w:fill="auto"/>
            <w:vAlign w:val="center"/>
          </w:tcPr>
          <w:p w14:paraId="0BC66666" w14:textId="77777777" w:rsidR="00272D99" w:rsidRPr="00272D99" w:rsidRDefault="00272D99" w:rsidP="00272D99">
            <w:pPr>
              <w:widowControl/>
              <w:autoSpaceDE/>
              <w:autoSpaceDN/>
              <w:spacing w:after="160" w:line="259" w:lineRule="auto"/>
              <w:jc w:val="center"/>
              <w:rPr>
                <w:rFonts w:ascii="Calibri" w:eastAsia="Calibri" w:hAnsi="Calibri"/>
                <w:bCs/>
              </w:rPr>
            </w:pPr>
            <w:r w:rsidRPr="00272D99">
              <w:rPr>
                <w:rFonts w:ascii="Calibri" w:eastAsia="Calibri" w:hAnsi="Calibri"/>
                <w:bCs/>
              </w:rPr>
              <w:t>GİRİŞ YILI</w:t>
            </w:r>
          </w:p>
        </w:tc>
        <w:tc>
          <w:tcPr>
            <w:tcW w:w="5245" w:type="dxa"/>
            <w:shd w:val="clear" w:color="auto" w:fill="auto"/>
            <w:vAlign w:val="center"/>
          </w:tcPr>
          <w:p w14:paraId="555315B2" w14:textId="77777777" w:rsidR="00272D99" w:rsidRPr="00272D99" w:rsidRDefault="00272D99" w:rsidP="00272D99">
            <w:pPr>
              <w:widowControl/>
              <w:autoSpaceDE/>
              <w:autoSpaceDN/>
              <w:spacing w:after="160" w:line="259" w:lineRule="auto"/>
              <w:jc w:val="center"/>
              <w:rPr>
                <w:rFonts w:ascii="Calibri" w:eastAsia="Calibri" w:hAnsi="Calibri"/>
                <w:bCs/>
              </w:rPr>
            </w:pPr>
            <w:r w:rsidRPr="00272D99">
              <w:rPr>
                <w:rFonts w:ascii="Calibri" w:eastAsia="Calibri" w:hAnsi="Calibri"/>
                <w:bCs/>
              </w:rPr>
              <w:t>DANIŞMAN</w:t>
            </w:r>
          </w:p>
        </w:tc>
        <w:tc>
          <w:tcPr>
            <w:tcW w:w="1713" w:type="dxa"/>
            <w:shd w:val="clear" w:color="auto" w:fill="auto"/>
          </w:tcPr>
          <w:p w14:paraId="6F7421CE" w14:textId="77777777" w:rsidR="00272D99" w:rsidRPr="00272D99" w:rsidRDefault="00272D99" w:rsidP="00272D99">
            <w:pPr>
              <w:widowControl/>
              <w:autoSpaceDE/>
              <w:autoSpaceDN/>
              <w:spacing w:after="160" w:line="259" w:lineRule="auto"/>
              <w:jc w:val="center"/>
              <w:rPr>
                <w:rFonts w:ascii="Calibri" w:eastAsia="Calibri" w:hAnsi="Calibri"/>
                <w:bCs/>
              </w:rPr>
            </w:pPr>
            <w:r w:rsidRPr="00272D99">
              <w:rPr>
                <w:rFonts w:ascii="Calibri" w:eastAsia="Calibri" w:hAnsi="Calibri"/>
                <w:bCs/>
              </w:rPr>
              <w:t>SAYI</w:t>
            </w:r>
          </w:p>
        </w:tc>
      </w:tr>
      <w:tr w:rsidR="00272D99" w:rsidRPr="00272D99" w14:paraId="7BD206F1" w14:textId="77777777" w:rsidTr="00420360">
        <w:trPr>
          <w:trHeight w:val="20"/>
        </w:trPr>
        <w:tc>
          <w:tcPr>
            <w:tcW w:w="2279" w:type="dxa"/>
            <w:shd w:val="clear" w:color="auto" w:fill="auto"/>
            <w:vAlign w:val="center"/>
          </w:tcPr>
          <w:p w14:paraId="5A895E9E" w14:textId="77777777" w:rsidR="00272D99" w:rsidRPr="00272D99" w:rsidRDefault="00272D99" w:rsidP="00272D99">
            <w:pPr>
              <w:widowControl/>
              <w:autoSpaceDE/>
              <w:autoSpaceDN/>
              <w:spacing w:after="160" w:line="259" w:lineRule="auto"/>
              <w:jc w:val="center"/>
              <w:rPr>
                <w:rFonts w:ascii="Calibri" w:eastAsia="Calibri" w:hAnsi="Calibri"/>
              </w:rPr>
            </w:pPr>
            <w:r w:rsidRPr="00272D99">
              <w:rPr>
                <w:rFonts w:ascii="Calibri" w:eastAsia="Calibri" w:hAnsi="Calibri"/>
              </w:rPr>
              <w:t>2021</w:t>
            </w:r>
          </w:p>
        </w:tc>
        <w:tc>
          <w:tcPr>
            <w:tcW w:w="5245" w:type="dxa"/>
            <w:shd w:val="clear" w:color="auto" w:fill="auto"/>
            <w:vAlign w:val="center"/>
          </w:tcPr>
          <w:p w14:paraId="62FFB973" w14:textId="77777777" w:rsidR="00272D99" w:rsidRPr="00272D99" w:rsidRDefault="00272D99" w:rsidP="00272D99">
            <w:pPr>
              <w:widowControl/>
              <w:autoSpaceDE/>
              <w:autoSpaceDN/>
              <w:spacing w:after="160" w:line="259" w:lineRule="auto"/>
              <w:jc w:val="center"/>
              <w:rPr>
                <w:rFonts w:ascii="Calibri" w:eastAsia="Calibri" w:hAnsi="Calibri"/>
              </w:rPr>
            </w:pPr>
            <w:r w:rsidRPr="00272D99">
              <w:rPr>
                <w:rFonts w:ascii="Calibri" w:eastAsia="Calibri" w:hAnsi="Calibri"/>
              </w:rPr>
              <w:t>Arş. Grv. Hakan BAYIRLI</w:t>
            </w:r>
          </w:p>
        </w:tc>
        <w:tc>
          <w:tcPr>
            <w:tcW w:w="1713" w:type="dxa"/>
            <w:shd w:val="clear" w:color="auto" w:fill="auto"/>
          </w:tcPr>
          <w:p w14:paraId="077A59C1" w14:textId="77777777" w:rsidR="00272D99" w:rsidRPr="00272D99" w:rsidRDefault="00272D99" w:rsidP="00272D99">
            <w:pPr>
              <w:widowControl/>
              <w:autoSpaceDE/>
              <w:autoSpaceDN/>
              <w:spacing w:after="160" w:line="259" w:lineRule="auto"/>
              <w:jc w:val="center"/>
              <w:rPr>
                <w:rFonts w:ascii="Calibri" w:eastAsia="Calibri" w:hAnsi="Calibri"/>
              </w:rPr>
            </w:pPr>
            <w:r w:rsidRPr="00272D99">
              <w:rPr>
                <w:rFonts w:ascii="Calibri" w:eastAsia="Calibri" w:hAnsi="Calibri"/>
              </w:rPr>
              <w:t>55</w:t>
            </w:r>
          </w:p>
        </w:tc>
      </w:tr>
      <w:tr w:rsidR="00272D99" w:rsidRPr="00272D99" w14:paraId="7CBA4644" w14:textId="77777777" w:rsidTr="00420360">
        <w:trPr>
          <w:trHeight w:val="20"/>
        </w:trPr>
        <w:tc>
          <w:tcPr>
            <w:tcW w:w="2279" w:type="dxa"/>
            <w:shd w:val="clear" w:color="auto" w:fill="auto"/>
            <w:vAlign w:val="center"/>
          </w:tcPr>
          <w:p w14:paraId="436156D8" w14:textId="77777777" w:rsidR="00272D99" w:rsidRPr="00272D99" w:rsidRDefault="00272D99" w:rsidP="00272D99">
            <w:pPr>
              <w:widowControl/>
              <w:autoSpaceDE/>
              <w:autoSpaceDN/>
              <w:spacing w:after="160" w:line="259" w:lineRule="auto"/>
              <w:jc w:val="center"/>
              <w:rPr>
                <w:rFonts w:ascii="Calibri" w:eastAsia="Calibri" w:hAnsi="Calibri"/>
              </w:rPr>
            </w:pPr>
            <w:r w:rsidRPr="00272D99">
              <w:rPr>
                <w:rFonts w:ascii="Calibri" w:eastAsia="Calibri" w:hAnsi="Calibri"/>
              </w:rPr>
              <w:t>2020</w:t>
            </w:r>
          </w:p>
        </w:tc>
        <w:tc>
          <w:tcPr>
            <w:tcW w:w="5245" w:type="dxa"/>
            <w:shd w:val="clear" w:color="auto" w:fill="auto"/>
            <w:vAlign w:val="center"/>
          </w:tcPr>
          <w:p w14:paraId="084D69B9" w14:textId="77777777" w:rsidR="00272D99" w:rsidRPr="00272D99" w:rsidRDefault="00272D99" w:rsidP="00272D99">
            <w:pPr>
              <w:widowControl/>
              <w:autoSpaceDE/>
              <w:autoSpaceDN/>
              <w:spacing w:after="160" w:line="259" w:lineRule="auto"/>
              <w:jc w:val="center"/>
              <w:rPr>
                <w:rFonts w:ascii="Calibri" w:eastAsia="Calibri" w:hAnsi="Calibri"/>
                <w:highlight w:val="yellow"/>
              </w:rPr>
            </w:pPr>
            <w:r w:rsidRPr="00272D99">
              <w:rPr>
                <w:rFonts w:ascii="Calibri" w:eastAsia="Calibri" w:hAnsi="Calibri"/>
              </w:rPr>
              <w:t>Arş. Grv. Hakan BAYIRLI</w:t>
            </w:r>
          </w:p>
        </w:tc>
        <w:tc>
          <w:tcPr>
            <w:tcW w:w="1713" w:type="dxa"/>
            <w:shd w:val="clear" w:color="auto" w:fill="auto"/>
          </w:tcPr>
          <w:p w14:paraId="1CDD9C1A" w14:textId="77777777" w:rsidR="00272D99" w:rsidRPr="00272D99" w:rsidRDefault="00272D99" w:rsidP="00272D99">
            <w:pPr>
              <w:widowControl/>
              <w:autoSpaceDE/>
              <w:autoSpaceDN/>
              <w:spacing w:after="160" w:line="259" w:lineRule="auto"/>
              <w:jc w:val="center"/>
              <w:rPr>
                <w:rFonts w:ascii="Calibri" w:eastAsia="Calibri" w:hAnsi="Calibri"/>
                <w:highlight w:val="yellow"/>
              </w:rPr>
            </w:pPr>
            <w:r w:rsidRPr="00272D99">
              <w:rPr>
                <w:rFonts w:ascii="Calibri" w:eastAsia="Calibri" w:hAnsi="Calibri"/>
              </w:rPr>
              <w:t>72</w:t>
            </w:r>
          </w:p>
        </w:tc>
      </w:tr>
      <w:tr w:rsidR="00272D99" w:rsidRPr="00272D99" w14:paraId="10F0AC04" w14:textId="77777777" w:rsidTr="00420360">
        <w:trPr>
          <w:trHeight w:val="20"/>
        </w:trPr>
        <w:tc>
          <w:tcPr>
            <w:tcW w:w="2279" w:type="dxa"/>
            <w:shd w:val="clear" w:color="auto" w:fill="auto"/>
            <w:vAlign w:val="center"/>
          </w:tcPr>
          <w:p w14:paraId="1126A115" w14:textId="77777777" w:rsidR="00272D99" w:rsidRPr="00272D99" w:rsidRDefault="00272D99" w:rsidP="00272D99">
            <w:pPr>
              <w:widowControl/>
              <w:autoSpaceDE/>
              <w:autoSpaceDN/>
              <w:spacing w:after="160" w:line="259" w:lineRule="auto"/>
              <w:jc w:val="center"/>
              <w:rPr>
                <w:rFonts w:ascii="Calibri" w:eastAsia="Calibri" w:hAnsi="Calibri"/>
              </w:rPr>
            </w:pPr>
            <w:r w:rsidRPr="00272D99">
              <w:rPr>
                <w:rFonts w:ascii="Calibri" w:eastAsia="Calibri" w:hAnsi="Calibri"/>
              </w:rPr>
              <w:t>2019</w:t>
            </w:r>
          </w:p>
        </w:tc>
        <w:tc>
          <w:tcPr>
            <w:tcW w:w="5245" w:type="dxa"/>
            <w:shd w:val="clear" w:color="auto" w:fill="auto"/>
            <w:vAlign w:val="center"/>
          </w:tcPr>
          <w:p w14:paraId="11FE5835" w14:textId="77777777" w:rsidR="00272D99" w:rsidRPr="00272D99" w:rsidRDefault="00272D99" w:rsidP="00272D99">
            <w:pPr>
              <w:widowControl/>
              <w:autoSpaceDE/>
              <w:autoSpaceDN/>
              <w:spacing w:after="160" w:line="259" w:lineRule="auto"/>
              <w:jc w:val="center"/>
              <w:rPr>
                <w:rFonts w:ascii="Calibri" w:eastAsia="Calibri" w:hAnsi="Calibri"/>
                <w:highlight w:val="yellow"/>
              </w:rPr>
            </w:pPr>
            <w:r w:rsidRPr="00272D99">
              <w:rPr>
                <w:rFonts w:ascii="Calibri" w:eastAsia="Calibri" w:hAnsi="Calibri"/>
              </w:rPr>
              <w:t>Arş. Grv. Şeyma YALVAÇ</w:t>
            </w:r>
          </w:p>
        </w:tc>
        <w:tc>
          <w:tcPr>
            <w:tcW w:w="1713" w:type="dxa"/>
            <w:shd w:val="clear" w:color="auto" w:fill="auto"/>
          </w:tcPr>
          <w:p w14:paraId="658A97DB" w14:textId="77777777" w:rsidR="00272D99" w:rsidRPr="00272D99" w:rsidRDefault="00272D99" w:rsidP="00272D99">
            <w:pPr>
              <w:widowControl/>
              <w:autoSpaceDE/>
              <w:autoSpaceDN/>
              <w:spacing w:after="160" w:line="259" w:lineRule="auto"/>
              <w:jc w:val="center"/>
              <w:rPr>
                <w:rFonts w:ascii="Calibri" w:eastAsia="Calibri" w:hAnsi="Calibri"/>
                <w:highlight w:val="yellow"/>
              </w:rPr>
            </w:pPr>
            <w:r w:rsidRPr="00272D99">
              <w:rPr>
                <w:rFonts w:ascii="Calibri" w:eastAsia="Calibri" w:hAnsi="Calibri"/>
              </w:rPr>
              <w:t>68</w:t>
            </w:r>
          </w:p>
        </w:tc>
      </w:tr>
      <w:tr w:rsidR="00272D99" w:rsidRPr="00272D99" w14:paraId="49EE4514" w14:textId="77777777" w:rsidTr="00420360">
        <w:trPr>
          <w:trHeight w:val="20"/>
        </w:trPr>
        <w:tc>
          <w:tcPr>
            <w:tcW w:w="2279" w:type="dxa"/>
            <w:shd w:val="clear" w:color="auto" w:fill="auto"/>
            <w:vAlign w:val="center"/>
          </w:tcPr>
          <w:p w14:paraId="7C03C7CD" w14:textId="77777777" w:rsidR="00272D99" w:rsidRPr="00272D99" w:rsidRDefault="00272D99" w:rsidP="00272D99">
            <w:pPr>
              <w:widowControl/>
              <w:autoSpaceDE/>
              <w:autoSpaceDN/>
              <w:spacing w:after="160" w:line="259" w:lineRule="auto"/>
              <w:jc w:val="center"/>
              <w:rPr>
                <w:rFonts w:ascii="Calibri" w:eastAsia="Calibri" w:hAnsi="Calibri"/>
              </w:rPr>
            </w:pPr>
            <w:r w:rsidRPr="00272D99">
              <w:rPr>
                <w:rFonts w:ascii="Calibri" w:eastAsia="Calibri" w:hAnsi="Calibri"/>
              </w:rPr>
              <w:t>2018</w:t>
            </w:r>
          </w:p>
        </w:tc>
        <w:tc>
          <w:tcPr>
            <w:tcW w:w="5245" w:type="dxa"/>
            <w:shd w:val="clear" w:color="auto" w:fill="auto"/>
            <w:vAlign w:val="center"/>
          </w:tcPr>
          <w:p w14:paraId="38150613" w14:textId="77777777" w:rsidR="00272D99" w:rsidRPr="00272D99" w:rsidRDefault="00272D99" w:rsidP="00272D99">
            <w:pPr>
              <w:widowControl/>
              <w:autoSpaceDE/>
              <w:autoSpaceDN/>
              <w:spacing w:after="160" w:line="259" w:lineRule="auto"/>
              <w:jc w:val="center"/>
              <w:rPr>
                <w:rFonts w:ascii="Calibri" w:eastAsia="Calibri" w:hAnsi="Calibri"/>
              </w:rPr>
            </w:pPr>
            <w:r w:rsidRPr="00272D99">
              <w:rPr>
                <w:rFonts w:ascii="Calibri" w:eastAsia="Calibri" w:hAnsi="Calibri"/>
              </w:rPr>
              <w:t>Arş. Grv. Şeyma YALVAÇ</w:t>
            </w:r>
          </w:p>
        </w:tc>
        <w:tc>
          <w:tcPr>
            <w:tcW w:w="1713" w:type="dxa"/>
            <w:shd w:val="clear" w:color="auto" w:fill="auto"/>
          </w:tcPr>
          <w:p w14:paraId="1996D175" w14:textId="77777777" w:rsidR="00272D99" w:rsidRPr="00272D99" w:rsidRDefault="00272D99" w:rsidP="00272D99">
            <w:pPr>
              <w:widowControl/>
              <w:autoSpaceDE/>
              <w:autoSpaceDN/>
              <w:spacing w:after="160" w:line="259" w:lineRule="auto"/>
              <w:jc w:val="center"/>
              <w:rPr>
                <w:rFonts w:ascii="Calibri" w:eastAsia="Calibri" w:hAnsi="Calibri"/>
              </w:rPr>
            </w:pPr>
            <w:r w:rsidRPr="00272D99">
              <w:rPr>
                <w:rFonts w:ascii="Calibri" w:eastAsia="Calibri" w:hAnsi="Calibri"/>
              </w:rPr>
              <w:t>73</w:t>
            </w:r>
          </w:p>
        </w:tc>
      </w:tr>
      <w:tr w:rsidR="00272D99" w:rsidRPr="00272D99" w14:paraId="28BC3BFE" w14:textId="77777777" w:rsidTr="00420360">
        <w:trPr>
          <w:trHeight w:val="77"/>
        </w:trPr>
        <w:tc>
          <w:tcPr>
            <w:tcW w:w="2279" w:type="dxa"/>
            <w:shd w:val="clear" w:color="auto" w:fill="auto"/>
            <w:vAlign w:val="center"/>
          </w:tcPr>
          <w:p w14:paraId="54DCE65B" w14:textId="77777777" w:rsidR="00272D99" w:rsidRPr="00272D99" w:rsidRDefault="00272D99" w:rsidP="00272D99">
            <w:pPr>
              <w:widowControl/>
              <w:autoSpaceDE/>
              <w:autoSpaceDN/>
              <w:spacing w:after="160" w:line="259" w:lineRule="auto"/>
              <w:jc w:val="center"/>
              <w:rPr>
                <w:rFonts w:ascii="Calibri" w:eastAsia="Calibri" w:hAnsi="Calibri"/>
              </w:rPr>
            </w:pPr>
            <w:r w:rsidRPr="00272D99">
              <w:rPr>
                <w:rFonts w:ascii="Calibri" w:eastAsia="Calibri" w:hAnsi="Calibri"/>
              </w:rPr>
              <w:t>ARTIK YIL</w:t>
            </w:r>
          </w:p>
        </w:tc>
        <w:tc>
          <w:tcPr>
            <w:tcW w:w="5245" w:type="dxa"/>
            <w:shd w:val="clear" w:color="auto" w:fill="auto"/>
            <w:vAlign w:val="center"/>
          </w:tcPr>
          <w:p w14:paraId="397E25F3" w14:textId="77777777" w:rsidR="00272D99" w:rsidRPr="00272D99" w:rsidRDefault="00272D99" w:rsidP="00272D99">
            <w:pPr>
              <w:widowControl/>
              <w:autoSpaceDE/>
              <w:autoSpaceDN/>
              <w:spacing w:after="160" w:line="259" w:lineRule="auto"/>
              <w:jc w:val="center"/>
              <w:rPr>
                <w:rFonts w:ascii="Calibri" w:eastAsia="Calibri" w:hAnsi="Calibri"/>
              </w:rPr>
            </w:pPr>
            <w:r w:rsidRPr="00272D99">
              <w:rPr>
                <w:rFonts w:ascii="Calibri" w:eastAsia="Calibri" w:hAnsi="Calibri"/>
              </w:rPr>
              <w:t>Arş. Grv. Şeyma YALVAÇ</w:t>
            </w:r>
          </w:p>
        </w:tc>
        <w:tc>
          <w:tcPr>
            <w:tcW w:w="1713" w:type="dxa"/>
            <w:shd w:val="clear" w:color="auto" w:fill="auto"/>
          </w:tcPr>
          <w:p w14:paraId="37829C8A" w14:textId="77777777" w:rsidR="00272D99" w:rsidRPr="00272D99" w:rsidRDefault="00272D99" w:rsidP="00272D99">
            <w:pPr>
              <w:widowControl/>
              <w:autoSpaceDE/>
              <w:autoSpaceDN/>
              <w:spacing w:after="160" w:line="259" w:lineRule="auto"/>
              <w:jc w:val="center"/>
              <w:rPr>
                <w:rFonts w:ascii="Calibri" w:eastAsia="Calibri" w:hAnsi="Calibri"/>
              </w:rPr>
            </w:pPr>
            <w:r w:rsidRPr="00272D99">
              <w:rPr>
                <w:rFonts w:ascii="Calibri" w:eastAsia="Calibri" w:hAnsi="Calibri"/>
              </w:rPr>
              <w:t>12</w:t>
            </w:r>
          </w:p>
        </w:tc>
      </w:tr>
    </w:tbl>
    <w:p w14:paraId="42719FBB" w14:textId="77777777" w:rsidR="0029108B" w:rsidRDefault="0029108B">
      <w:pPr>
        <w:pStyle w:val="GvdeMetni"/>
        <w:spacing w:before="1"/>
        <w:ind w:left="0"/>
        <w:rPr>
          <w:sz w:val="16"/>
        </w:rPr>
      </w:pPr>
    </w:p>
    <w:p w14:paraId="1C09AACB" w14:textId="77777777" w:rsidR="0029108B" w:rsidRDefault="00D40764">
      <w:pPr>
        <w:pStyle w:val="ListeParagraf"/>
        <w:numPr>
          <w:ilvl w:val="1"/>
          <w:numId w:val="38"/>
        </w:numPr>
        <w:tabs>
          <w:tab w:val="left" w:pos="689"/>
        </w:tabs>
        <w:spacing w:before="80" w:line="218" w:lineRule="auto"/>
        <w:ind w:right="758" w:firstLine="110"/>
        <w:jc w:val="left"/>
        <w:rPr>
          <w:sz w:val="25"/>
        </w:rPr>
      </w:pPr>
      <w:r>
        <w:rPr>
          <w:w w:val="95"/>
          <w:sz w:val="25"/>
        </w:rPr>
        <w:t>Öğrencilerin</w:t>
      </w:r>
      <w:r>
        <w:rPr>
          <w:spacing w:val="-37"/>
          <w:w w:val="95"/>
          <w:sz w:val="25"/>
        </w:rPr>
        <w:t xml:space="preserve"> </w:t>
      </w:r>
      <w:r>
        <w:rPr>
          <w:w w:val="95"/>
          <w:sz w:val="25"/>
        </w:rPr>
        <w:t>program</w:t>
      </w:r>
      <w:r>
        <w:rPr>
          <w:spacing w:val="-35"/>
          <w:w w:val="95"/>
          <w:sz w:val="25"/>
        </w:rPr>
        <w:t xml:space="preserve"> </w:t>
      </w:r>
      <w:r>
        <w:rPr>
          <w:spacing w:val="-3"/>
          <w:w w:val="95"/>
          <w:sz w:val="25"/>
        </w:rPr>
        <w:t>kapsamındaki</w:t>
      </w:r>
      <w:r>
        <w:rPr>
          <w:spacing w:val="-34"/>
          <w:w w:val="95"/>
          <w:sz w:val="25"/>
        </w:rPr>
        <w:t xml:space="preserve"> </w:t>
      </w:r>
      <w:r>
        <w:rPr>
          <w:spacing w:val="2"/>
          <w:w w:val="95"/>
          <w:sz w:val="25"/>
        </w:rPr>
        <w:t>tüm</w:t>
      </w:r>
      <w:r>
        <w:rPr>
          <w:spacing w:val="-35"/>
          <w:w w:val="95"/>
          <w:sz w:val="25"/>
        </w:rPr>
        <w:t xml:space="preserve"> </w:t>
      </w:r>
      <w:r>
        <w:rPr>
          <w:w w:val="95"/>
          <w:sz w:val="25"/>
        </w:rPr>
        <w:t>dersler</w:t>
      </w:r>
      <w:r>
        <w:rPr>
          <w:spacing w:val="-34"/>
          <w:w w:val="95"/>
          <w:sz w:val="25"/>
        </w:rPr>
        <w:t xml:space="preserve"> </w:t>
      </w:r>
      <w:r>
        <w:rPr>
          <w:spacing w:val="-3"/>
          <w:w w:val="95"/>
          <w:sz w:val="25"/>
        </w:rPr>
        <w:t>ve</w:t>
      </w:r>
      <w:r>
        <w:rPr>
          <w:spacing w:val="-36"/>
          <w:w w:val="95"/>
          <w:sz w:val="25"/>
        </w:rPr>
        <w:t xml:space="preserve"> </w:t>
      </w:r>
      <w:r>
        <w:rPr>
          <w:spacing w:val="-3"/>
          <w:w w:val="95"/>
          <w:sz w:val="25"/>
        </w:rPr>
        <w:t>diğer</w:t>
      </w:r>
      <w:r>
        <w:rPr>
          <w:spacing w:val="-34"/>
          <w:w w:val="95"/>
          <w:sz w:val="25"/>
        </w:rPr>
        <w:t xml:space="preserve"> </w:t>
      </w:r>
      <w:r>
        <w:rPr>
          <w:w w:val="95"/>
          <w:sz w:val="25"/>
        </w:rPr>
        <w:t>etkinliklerdeki</w:t>
      </w:r>
      <w:r>
        <w:rPr>
          <w:spacing w:val="-33"/>
          <w:w w:val="95"/>
          <w:sz w:val="25"/>
        </w:rPr>
        <w:t xml:space="preserve"> </w:t>
      </w:r>
      <w:r>
        <w:rPr>
          <w:w w:val="95"/>
          <w:sz w:val="25"/>
        </w:rPr>
        <w:t>başarıları</w:t>
      </w:r>
      <w:r>
        <w:rPr>
          <w:spacing w:val="-33"/>
          <w:w w:val="95"/>
          <w:sz w:val="25"/>
        </w:rPr>
        <w:t xml:space="preserve"> </w:t>
      </w:r>
      <w:r>
        <w:rPr>
          <w:w w:val="95"/>
          <w:sz w:val="25"/>
        </w:rPr>
        <w:t>şeffaf,</w:t>
      </w:r>
      <w:r>
        <w:rPr>
          <w:spacing w:val="-36"/>
          <w:w w:val="95"/>
          <w:sz w:val="25"/>
        </w:rPr>
        <w:t xml:space="preserve"> </w:t>
      </w:r>
      <w:r>
        <w:rPr>
          <w:w w:val="95"/>
          <w:sz w:val="25"/>
        </w:rPr>
        <w:t>adil</w:t>
      </w:r>
      <w:r>
        <w:rPr>
          <w:spacing w:val="-33"/>
          <w:w w:val="95"/>
          <w:sz w:val="25"/>
        </w:rPr>
        <w:t xml:space="preserve"> </w:t>
      </w:r>
      <w:r>
        <w:rPr>
          <w:spacing w:val="-3"/>
          <w:w w:val="95"/>
          <w:sz w:val="25"/>
        </w:rPr>
        <w:t>ve</w:t>
      </w:r>
      <w:r>
        <w:rPr>
          <w:spacing w:val="-35"/>
          <w:w w:val="95"/>
          <w:sz w:val="25"/>
        </w:rPr>
        <w:t xml:space="preserve"> </w:t>
      </w:r>
      <w:r>
        <w:rPr>
          <w:w w:val="95"/>
          <w:sz w:val="25"/>
        </w:rPr>
        <w:t xml:space="preserve">tutarlı </w:t>
      </w:r>
      <w:r>
        <w:rPr>
          <w:sz w:val="25"/>
        </w:rPr>
        <w:t xml:space="preserve">yöntemlerle ölçülmeli </w:t>
      </w:r>
      <w:r>
        <w:rPr>
          <w:spacing w:val="-3"/>
          <w:sz w:val="25"/>
        </w:rPr>
        <w:t>ve</w:t>
      </w:r>
      <w:r>
        <w:rPr>
          <w:spacing w:val="-37"/>
          <w:sz w:val="25"/>
        </w:rPr>
        <w:t xml:space="preserve"> </w:t>
      </w:r>
      <w:r>
        <w:rPr>
          <w:sz w:val="25"/>
        </w:rPr>
        <w:t>değerlendirilmelidir.</w:t>
      </w:r>
    </w:p>
    <w:p w14:paraId="39E9E9C4" w14:textId="77777777" w:rsidR="0029108B" w:rsidRDefault="00D40764">
      <w:pPr>
        <w:pStyle w:val="Balk1"/>
        <w:numPr>
          <w:ilvl w:val="1"/>
          <w:numId w:val="37"/>
        </w:numPr>
        <w:tabs>
          <w:tab w:val="left" w:pos="474"/>
        </w:tabs>
        <w:spacing w:before="215"/>
        <w:jc w:val="left"/>
      </w:pPr>
      <w:r>
        <w:rPr>
          <w:spacing w:val="-3"/>
        </w:rPr>
        <w:t>Başarı</w:t>
      </w:r>
      <w:r>
        <w:rPr>
          <w:spacing w:val="-24"/>
        </w:rPr>
        <w:t xml:space="preserve"> </w:t>
      </w:r>
      <w:r>
        <w:rPr>
          <w:spacing w:val="-7"/>
        </w:rPr>
        <w:t>Değerlendirmesi</w:t>
      </w:r>
    </w:p>
    <w:p w14:paraId="5DB9CAA2" w14:textId="77777777" w:rsidR="0029108B" w:rsidRDefault="00D40764">
      <w:pPr>
        <w:pStyle w:val="ListeParagraf"/>
        <w:numPr>
          <w:ilvl w:val="2"/>
          <w:numId w:val="37"/>
        </w:numPr>
        <w:tabs>
          <w:tab w:val="left" w:pos="700"/>
        </w:tabs>
        <w:spacing w:before="208"/>
        <w:rPr>
          <w:b/>
          <w:sz w:val="26"/>
        </w:rPr>
      </w:pPr>
      <w:r>
        <w:rPr>
          <w:b/>
          <w:spacing w:val="-3"/>
          <w:sz w:val="26"/>
        </w:rPr>
        <w:t xml:space="preserve">Başarı </w:t>
      </w:r>
      <w:r>
        <w:rPr>
          <w:b/>
          <w:spacing w:val="-6"/>
          <w:sz w:val="26"/>
        </w:rPr>
        <w:t xml:space="preserve">Ölçme </w:t>
      </w:r>
      <w:r>
        <w:rPr>
          <w:b/>
          <w:sz w:val="26"/>
        </w:rPr>
        <w:t xml:space="preserve">ve </w:t>
      </w:r>
      <w:r>
        <w:rPr>
          <w:b/>
          <w:spacing w:val="-7"/>
          <w:sz w:val="26"/>
        </w:rPr>
        <w:t>Değerlendirme</w:t>
      </w:r>
      <w:r>
        <w:rPr>
          <w:b/>
          <w:spacing w:val="-43"/>
          <w:sz w:val="26"/>
        </w:rPr>
        <w:t xml:space="preserve"> </w:t>
      </w:r>
      <w:r>
        <w:rPr>
          <w:b/>
          <w:spacing w:val="-5"/>
          <w:sz w:val="26"/>
        </w:rPr>
        <w:t>Yöntemi</w:t>
      </w:r>
    </w:p>
    <w:p w14:paraId="3B9F9F2A" w14:textId="77777777" w:rsidR="0029108B" w:rsidRDefault="0029108B">
      <w:pPr>
        <w:rPr>
          <w:sz w:val="26"/>
        </w:rPr>
        <w:sectPr w:rsidR="0029108B">
          <w:pgSz w:w="11900" w:h="16840"/>
          <w:pgMar w:top="500" w:right="460" w:bottom="280" w:left="660" w:header="708" w:footer="708" w:gutter="0"/>
          <w:cols w:space="708"/>
        </w:sectPr>
      </w:pPr>
    </w:p>
    <w:p w14:paraId="75A9E0D3" w14:textId="77777777" w:rsidR="0029108B" w:rsidRDefault="00D40764">
      <w:pPr>
        <w:pStyle w:val="GvdeMetni"/>
        <w:tabs>
          <w:tab w:val="left" w:pos="645"/>
          <w:tab w:val="left" w:pos="1649"/>
          <w:tab w:val="left" w:pos="2940"/>
          <w:tab w:val="left" w:pos="3624"/>
          <w:tab w:val="left" w:pos="4672"/>
          <w:tab w:val="left" w:pos="5985"/>
          <w:tab w:val="left" w:pos="7441"/>
          <w:tab w:val="left" w:pos="7903"/>
          <w:tab w:val="left" w:pos="8691"/>
          <w:tab w:val="left" w:pos="9438"/>
        </w:tabs>
        <w:spacing w:before="50" w:line="220" w:lineRule="auto"/>
        <w:ind w:right="235" w:firstLine="3"/>
      </w:pPr>
      <w:r>
        <w:lastRenderedPageBreak/>
        <w:t xml:space="preserve">Öğrencilerin </w:t>
      </w:r>
      <w:r>
        <w:rPr>
          <w:spacing w:val="-3"/>
        </w:rPr>
        <w:t xml:space="preserve">derslerdeki </w:t>
      </w:r>
      <w:r>
        <w:t xml:space="preserve">başarıları, </w:t>
      </w:r>
      <w:r>
        <w:rPr>
          <w:spacing w:val="-4"/>
        </w:rPr>
        <w:t xml:space="preserve">sınav, ödev, </w:t>
      </w:r>
      <w:r>
        <w:t xml:space="preserve">sunum </w:t>
      </w:r>
      <w:r>
        <w:rPr>
          <w:spacing w:val="-3"/>
        </w:rPr>
        <w:t xml:space="preserve">ve </w:t>
      </w:r>
      <w:r>
        <w:t xml:space="preserve">proje ödevleri gibi araçlarla ölçülmektedir. </w:t>
      </w:r>
      <w:r>
        <w:rPr>
          <w:w w:val="95"/>
        </w:rPr>
        <w:t>Öğrencilerin</w:t>
      </w:r>
      <w:r>
        <w:rPr>
          <w:spacing w:val="-40"/>
          <w:w w:val="95"/>
        </w:rPr>
        <w:t xml:space="preserve"> </w:t>
      </w:r>
      <w:r>
        <w:rPr>
          <w:spacing w:val="-3"/>
          <w:w w:val="95"/>
        </w:rPr>
        <w:t>derslerdeki</w:t>
      </w:r>
      <w:r>
        <w:rPr>
          <w:spacing w:val="-37"/>
          <w:w w:val="95"/>
        </w:rPr>
        <w:t xml:space="preserve"> </w:t>
      </w:r>
      <w:r>
        <w:rPr>
          <w:w w:val="95"/>
        </w:rPr>
        <w:t>başarılarının</w:t>
      </w:r>
      <w:r>
        <w:rPr>
          <w:spacing w:val="-39"/>
          <w:w w:val="95"/>
        </w:rPr>
        <w:t xml:space="preserve"> </w:t>
      </w:r>
      <w:r>
        <w:rPr>
          <w:w w:val="95"/>
        </w:rPr>
        <w:t>değerlendirilmesinde</w:t>
      </w:r>
      <w:r>
        <w:rPr>
          <w:spacing w:val="-39"/>
          <w:w w:val="95"/>
        </w:rPr>
        <w:t xml:space="preserve"> </w:t>
      </w:r>
      <w:r>
        <w:rPr>
          <w:spacing w:val="-4"/>
          <w:w w:val="95"/>
        </w:rPr>
        <w:t>hangi</w:t>
      </w:r>
      <w:r>
        <w:rPr>
          <w:spacing w:val="-36"/>
          <w:w w:val="95"/>
        </w:rPr>
        <w:t xml:space="preserve"> </w:t>
      </w:r>
      <w:r>
        <w:rPr>
          <w:w w:val="95"/>
        </w:rPr>
        <w:t>araçların</w:t>
      </w:r>
      <w:r>
        <w:rPr>
          <w:spacing w:val="-40"/>
          <w:w w:val="95"/>
        </w:rPr>
        <w:t xml:space="preserve"> </w:t>
      </w:r>
      <w:r>
        <w:rPr>
          <w:w w:val="95"/>
        </w:rPr>
        <w:t>kullanılacağı</w:t>
      </w:r>
      <w:r>
        <w:rPr>
          <w:spacing w:val="-36"/>
          <w:w w:val="95"/>
        </w:rPr>
        <w:t xml:space="preserve"> </w:t>
      </w:r>
      <w:r>
        <w:rPr>
          <w:spacing w:val="-3"/>
          <w:w w:val="95"/>
        </w:rPr>
        <w:t>ve</w:t>
      </w:r>
      <w:r>
        <w:rPr>
          <w:spacing w:val="-39"/>
          <w:w w:val="95"/>
        </w:rPr>
        <w:t xml:space="preserve"> </w:t>
      </w:r>
      <w:r>
        <w:rPr>
          <w:w w:val="95"/>
        </w:rPr>
        <w:t>ağırlıklarının</w:t>
      </w:r>
      <w:r>
        <w:rPr>
          <w:spacing w:val="-39"/>
          <w:w w:val="95"/>
        </w:rPr>
        <w:t xml:space="preserve"> </w:t>
      </w:r>
      <w:r>
        <w:rPr>
          <w:spacing w:val="-3"/>
          <w:w w:val="95"/>
        </w:rPr>
        <w:t>ne</w:t>
      </w:r>
      <w:r>
        <w:rPr>
          <w:spacing w:val="-39"/>
          <w:w w:val="95"/>
        </w:rPr>
        <w:t xml:space="preserve"> </w:t>
      </w:r>
      <w:r>
        <w:rPr>
          <w:spacing w:val="-4"/>
          <w:w w:val="95"/>
        </w:rPr>
        <w:t xml:space="preserve">kadar </w:t>
      </w:r>
      <w:r>
        <w:t>olacağı,</w:t>
      </w:r>
      <w:r>
        <w:rPr>
          <w:spacing w:val="-15"/>
        </w:rPr>
        <w:t xml:space="preserve"> </w:t>
      </w:r>
      <w:r>
        <w:t>dersi</w:t>
      </w:r>
      <w:r>
        <w:rPr>
          <w:spacing w:val="-13"/>
        </w:rPr>
        <w:t xml:space="preserve"> </w:t>
      </w:r>
      <w:r>
        <w:rPr>
          <w:spacing w:val="-3"/>
        </w:rPr>
        <w:t>verecek</w:t>
      </w:r>
      <w:r>
        <w:rPr>
          <w:spacing w:val="-15"/>
        </w:rPr>
        <w:t xml:space="preserve"> </w:t>
      </w:r>
      <w:r>
        <w:t>öğretim</w:t>
      </w:r>
      <w:r>
        <w:rPr>
          <w:spacing w:val="-15"/>
        </w:rPr>
        <w:t xml:space="preserve"> </w:t>
      </w:r>
      <w:r>
        <w:t>elemanı</w:t>
      </w:r>
      <w:r>
        <w:rPr>
          <w:spacing w:val="-13"/>
        </w:rPr>
        <w:t xml:space="preserve"> </w:t>
      </w:r>
      <w:r>
        <w:t>tarafından</w:t>
      </w:r>
      <w:r>
        <w:rPr>
          <w:spacing w:val="-15"/>
        </w:rPr>
        <w:t xml:space="preserve"> </w:t>
      </w:r>
      <w:r>
        <w:rPr>
          <w:spacing w:val="-3"/>
        </w:rPr>
        <w:t>her</w:t>
      </w:r>
      <w:r>
        <w:rPr>
          <w:spacing w:val="-14"/>
        </w:rPr>
        <w:t xml:space="preserve"> </w:t>
      </w:r>
      <w:r>
        <w:rPr>
          <w:spacing w:val="-5"/>
        </w:rPr>
        <w:t>yarıyıl</w:t>
      </w:r>
      <w:r>
        <w:rPr>
          <w:spacing w:val="-12"/>
        </w:rPr>
        <w:t xml:space="preserve"> </w:t>
      </w:r>
      <w:r>
        <w:rPr>
          <w:spacing w:val="-3"/>
        </w:rPr>
        <w:t>başında</w:t>
      </w:r>
      <w:r>
        <w:rPr>
          <w:spacing w:val="-15"/>
        </w:rPr>
        <w:t xml:space="preserve"> </w:t>
      </w:r>
      <w:r>
        <w:t>sistemde</w:t>
      </w:r>
      <w:r>
        <w:rPr>
          <w:spacing w:val="-15"/>
        </w:rPr>
        <w:t xml:space="preserve"> </w:t>
      </w:r>
      <w:r>
        <w:t>tanımlanarak</w:t>
      </w:r>
      <w:r>
        <w:rPr>
          <w:spacing w:val="-15"/>
        </w:rPr>
        <w:t xml:space="preserve"> </w:t>
      </w:r>
      <w:r>
        <w:rPr>
          <w:spacing w:val="-3"/>
        </w:rPr>
        <w:t>öğrenciye</w:t>
      </w:r>
      <w:r>
        <w:rPr>
          <w:spacing w:val="-15"/>
        </w:rPr>
        <w:t xml:space="preserve"> </w:t>
      </w:r>
      <w:r>
        <w:t xml:space="preserve">ilan </w:t>
      </w:r>
      <w:r>
        <w:rPr>
          <w:spacing w:val="-3"/>
        </w:rPr>
        <w:t>edilmektedir.</w:t>
      </w:r>
      <w:r>
        <w:rPr>
          <w:spacing w:val="-31"/>
        </w:rPr>
        <w:t xml:space="preserve"> </w:t>
      </w:r>
      <w:r>
        <w:t>İlgili</w:t>
      </w:r>
      <w:r>
        <w:rPr>
          <w:spacing w:val="-31"/>
        </w:rPr>
        <w:t xml:space="preserve"> </w:t>
      </w:r>
      <w:r>
        <w:t>ders</w:t>
      </w:r>
      <w:r>
        <w:rPr>
          <w:spacing w:val="-32"/>
        </w:rPr>
        <w:t xml:space="preserve"> </w:t>
      </w:r>
      <w:r>
        <w:t>için</w:t>
      </w:r>
      <w:r>
        <w:rPr>
          <w:spacing w:val="-32"/>
        </w:rPr>
        <w:t xml:space="preserve"> </w:t>
      </w:r>
      <w:r>
        <w:t>öğrencilerin</w:t>
      </w:r>
      <w:r>
        <w:rPr>
          <w:spacing w:val="-33"/>
        </w:rPr>
        <w:t xml:space="preserve"> </w:t>
      </w:r>
      <w:r>
        <w:t>sorumlu</w:t>
      </w:r>
      <w:r>
        <w:rPr>
          <w:spacing w:val="-30"/>
        </w:rPr>
        <w:t xml:space="preserve"> </w:t>
      </w:r>
      <w:r>
        <w:t>olacakları</w:t>
      </w:r>
      <w:r>
        <w:rPr>
          <w:spacing w:val="-30"/>
        </w:rPr>
        <w:t xml:space="preserve"> </w:t>
      </w:r>
      <w:r>
        <w:rPr>
          <w:spacing w:val="-5"/>
        </w:rPr>
        <w:t>yarıyıl</w:t>
      </w:r>
      <w:r>
        <w:rPr>
          <w:spacing w:val="-31"/>
        </w:rPr>
        <w:t xml:space="preserve"> </w:t>
      </w:r>
      <w:r>
        <w:t>içi</w:t>
      </w:r>
      <w:r>
        <w:rPr>
          <w:spacing w:val="-30"/>
        </w:rPr>
        <w:t xml:space="preserve"> </w:t>
      </w:r>
      <w:r>
        <w:t>sınavı,</w:t>
      </w:r>
      <w:r>
        <w:rPr>
          <w:spacing w:val="-32"/>
        </w:rPr>
        <w:t xml:space="preserve"> </w:t>
      </w:r>
      <w:r>
        <w:t>kısa</w:t>
      </w:r>
      <w:r>
        <w:rPr>
          <w:spacing w:val="-32"/>
        </w:rPr>
        <w:t xml:space="preserve"> </w:t>
      </w:r>
      <w:r>
        <w:rPr>
          <w:spacing w:val="-3"/>
        </w:rPr>
        <w:t>sınavlar,</w:t>
      </w:r>
      <w:r>
        <w:rPr>
          <w:spacing w:val="-33"/>
        </w:rPr>
        <w:t xml:space="preserve"> </w:t>
      </w:r>
      <w:r>
        <w:rPr>
          <w:spacing w:val="-3"/>
        </w:rPr>
        <w:t>ödevler,</w:t>
      </w:r>
      <w:r>
        <w:rPr>
          <w:spacing w:val="-32"/>
        </w:rPr>
        <w:t xml:space="preserve"> </w:t>
      </w:r>
      <w:r>
        <w:t xml:space="preserve">projeler, sunumlar, </w:t>
      </w:r>
      <w:r>
        <w:rPr>
          <w:spacing w:val="-5"/>
        </w:rPr>
        <w:t xml:space="preserve">yarıyıl </w:t>
      </w:r>
      <w:r>
        <w:t xml:space="preserve">sonu sınavı </w:t>
      </w:r>
      <w:r>
        <w:rPr>
          <w:spacing w:val="-4"/>
        </w:rPr>
        <w:t xml:space="preserve">vb. </w:t>
      </w:r>
      <w:r>
        <w:t xml:space="preserve">araçlar </w:t>
      </w:r>
      <w:r>
        <w:rPr>
          <w:spacing w:val="-3"/>
        </w:rPr>
        <w:t xml:space="preserve">ve </w:t>
      </w:r>
      <w:r>
        <w:t xml:space="preserve">başarı oranlarına etkileri </w:t>
      </w:r>
      <w:r>
        <w:rPr>
          <w:spacing w:val="-3"/>
        </w:rPr>
        <w:t xml:space="preserve">tanımlanmaktadır. </w:t>
      </w:r>
      <w:r>
        <w:rPr>
          <w:spacing w:val="-5"/>
        </w:rPr>
        <w:t xml:space="preserve">Yarıyıl </w:t>
      </w:r>
      <w:r>
        <w:t xml:space="preserve">içerisinde </w:t>
      </w:r>
      <w:r>
        <w:rPr>
          <w:spacing w:val="-3"/>
        </w:rPr>
        <w:t>yapılması</w:t>
      </w:r>
      <w:r>
        <w:rPr>
          <w:spacing w:val="-11"/>
        </w:rPr>
        <w:t xml:space="preserve"> </w:t>
      </w:r>
      <w:r>
        <w:rPr>
          <w:spacing w:val="-3"/>
        </w:rPr>
        <w:t>gereken</w:t>
      </w:r>
      <w:r>
        <w:rPr>
          <w:spacing w:val="-13"/>
        </w:rPr>
        <w:t xml:space="preserve"> </w:t>
      </w:r>
      <w:r>
        <w:rPr>
          <w:spacing w:val="2"/>
        </w:rPr>
        <w:t>tüm</w:t>
      </w:r>
      <w:r>
        <w:rPr>
          <w:spacing w:val="-12"/>
        </w:rPr>
        <w:t xml:space="preserve"> </w:t>
      </w:r>
      <w:r>
        <w:t>sınavların</w:t>
      </w:r>
      <w:r>
        <w:rPr>
          <w:spacing w:val="-13"/>
        </w:rPr>
        <w:t xml:space="preserve"> </w:t>
      </w:r>
      <w:r>
        <w:t>programları</w:t>
      </w:r>
      <w:r>
        <w:rPr>
          <w:spacing w:val="-10"/>
        </w:rPr>
        <w:t xml:space="preserve"> </w:t>
      </w:r>
      <w:r>
        <w:t>önce</w:t>
      </w:r>
      <w:r>
        <w:rPr>
          <w:spacing w:val="-12"/>
        </w:rPr>
        <w:t xml:space="preserve"> </w:t>
      </w:r>
      <w:r>
        <w:t>taslak</w:t>
      </w:r>
      <w:r>
        <w:rPr>
          <w:spacing w:val="-14"/>
        </w:rPr>
        <w:t xml:space="preserve"> </w:t>
      </w:r>
      <w:r>
        <w:t>olarak</w:t>
      </w:r>
      <w:r>
        <w:rPr>
          <w:spacing w:val="-13"/>
        </w:rPr>
        <w:t xml:space="preserve"> </w:t>
      </w:r>
      <w:r>
        <w:t>hazırlanmakta,</w:t>
      </w:r>
      <w:r>
        <w:rPr>
          <w:spacing w:val="-12"/>
        </w:rPr>
        <w:t xml:space="preserve"> </w:t>
      </w:r>
      <w:r>
        <w:t>öğrencilerden</w:t>
      </w:r>
      <w:r>
        <w:rPr>
          <w:spacing w:val="-13"/>
        </w:rPr>
        <w:t xml:space="preserve"> </w:t>
      </w:r>
      <w:r>
        <w:rPr>
          <w:spacing w:val="-3"/>
        </w:rPr>
        <w:t>ve</w:t>
      </w:r>
      <w:r>
        <w:rPr>
          <w:spacing w:val="-12"/>
        </w:rPr>
        <w:t xml:space="preserve"> </w:t>
      </w:r>
      <w:r>
        <w:t xml:space="preserve">öğretim </w:t>
      </w:r>
      <w:r>
        <w:rPr>
          <w:w w:val="95"/>
        </w:rPr>
        <w:t>elemanlarından</w:t>
      </w:r>
      <w:r>
        <w:rPr>
          <w:spacing w:val="-36"/>
          <w:w w:val="95"/>
        </w:rPr>
        <w:t xml:space="preserve"> </w:t>
      </w:r>
      <w:r>
        <w:rPr>
          <w:w w:val="95"/>
        </w:rPr>
        <w:t>gelen</w:t>
      </w:r>
      <w:r>
        <w:rPr>
          <w:spacing w:val="-36"/>
          <w:w w:val="95"/>
        </w:rPr>
        <w:t xml:space="preserve"> </w:t>
      </w:r>
      <w:r>
        <w:rPr>
          <w:w w:val="95"/>
        </w:rPr>
        <w:t>geribildirimler</w:t>
      </w:r>
      <w:r>
        <w:rPr>
          <w:spacing w:val="-33"/>
          <w:w w:val="95"/>
        </w:rPr>
        <w:t xml:space="preserve"> </w:t>
      </w:r>
      <w:r>
        <w:rPr>
          <w:w w:val="95"/>
        </w:rPr>
        <w:t>doğrultusunda</w:t>
      </w:r>
      <w:r>
        <w:rPr>
          <w:spacing w:val="-35"/>
          <w:w w:val="95"/>
        </w:rPr>
        <w:t xml:space="preserve"> </w:t>
      </w:r>
      <w:r>
        <w:rPr>
          <w:w w:val="95"/>
        </w:rPr>
        <w:t>son</w:t>
      </w:r>
      <w:r>
        <w:rPr>
          <w:spacing w:val="-35"/>
          <w:w w:val="95"/>
        </w:rPr>
        <w:t xml:space="preserve"> </w:t>
      </w:r>
      <w:r>
        <w:rPr>
          <w:w w:val="95"/>
        </w:rPr>
        <w:t>halini</w:t>
      </w:r>
      <w:r>
        <w:rPr>
          <w:spacing w:val="-33"/>
          <w:w w:val="95"/>
        </w:rPr>
        <w:t xml:space="preserve"> </w:t>
      </w:r>
      <w:r>
        <w:rPr>
          <w:w w:val="95"/>
        </w:rPr>
        <w:t>almakta,</w:t>
      </w:r>
      <w:r>
        <w:rPr>
          <w:spacing w:val="-32"/>
          <w:w w:val="95"/>
        </w:rPr>
        <w:t xml:space="preserve"> </w:t>
      </w:r>
      <w:r>
        <w:rPr>
          <w:w w:val="95"/>
        </w:rPr>
        <w:t>Fakülte</w:t>
      </w:r>
      <w:r>
        <w:rPr>
          <w:spacing w:val="-38"/>
          <w:w w:val="95"/>
        </w:rPr>
        <w:t xml:space="preserve"> </w:t>
      </w:r>
      <w:r>
        <w:rPr>
          <w:w w:val="95"/>
        </w:rPr>
        <w:t>Yönetim</w:t>
      </w:r>
      <w:r>
        <w:rPr>
          <w:spacing w:val="-33"/>
          <w:w w:val="95"/>
        </w:rPr>
        <w:t xml:space="preserve"> </w:t>
      </w:r>
      <w:r>
        <w:rPr>
          <w:spacing w:val="3"/>
          <w:w w:val="95"/>
        </w:rPr>
        <w:t>K</w:t>
      </w:r>
      <w:r>
        <w:rPr>
          <w:spacing w:val="3"/>
          <w:w w:val="95"/>
        </w:rPr>
        <w:t>urulu</w:t>
      </w:r>
      <w:r>
        <w:rPr>
          <w:spacing w:val="-31"/>
          <w:w w:val="95"/>
        </w:rPr>
        <w:t xml:space="preserve"> </w:t>
      </w:r>
      <w:r>
        <w:rPr>
          <w:spacing w:val="-3"/>
          <w:w w:val="95"/>
        </w:rPr>
        <w:t>onayını</w:t>
      </w:r>
      <w:r>
        <w:rPr>
          <w:spacing w:val="-32"/>
          <w:w w:val="95"/>
        </w:rPr>
        <w:t xml:space="preserve"> </w:t>
      </w:r>
      <w:r>
        <w:rPr>
          <w:w w:val="95"/>
        </w:rPr>
        <w:t xml:space="preserve">aldıktan sonra kesinleşmekte </w:t>
      </w:r>
      <w:r>
        <w:rPr>
          <w:spacing w:val="-3"/>
          <w:w w:val="95"/>
        </w:rPr>
        <w:t xml:space="preserve">ve herkese </w:t>
      </w:r>
      <w:r>
        <w:rPr>
          <w:w w:val="95"/>
        </w:rPr>
        <w:t xml:space="preserve">duyurulmaktadır. Öğrencinin başarısı, </w:t>
      </w:r>
      <w:r>
        <w:rPr>
          <w:spacing w:val="-5"/>
          <w:w w:val="95"/>
        </w:rPr>
        <w:t xml:space="preserve">yarıyıl </w:t>
      </w:r>
      <w:r>
        <w:rPr>
          <w:spacing w:val="-3"/>
          <w:w w:val="95"/>
        </w:rPr>
        <w:t xml:space="preserve">başında </w:t>
      </w:r>
      <w:r>
        <w:rPr>
          <w:w w:val="95"/>
        </w:rPr>
        <w:t xml:space="preserve">tanımlanmış olan başarı </w:t>
      </w:r>
      <w:r>
        <w:rPr>
          <w:spacing w:val="-3"/>
          <w:w w:val="95"/>
        </w:rPr>
        <w:t>değerlendirme</w:t>
      </w:r>
      <w:r>
        <w:rPr>
          <w:spacing w:val="-15"/>
          <w:w w:val="95"/>
        </w:rPr>
        <w:t xml:space="preserve"> </w:t>
      </w:r>
      <w:r>
        <w:rPr>
          <w:w w:val="95"/>
        </w:rPr>
        <w:t>araçlarında</w:t>
      </w:r>
      <w:r>
        <w:rPr>
          <w:spacing w:val="-14"/>
          <w:w w:val="95"/>
        </w:rPr>
        <w:t xml:space="preserve"> </w:t>
      </w:r>
      <w:r>
        <w:rPr>
          <w:w w:val="95"/>
        </w:rPr>
        <w:t>aldığı</w:t>
      </w:r>
      <w:r>
        <w:rPr>
          <w:spacing w:val="-11"/>
          <w:w w:val="95"/>
        </w:rPr>
        <w:t xml:space="preserve"> </w:t>
      </w:r>
      <w:r>
        <w:rPr>
          <w:w w:val="95"/>
        </w:rPr>
        <w:t>notların</w:t>
      </w:r>
      <w:r>
        <w:rPr>
          <w:spacing w:val="-15"/>
          <w:w w:val="95"/>
        </w:rPr>
        <w:t xml:space="preserve"> </w:t>
      </w:r>
      <w:r>
        <w:rPr>
          <w:w w:val="95"/>
        </w:rPr>
        <w:t>belirtilen</w:t>
      </w:r>
      <w:r>
        <w:rPr>
          <w:spacing w:val="-16"/>
          <w:w w:val="95"/>
        </w:rPr>
        <w:t xml:space="preserve"> </w:t>
      </w:r>
      <w:r>
        <w:rPr>
          <w:w w:val="95"/>
        </w:rPr>
        <w:t>oranlar</w:t>
      </w:r>
      <w:r>
        <w:rPr>
          <w:spacing w:val="-12"/>
          <w:w w:val="95"/>
        </w:rPr>
        <w:t xml:space="preserve"> </w:t>
      </w:r>
      <w:r>
        <w:rPr>
          <w:w w:val="95"/>
        </w:rPr>
        <w:t>dâhilinde</w:t>
      </w:r>
      <w:r>
        <w:rPr>
          <w:spacing w:val="-14"/>
          <w:w w:val="95"/>
        </w:rPr>
        <w:t xml:space="preserve"> </w:t>
      </w:r>
      <w:r>
        <w:rPr>
          <w:spacing w:val="-3"/>
          <w:w w:val="95"/>
        </w:rPr>
        <w:t>hesaplanması</w:t>
      </w:r>
      <w:r>
        <w:rPr>
          <w:spacing w:val="-11"/>
          <w:w w:val="95"/>
        </w:rPr>
        <w:t xml:space="preserve"> </w:t>
      </w:r>
      <w:r>
        <w:rPr>
          <w:w w:val="95"/>
        </w:rPr>
        <w:t>ile</w:t>
      </w:r>
      <w:r>
        <w:rPr>
          <w:spacing w:val="-15"/>
          <w:w w:val="95"/>
        </w:rPr>
        <w:t xml:space="preserve"> </w:t>
      </w:r>
      <w:r>
        <w:rPr>
          <w:w w:val="95"/>
        </w:rPr>
        <w:t>elde</w:t>
      </w:r>
      <w:r>
        <w:rPr>
          <w:spacing w:val="-14"/>
          <w:w w:val="95"/>
        </w:rPr>
        <w:t xml:space="preserve"> </w:t>
      </w:r>
      <w:r>
        <w:rPr>
          <w:spacing w:val="-3"/>
          <w:w w:val="95"/>
        </w:rPr>
        <w:t>edilmektedir.</w:t>
      </w:r>
      <w:r>
        <w:rPr>
          <w:spacing w:val="-18"/>
          <w:w w:val="95"/>
        </w:rPr>
        <w:t xml:space="preserve"> </w:t>
      </w:r>
      <w:r>
        <w:rPr>
          <w:spacing w:val="-5"/>
          <w:w w:val="95"/>
        </w:rPr>
        <w:t xml:space="preserve">Yarıyıl </w:t>
      </w:r>
      <w:r>
        <w:rPr>
          <w:w w:val="95"/>
        </w:rPr>
        <w:t>sonunda</w:t>
      </w:r>
      <w:r>
        <w:rPr>
          <w:spacing w:val="-16"/>
          <w:w w:val="95"/>
        </w:rPr>
        <w:t xml:space="preserve"> </w:t>
      </w:r>
      <w:r>
        <w:rPr>
          <w:w w:val="95"/>
        </w:rPr>
        <w:t>öğrencilerin</w:t>
      </w:r>
      <w:r>
        <w:rPr>
          <w:spacing w:val="-18"/>
          <w:w w:val="95"/>
        </w:rPr>
        <w:t xml:space="preserve"> </w:t>
      </w:r>
      <w:r>
        <w:rPr>
          <w:spacing w:val="4"/>
          <w:w w:val="95"/>
        </w:rPr>
        <w:t>100</w:t>
      </w:r>
      <w:r>
        <w:rPr>
          <w:spacing w:val="-10"/>
          <w:w w:val="95"/>
        </w:rPr>
        <w:t xml:space="preserve"> </w:t>
      </w:r>
      <w:r>
        <w:rPr>
          <w:w w:val="95"/>
        </w:rPr>
        <w:t>üzerinden</w:t>
      </w:r>
      <w:r>
        <w:rPr>
          <w:spacing w:val="-17"/>
          <w:w w:val="95"/>
        </w:rPr>
        <w:t xml:space="preserve"> </w:t>
      </w:r>
      <w:r>
        <w:rPr>
          <w:w w:val="95"/>
        </w:rPr>
        <w:t>elde</w:t>
      </w:r>
      <w:r>
        <w:rPr>
          <w:spacing w:val="-16"/>
          <w:w w:val="95"/>
        </w:rPr>
        <w:t xml:space="preserve"> </w:t>
      </w:r>
      <w:r>
        <w:rPr>
          <w:w w:val="95"/>
        </w:rPr>
        <w:t>ettikleri</w:t>
      </w:r>
      <w:r>
        <w:rPr>
          <w:spacing w:val="-12"/>
          <w:w w:val="95"/>
        </w:rPr>
        <w:t xml:space="preserve"> </w:t>
      </w:r>
      <w:r>
        <w:rPr>
          <w:w w:val="95"/>
        </w:rPr>
        <w:t>notlar,</w:t>
      </w:r>
      <w:r>
        <w:rPr>
          <w:spacing w:val="-16"/>
          <w:w w:val="95"/>
        </w:rPr>
        <w:t xml:space="preserve"> </w:t>
      </w:r>
      <w:r>
        <w:rPr>
          <w:spacing w:val="-4"/>
          <w:w w:val="95"/>
        </w:rPr>
        <w:t>genel</w:t>
      </w:r>
      <w:r>
        <w:rPr>
          <w:spacing w:val="-13"/>
          <w:w w:val="95"/>
        </w:rPr>
        <w:t xml:space="preserve"> </w:t>
      </w:r>
      <w:r>
        <w:rPr>
          <w:w w:val="95"/>
        </w:rPr>
        <w:t>başarı</w:t>
      </w:r>
      <w:r>
        <w:rPr>
          <w:spacing w:val="-12"/>
          <w:w w:val="95"/>
        </w:rPr>
        <w:t xml:space="preserve"> </w:t>
      </w:r>
      <w:r>
        <w:rPr>
          <w:spacing w:val="-4"/>
          <w:w w:val="95"/>
        </w:rPr>
        <w:t>düzeyi</w:t>
      </w:r>
      <w:r>
        <w:rPr>
          <w:spacing w:val="-13"/>
          <w:w w:val="95"/>
        </w:rPr>
        <w:t xml:space="preserve"> </w:t>
      </w:r>
      <w:r>
        <w:rPr>
          <w:spacing w:val="-3"/>
          <w:w w:val="95"/>
        </w:rPr>
        <w:t>de</w:t>
      </w:r>
      <w:r>
        <w:rPr>
          <w:spacing w:val="-16"/>
          <w:w w:val="95"/>
        </w:rPr>
        <w:t xml:space="preserve"> </w:t>
      </w:r>
      <w:r>
        <w:rPr>
          <w:w w:val="95"/>
        </w:rPr>
        <w:t>göz</w:t>
      </w:r>
      <w:r>
        <w:rPr>
          <w:spacing w:val="-16"/>
          <w:w w:val="95"/>
        </w:rPr>
        <w:t xml:space="preserve"> </w:t>
      </w:r>
      <w:r>
        <w:rPr>
          <w:w w:val="95"/>
        </w:rPr>
        <w:t>önüne</w:t>
      </w:r>
      <w:r>
        <w:rPr>
          <w:spacing w:val="-16"/>
          <w:w w:val="95"/>
        </w:rPr>
        <w:t xml:space="preserve"> </w:t>
      </w:r>
      <w:r>
        <w:rPr>
          <w:w w:val="95"/>
        </w:rPr>
        <w:t>alınarak,</w:t>
      </w:r>
      <w:r>
        <w:rPr>
          <w:spacing w:val="-16"/>
          <w:w w:val="95"/>
        </w:rPr>
        <w:t xml:space="preserve"> </w:t>
      </w:r>
      <w:r>
        <w:rPr>
          <w:w w:val="95"/>
        </w:rPr>
        <w:t>harf</w:t>
      </w:r>
      <w:r>
        <w:rPr>
          <w:spacing w:val="-14"/>
          <w:w w:val="95"/>
        </w:rPr>
        <w:t xml:space="preserve"> </w:t>
      </w:r>
      <w:r>
        <w:rPr>
          <w:w w:val="95"/>
        </w:rPr>
        <w:t>notuna dönüştürülmekte</w:t>
      </w:r>
      <w:r>
        <w:rPr>
          <w:spacing w:val="-25"/>
          <w:w w:val="95"/>
        </w:rPr>
        <w:t xml:space="preserve"> </w:t>
      </w:r>
      <w:r>
        <w:rPr>
          <w:spacing w:val="-3"/>
          <w:w w:val="95"/>
        </w:rPr>
        <w:t>ve</w:t>
      </w:r>
      <w:r>
        <w:rPr>
          <w:spacing w:val="-25"/>
          <w:w w:val="95"/>
        </w:rPr>
        <w:t xml:space="preserve"> </w:t>
      </w:r>
      <w:r>
        <w:rPr>
          <w:w w:val="95"/>
        </w:rPr>
        <w:t>dörtlük</w:t>
      </w:r>
      <w:r>
        <w:rPr>
          <w:spacing w:val="-27"/>
          <w:w w:val="95"/>
        </w:rPr>
        <w:t xml:space="preserve"> </w:t>
      </w:r>
      <w:r>
        <w:rPr>
          <w:w w:val="95"/>
        </w:rPr>
        <w:t>sistemdeki</w:t>
      </w:r>
      <w:r>
        <w:rPr>
          <w:spacing w:val="-22"/>
          <w:w w:val="95"/>
        </w:rPr>
        <w:t xml:space="preserve"> </w:t>
      </w:r>
      <w:r>
        <w:rPr>
          <w:w w:val="95"/>
        </w:rPr>
        <w:t>karşılıkları</w:t>
      </w:r>
      <w:r>
        <w:rPr>
          <w:spacing w:val="-22"/>
          <w:w w:val="95"/>
        </w:rPr>
        <w:t xml:space="preserve"> </w:t>
      </w:r>
      <w:r>
        <w:rPr>
          <w:spacing w:val="-3"/>
          <w:w w:val="95"/>
        </w:rPr>
        <w:t>hesaplanmaktadır.</w:t>
      </w:r>
      <w:r>
        <w:rPr>
          <w:spacing w:val="-23"/>
          <w:w w:val="95"/>
        </w:rPr>
        <w:t xml:space="preserve"> </w:t>
      </w:r>
      <w:r>
        <w:rPr>
          <w:w w:val="95"/>
        </w:rPr>
        <w:t>Başarı</w:t>
      </w:r>
      <w:r>
        <w:rPr>
          <w:spacing w:val="-22"/>
          <w:w w:val="95"/>
        </w:rPr>
        <w:t xml:space="preserve"> </w:t>
      </w:r>
      <w:r>
        <w:rPr>
          <w:w w:val="95"/>
        </w:rPr>
        <w:t>ölçme</w:t>
      </w:r>
      <w:r>
        <w:rPr>
          <w:spacing w:val="-25"/>
          <w:w w:val="95"/>
        </w:rPr>
        <w:t xml:space="preserve"> </w:t>
      </w:r>
      <w:r>
        <w:rPr>
          <w:spacing w:val="-3"/>
          <w:w w:val="95"/>
        </w:rPr>
        <w:t>ve</w:t>
      </w:r>
      <w:r>
        <w:rPr>
          <w:spacing w:val="-25"/>
          <w:w w:val="95"/>
        </w:rPr>
        <w:t xml:space="preserve"> </w:t>
      </w:r>
      <w:r>
        <w:rPr>
          <w:spacing w:val="-3"/>
          <w:w w:val="95"/>
        </w:rPr>
        <w:t>değerlendirme</w:t>
      </w:r>
      <w:r>
        <w:rPr>
          <w:spacing w:val="-25"/>
          <w:w w:val="95"/>
        </w:rPr>
        <w:t xml:space="preserve"> </w:t>
      </w:r>
      <w:r>
        <w:rPr>
          <w:w w:val="95"/>
        </w:rPr>
        <w:t xml:space="preserve">yöntemleri </w:t>
      </w:r>
      <w:r>
        <w:rPr>
          <w:spacing w:val="-3"/>
        </w:rPr>
        <w:t xml:space="preserve">Afyon </w:t>
      </w:r>
      <w:r>
        <w:t xml:space="preserve">Kocatepe Üniversitesi Önlisans </w:t>
      </w:r>
      <w:r>
        <w:rPr>
          <w:spacing w:val="-3"/>
        </w:rPr>
        <w:t xml:space="preserve">ve </w:t>
      </w:r>
      <w:r>
        <w:t xml:space="preserve">Lisans Eğitim Öğretim </w:t>
      </w:r>
      <w:r>
        <w:rPr>
          <w:spacing w:val="-3"/>
        </w:rPr>
        <w:t xml:space="preserve">ve </w:t>
      </w:r>
      <w:r>
        <w:t xml:space="preserve">Sınav Yönetmeliği esaslarına göre </w:t>
      </w:r>
      <w:r>
        <w:rPr>
          <w:spacing w:val="-3"/>
          <w:w w:val="95"/>
        </w:rPr>
        <w:t>değerlendirilmektedir.</w:t>
      </w:r>
      <w:r>
        <w:rPr>
          <w:spacing w:val="-23"/>
          <w:w w:val="95"/>
        </w:rPr>
        <w:t xml:space="preserve"> </w:t>
      </w:r>
      <w:r>
        <w:rPr>
          <w:w w:val="95"/>
        </w:rPr>
        <w:t>Öğrenci</w:t>
      </w:r>
      <w:r>
        <w:rPr>
          <w:spacing w:val="-22"/>
          <w:w w:val="95"/>
        </w:rPr>
        <w:t xml:space="preserve"> </w:t>
      </w:r>
      <w:r>
        <w:rPr>
          <w:w w:val="95"/>
        </w:rPr>
        <w:t>başarısını</w:t>
      </w:r>
      <w:r>
        <w:rPr>
          <w:spacing w:val="-22"/>
          <w:w w:val="95"/>
        </w:rPr>
        <w:t xml:space="preserve"> </w:t>
      </w:r>
      <w:r>
        <w:rPr>
          <w:w w:val="95"/>
        </w:rPr>
        <w:t>ifade</w:t>
      </w:r>
      <w:r>
        <w:rPr>
          <w:spacing w:val="-26"/>
          <w:w w:val="95"/>
        </w:rPr>
        <w:t xml:space="preserve"> </w:t>
      </w:r>
      <w:r>
        <w:rPr>
          <w:spacing w:val="-3"/>
          <w:w w:val="95"/>
        </w:rPr>
        <w:t>eden</w:t>
      </w:r>
      <w:r>
        <w:rPr>
          <w:spacing w:val="-25"/>
          <w:w w:val="95"/>
        </w:rPr>
        <w:t xml:space="preserve"> </w:t>
      </w:r>
      <w:r>
        <w:rPr>
          <w:w w:val="95"/>
        </w:rPr>
        <w:t>notların</w:t>
      </w:r>
      <w:r>
        <w:rPr>
          <w:spacing w:val="-26"/>
          <w:w w:val="95"/>
        </w:rPr>
        <w:t xml:space="preserve"> </w:t>
      </w:r>
      <w:r>
        <w:rPr>
          <w:spacing w:val="-4"/>
          <w:w w:val="95"/>
        </w:rPr>
        <w:t>sayısal</w:t>
      </w:r>
      <w:r>
        <w:rPr>
          <w:spacing w:val="-22"/>
          <w:w w:val="95"/>
        </w:rPr>
        <w:t xml:space="preserve"> </w:t>
      </w:r>
      <w:r>
        <w:rPr>
          <w:w w:val="95"/>
        </w:rPr>
        <w:t>değerleri</w:t>
      </w:r>
      <w:r>
        <w:rPr>
          <w:spacing w:val="-23"/>
          <w:w w:val="95"/>
        </w:rPr>
        <w:t xml:space="preserve"> </w:t>
      </w:r>
      <w:r>
        <w:rPr>
          <w:spacing w:val="-3"/>
          <w:w w:val="95"/>
        </w:rPr>
        <w:t>ve</w:t>
      </w:r>
      <w:r>
        <w:rPr>
          <w:spacing w:val="-24"/>
          <w:w w:val="95"/>
        </w:rPr>
        <w:t xml:space="preserve"> </w:t>
      </w:r>
      <w:r>
        <w:rPr>
          <w:w w:val="95"/>
        </w:rPr>
        <w:t>onlara</w:t>
      </w:r>
      <w:r>
        <w:rPr>
          <w:spacing w:val="-25"/>
          <w:w w:val="95"/>
        </w:rPr>
        <w:t xml:space="preserve"> </w:t>
      </w:r>
      <w:r>
        <w:rPr>
          <w:w w:val="95"/>
        </w:rPr>
        <w:t>karşılık</w:t>
      </w:r>
      <w:r>
        <w:rPr>
          <w:spacing w:val="-26"/>
          <w:w w:val="95"/>
        </w:rPr>
        <w:t xml:space="preserve"> </w:t>
      </w:r>
      <w:r>
        <w:rPr>
          <w:w w:val="95"/>
        </w:rPr>
        <w:t>gelen</w:t>
      </w:r>
      <w:r>
        <w:rPr>
          <w:spacing w:val="-26"/>
          <w:w w:val="95"/>
        </w:rPr>
        <w:t xml:space="preserve"> </w:t>
      </w:r>
      <w:r>
        <w:rPr>
          <w:w w:val="95"/>
        </w:rPr>
        <w:t>harf</w:t>
      </w:r>
      <w:r>
        <w:rPr>
          <w:spacing w:val="-22"/>
          <w:w w:val="95"/>
        </w:rPr>
        <w:t xml:space="preserve"> </w:t>
      </w:r>
      <w:r>
        <w:rPr>
          <w:w w:val="95"/>
        </w:rPr>
        <w:t xml:space="preserve">notları </w:t>
      </w:r>
      <w:r>
        <w:t>ile</w:t>
      </w:r>
      <w:r>
        <w:tab/>
      </w:r>
      <w:r>
        <w:rPr>
          <w:spacing w:val="-4"/>
        </w:rPr>
        <w:t>başarıyı</w:t>
      </w:r>
      <w:r>
        <w:rPr>
          <w:spacing w:val="-4"/>
        </w:rPr>
        <w:tab/>
      </w:r>
      <w:r>
        <w:rPr>
          <w:spacing w:val="-3"/>
        </w:rPr>
        <w:t>tanımlayan</w:t>
      </w:r>
      <w:r>
        <w:rPr>
          <w:spacing w:val="-3"/>
        </w:rPr>
        <w:tab/>
      </w:r>
      <w:r>
        <w:t>özel</w:t>
      </w:r>
      <w:r>
        <w:tab/>
        <w:t>koşullar</w:t>
      </w:r>
      <w:r>
        <w:tab/>
      </w:r>
      <w:r>
        <w:rPr>
          <w:w w:val="95"/>
        </w:rPr>
        <w:t>yönetmelik</w:t>
      </w:r>
      <w:r>
        <w:rPr>
          <w:w w:val="95"/>
        </w:rPr>
        <w:tab/>
      </w:r>
      <w:r>
        <w:rPr>
          <w:spacing w:val="-3"/>
          <w:w w:val="95"/>
        </w:rPr>
        <w:t>çerçevesinde</w:t>
      </w:r>
      <w:r>
        <w:rPr>
          <w:spacing w:val="-3"/>
          <w:w w:val="95"/>
        </w:rPr>
        <w:tab/>
      </w:r>
      <w:r>
        <w:rPr>
          <w:w w:val="95"/>
        </w:rPr>
        <w:t>tanımlıdır.</w:t>
      </w:r>
      <w:r>
        <w:rPr>
          <w:w w:val="95"/>
        </w:rPr>
        <w:tab/>
      </w:r>
      <w:r>
        <w:t>İlgil</w:t>
      </w:r>
      <w:r>
        <w:t>i</w:t>
      </w:r>
      <w:r>
        <w:tab/>
      </w:r>
      <w:r>
        <w:rPr>
          <w:w w:val="95"/>
        </w:rPr>
        <w:t xml:space="preserve">yönetmelik https://kms.kaysis.gov.tr/Home/Goster/40519   </w:t>
      </w:r>
      <w:r>
        <w:rPr>
          <w:spacing w:val="-3"/>
          <w:w w:val="95"/>
        </w:rPr>
        <w:t xml:space="preserve">adresinde   </w:t>
      </w:r>
      <w:r>
        <w:rPr>
          <w:spacing w:val="-7"/>
          <w:w w:val="95"/>
        </w:rPr>
        <w:t>yer</w:t>
      </w:r>
      <w:r>
        <w:rPr>
          <w:spacing w:val="20"/>
          <w:w w:val="95"/>
        </w:rPr>
        <w:t xml:space="preserve"> </w:t>
      </w:r>
      <w:r>
        <w:rPr>
          <w:spacing w:val="-3"/>
          <w:w w:val="95"/>
        </w:rPr>
        <w:t xml:space="preserve">almaktadır. </w:t>
      </w:r>
      <w:r>
        <w:rPr>
          <w:spacing w:val="23"/>
          <w:w w:val="95"/>
        </w:rPr>
        <w:t xml:space="preserve"> </w:t>
      </w:r>
      <w:r>
        <w:rPr>
          <w:w w:val="95"/>
        </w:rPr>
        <w:t>1.5.2</w:t>
      </w:r>
      <w:r>
        <w:rPr>
          <w:w w:val="95"/>
        </w:rPr>
        <w:tab/>
      </w:r>
      <w:r>
        <w:t xml:space="preserve">Ölçme </w:t>
      </w:r>
      <w:r>
        <w:rPr>
          <w:spacing w:val="-3"/>
        </w:rPr>
        <w:t xml:space="preserve">ve </w:t>
      </w:r>
      <w:r>
        <w:t xml:space="preserve">Değerlendirme </w:t>
      </w:r>
      <w:r>
        <w:rPr>
          <w:w w:val="95"/>
        </w:rPr>
        <w:t xml:space="preserve">Yöntemlerinin Uygulanması Sınavlar öğrencilerin görebileceği ilan panolarında, web sitesinde </w:t>
      </w:r>
      <w:r>
        <w:rPr>
          <w:spacing w:val="-3"/>
          <w:w w:val="95"/>
        </w:rPr>
        <w:t xml:space="preserve">ve her </w:t>
      </w:r>
      <w:r>
        <w:rPr>
          <w:w w:val="95"/>
        </w:rPr>
        <w:t xml:space="preserve">katta </w:t>
      </w:r>
      <w:r>
        <w:t>bulunan</w:t>
      </w:r>
      <w:r>
        <w:rPr>
          <w:spacing w:val="-19"/>
        </w:rPr>
        <w:t xml:space="preserve"> </w:t>
      </w:r>
      <w:r>
        <w:rPr>
          <w:spacing w:val="-3"/>
        </w:rPr>
        <w:t>ekranlarda</w:t>
      </w:r>
      <w:r>
        <w:rPr>
          <w:spacing w:val="-18"/>
        </w:rPr>
        <w:t xml:space="preserve"> </w:t>
      </w:r>
      <w:r>
        <w:t>ilan</w:t>
      </w:r>
      <w:r>
        <w:rPr>
          <w:spacing w:val="-19"/>
        </w:rPr>
        <w:t xml:space="preserve"> </w:t>
      </w:r>
      <w:r>
        <w:t>edilen</w:t>
      </w:r>
      <w:r>
        <w:rPr>
          <w:spacing w:val="-18"/>
        </w:rPr>
        <w:t xml:space="preserve"> </w:t>
      </w:r>
      <w:r>
        <w:t>ku</w:t>
      </w:r>
      <w:r>
        <w:t>rallar</w:t>
      </w:r>
      <w:r>
        <w:rPr>
          <w:spacing w:val="-17"/>
        </w:rPr>
        <w:t xml:space="preserve"> </w:t>
      </w:r>
      <w:r>
        <w:rPr>
          <w:spacing w:val="-3"/>
        </w:rPr>
        <w:t>çerçevesinde,</w:t>
      </w:r>
      <w:r>
        <w:rPr>
          <w:spacing w:val="-17"/>
        </w:rPr>
        <w:t xml:space="preserve"> </w:t>
      </w:r>
      <w:r>
        <w:t>gözetmen</w:t>
      </w:r>
      <w:r>
        <w:rPr>
          <w:spacing w:val="-19"/>
        </w:rPr>
        <w:t xml:space="preserve"> </w:t>
      </w:r>
      <w:r>
        <w:t>eşliğinde</w:t>
      </w:r>
      <w:r>
        <w:rPr>
          <w:spacing w:val="-18"/>
        </w:rPr>
        <w:t xml:space="preserve"> </w:t>
      </w:r>
      <w:r>
        <w:t>öğrenci</w:t>
      </w:r>
      <w:r>
        <w:rPr>
          <w:spacing w:val="-16"/>
        </w:rPr>
        <w:t xml:space="preserve"> </w:t>
      </w:r>
      <w:r>
        <w:rPr>
          <w:spacing w:val="-3"/>
        </w:rPr>
        <w:t>sayısına</w:t>
      </w:r>
      <w:r>
        <w:rPr>
          <w:spacing w:val="-18"/>
        </w:rPr>
        <w:t xml:space="preserve"> </w:t>
      </w:r>
      <w:r>
        <w:t>uygun</w:t>
      </w:r>
      <w:r>
        <w:rPr>
          <w:spacing w:val="-18"/>
        </w:rPr>
        <w:t xml:space="preserve"> </w:t>
      </w:r>
      <w:r>
        <w:t xml:space="preserve">sınıflarda </w:t>
      </w:r>
      <w:r>
        <w:rPr>
          <w:w w:val="95"/>
        </w:rPr>
        <w:t>gerçekleştirilmektedir.</w:t>
      </w:r>
      <w:r>
        <w:rPr>
          <w:spacing w:val="-31"/>
          <w:w w:val="95"/>
        </w:rPr>
        <w:t xml:space="preserve"> </w:t>
      </w:r>
      <w:r>
        <w:rPr>
          <w:w w:val="95"/>
        </w:rPr>
        <w:t>Sınıf</w:t>
      </w:r>
      <w:r>
        <w:rPr>
          <w:spacing w:val="-30"/>
          <w:w w:val="95"/>
        </w:rPr>
        <w:t xml:space="preserve"> </w:t>
      </w:r>
      <w:r>
        <w:rPr>
          <w:w w:val="95"/>
        </w:rPr>
        <w:t>Eğitimi</w:t>
      </w:r>
      <w:r>
        <w:rPr>
          <w:spacing w:val="-28"/>
          <w:w w:val="95"/>
        </w:rPr>
        <w:t xml:space="preserve"> </w:t>
      </w:r>
      <w:r>
        <w:rPr>
          <w:spacing w:val="3"/>
          <w:w w:val="95"/>
        </w:rPr>
        <w:t>Bölümü</w:t>
      </w:r>
      <w:r>
        <w:rPr>
          <w:spacing w:val="-29"/>
          <w:w w:val="95"/>
        </w:rPr>
        <w:t xml:space="preserve"> </w:t>
      </w:r>
      <w:r>
        <w:rPr>
          <w:w w:val="95"/>
        </w:rPr>
        <w:t>öğrencileri</w:t>
      </w:r>
      <w:r>
        <w:rPr>
          <w:spacing w:val="-34"/>
          <w:w w:val="95"/>
        </w:rPr>
        <w:t xml:space="preserve"> </w:t>
      </w:r>
      <w:r>
        <w:rPr>
          <w:spacing w:val="-3"/>
          <w:w w:val="95"/>
        </w:rPr>
        <w:t>Afyon</w:t>
      </w:r>
      <w:r>
        <w:rPr>
          <w:spacing w:val="-31"/>
          <w:w w:val="95"/>
        </w:rPr>
        <w:t xml:space="preserve"> </w:t>
      </w:r>
      <w:r>
        <w:rPr>
          <w:w w:val="95"/>
        </w:rPr>
        <w:t>Kocatepe</w:t>
      </w:r>
      <w:r>
        <w:rPr>
          <w:spacing w:val="-31"/>
          <w:w w:val="95"/>
        </w:rPr>
        <w:t xml:space="preserve"> </w:t>
      </w:r>
      <w:r>
        <w:rPr>
          <w:w w:val="95"/>
        </w:rPr>
        <w:t>Üniversitesi</w:t>
      </w:r>
      <w:r>
        <w:rPr>
          <w:spacing w:val="-29"/>
          <w:w w:val="95"/>
        </w:rPr>
        <w:t xml:space="preserve"> </w:t>
      </w:r>
      <w:r>
        <w:rPr>
          <w:w w:val="95"/>
        </w:rPr>
        <w:t>Önlisans</w:t>
      </w:r>
      <w:r>
        <w:rPr>
          <w:spacing w:val="-32"/>
          <w:w w:val="95"/>
        </w:rPr>
        <w:t xml:space="preserve"> </w:t>
      </w:r>
      <w:r>
        <w:rPr>
          <w:spacing w:val="-3"/>
          <w:w w:val="95"/>
        </w:rPr>
        <w:t>ve</w:t>
      </w:r>
      <w:r>
        <w:rPr>
          <w:spacing w:val="-31"/>
          <w:w w:val="95"/>
        </w:rPr>
        <w:t xml:space="preserve"> </w:t>
      </w:r>
      <w:r>
        <w:rPr>
          <w:w w:val="95"/>
        </w:rPr>
        <w:t>Lisans</w:t>
      </w:r>
      <w:r>
        <w:rPr>
          <w:spacing w:val="-30"/>
          <w:w w:val="95"/>
        </w:rPr>
        <w:t xml:space="preserve"> </w:t>
      </w:r>
      <w:r>
        <w:rPr>
          <w:w w:val="95"/>
        </w:rPr>
        <w:t>Eğitim Öğretim</w:t>
      </w:r>
      <w:r>
        <w:rPr>
          <w:spacing w:val="-32"/>
          <w:w w:val="95"/>
        </w:rPr>
        <w:t xml:space="preserve"> </w:t>
      </w:r>
      <w:r>
        <w:rPr>
          <w:spacing w:val="-3"/>
          <w:w w:val="95"/>
        </w:rPr>
        <w:t>ve</w:t>
      </w:r>
      <w:r>
        <w:rPr>
          <w:spacing w:val="-31"/>
          <w:w w:val="95"/>
        </w:rPr>
        <w:t xml:space="preserve"> </w:t>
      </w:r>
      <w:r>
        <w:rPr>
          <w:w w:val="95"/>
        </w:rPr>
        <w:t>Sınav</w:t>
      </w:r>
      <w:r>
        <w:rPr>
          <w:spacing w:val="-37"/>
          <w:w w:val="95"/>
        </w:rPr>
        <w:t xml:space="preserve"> </w:t>
      </w:r>
      <w:r>
        <w:rPr>
          <w:w w:val="95"/>
        </w:rPr>
        <w:t>Yönetmeliği’nin</w:t>
      </w:r>
      <w:r>
        <w:rPr>
          <w:spacing w:val="-33"/>
          <w:w w:val="95"/>
        </w:rPr>
        <w:t xml:space="preserve"> </w:t>
      </w:r>
      <w:r>
        <w:rPr>
          <w:w w:val="95"/>
        </w:rPr>
        <w:t>sınavlar</w:t>
      </w:r>
      <w:r>
        <w:rPr>
          <w:spacing w:val="-30"/>
          <w:w w:val="95"/>
        </w:rPr>
        <w:t xml:space="preserve"> </w:t>
      </w:r>
      <w:r>
        <w:rPr>
          <w:spacing w:val="-3"/>
          <w:w w:val="95"/>
        </w:rPr>
        <w:t>ve</w:t>
      </w:r>
      <w:r>
        <w:rPr>
          <w:spacing w:val="-32"/>
          <w:w w:val="95"/>
        </w:rPr>
        <w:t xml:space="preserve"> </w:t>
      </w:r>
      <w:r>
        <w:rPr>
          <w:spacing w:val="-3"/>
          <w:w w:val="95"/>
        </w:rPr>
        <w:t>değerlendirme</w:t>
      </w:r>
      <w:r>
        <w:rPr>
          <w:spacing w:val="-32"/>
          <w:w w:val="95"/>
        </w:rPr>
        <w:t xml:space="preserve"> </w:t>
      </w:r>
      <w:r>
        <w:rPr>
          <w:w w:val="95"/>
        </w:rPr>
        <w:t>esasları</w:t>
      </w:r>
      <w:r>
        <w:rPr>
          <w:spacing w:val="-30"/>
          <w:w w:val="95"/>
        </w:rPr>
        <w:t xml:space="preserve"> </w:t>
      </w:r>
      <w:r>
        <w:rPr>
          <w:spacing w:val="-3"/>
          <w:w w:val="95"/>
        </w:rPr>
        <w:t>çerçevesinde</w:t>
      </w:r>
      <w:r>
        <w:rPr>
          <w:spacing w:val="-32"/>
          <w:w w:val="95"/>
        </w:rPr>
        <w:t xml:space="preserve"> </w:t>
      </w:r>
      <w:r>
        <w:rPr>
          <w:w w:val="95"/>
        </w:rPr>
        <w:t>teorik</w:t>
      </w:r>
      <w:r>
        <w:rPr>
          <w:spacing w:val="-33"/>
          <w:w w:val="95"/>
        </w:rPr>
        <w:t xml:space="preserve"> </w:t>
      </w:r>
      <w:r>
        <w:rPr>
          <w:spacing w:val="-3"/>
          <w:w w:val="95"/>
        </w:rPr>
        <w:t>ve</w:t>
      </w:r>
      <w:r>
        <w:rPr>
          <w:spacing w:val="-32"/>
          <w:w w:val="95"/>
        </w:rPr>
        <w:t xml:space="preserve"> </w:t>
      </w:r>
      <w:r>
        <w:rPr>
          <w:w w:val="95"/>
        </w:rPr>
        <w:t>uygulamalı</w:t>
      </w:r>
      <w:r>
        <w:rPr>
          <w:spacing w:val="-29"/>
          <w:w w:val="95"/>
        </w:rPr>
        <w:t xml:space="preserve"> </w:t>
      </w:r>
      <w:r>
        <w:rPr>
          <w:w w:val="95"/>
        </w:rPr>
        <w:t>derslerde ara</w:t>
      </w:r>
      <w:r>
        <w:rPr>
          <w:spacing w:val="-18"/>
          <w:w w:val="95"/>
        </w:rPr>
        <w:t xml:space="preserve"> </w:t>
      </w:r>
      <w:r>
        <w:rPr>
          <w:w w:val="95"/>
        </w:rPr>
        <w:t>sınav</w:t>
      </w:r>
      <w:r>
        <w:rPr>
          <w:spacing w:val="-17"/>
          <w:w w:val="95"/>
        </w:rPr>
        <w:t xml:space="preserve"> </w:t>
      </w:r>
      <w:r>
        <w:rPr>
          <w:spacing w:val="-3"/>
          <w:w w:val="95"/>
        </w:rPr>
        <w:t>ve</w:t>
      </w:r>
      <w:r>
        <w:rPr>
          <w:spacing w:val="-18"/>
          <w:w w:val="95"/>
        </w:rPr>
        <w:t xml:space="preserve"> </w:t>
      </w:r>
      <w:r>
        <w:rPr>
          <w:spacing w:val="-5"/>
          <w:w w:val="95"/>
        </w:rPr>
        <w:t>yarıyıl</w:t>
      </w:r>
      <w:r>
        <w:rPr>
          <w:spacing w:val="-14"/>
          <w:w w:val="95"/>
        </w:rPr>
        <w:t xml:space="preserve"> </w:t>
      </w:r>
      <w:r>
        <w:rPr>
          <w:w w:val="95"/>
        </w:rPr>
        <w:t>sonu</w:t>
      </w:r>
      <w:r>
        <w:rPr>
          <w:spacing w:val="-10"/>
          <w:w w:val="95"/>
        </w:rPr>
        <w:t xml:space="preserve"> </w:t>
      </w:r>
      <w:r>
        <w:rPr>
          <w:w w:val="95"/>
        </w:rPr>
        <w:t>sınavlarına</w:t>
      </w:r>
      <w:r>
        <w:rPr>
          <w:spacing w:val="-17"/>
          <w:w w:val="95"/>
        </w:rPr>
        <w:t xml:space="preserve"> </w:t>
      </w:r>
      <w:r>
        <w:rPr>
          <w:w w:val="95"/>
        </w:rPr>
        <w:t>girmektedirler.</w:t>
      </w:r>
      <w:r>
        <w:rPr>
          <w:spacing w:val="-21"/>
          <w:w w:val="95"/>
        </w:rPr>
        <w:t xml:space="preserve"> </w:t>
      </w:r>
      <w:r>
        <w:rPr>
          <w:w w:val="95"/>
        </w:rPr>
        <w:t>Ara</w:t>
      </w:r>
      <w:r>
        <w:rPr>
          <w:spacing w:val="-18"/>
          <w:w w:val="95"/>
        </w:rPr>
        <w:t xml:space="preserve"> </w:t>
      </w:r>
      <w:r>
        <w:rPr>
          <w:w w:val="95"/>
        </w:rPr>
        <w:t>sınav</w:t>
      </w:r>
      <w:r>
        <w:rPr>
          <w:spacing w:val="-17"/>
          <w:w w:val="95"/>
        </w:rPr>
        <w:t xml:space="preserve"> </w:t>
      </w:r>
      <w:r>
        <w:rPr>
          <w:spacing w:val="-3"/>
          <w:w w:val="95"/>
        </w:rPr>
        <w:t>ve</w:t>
      </w:r>
      <w:r>
        <w:rPr>
          <w:spacing w:val="-18"/>
          <w:w w:val="95"/>
        </w:rPr>
        <w:t xml:space="preserve"> </w:t>
      </w:r>
      <w:r>
        <w:rPr>
          <w:spacing w:val="-5"/>
          <w:w w:val="95"/>
        </w:rPr>
        <w:t>yarıyıl</w:t>
      </w:r>
      <w:r>
        <w:rPr>
          <w:spacing w:val="-14"/>
          <w:w w:val="95"/>
        </w:rPr>
        <w:t xml:space="preserve"> </w:t>
      </w:r>
      <w:r>
        <w:rPr>
          <w:w w:val="95"/>
        </w:rPr>
        <w:t>sonu</w:t>
      </w:r>
      <w:r>
        <w:rPr>
          <w:spacing w:val="-10"/>
          <w:w w:val="95"/>
        </w:rPr>
        <w:t xml:space="preserve"> </w:t>
      </w:r>
      <w:r>
        <w:rPr>
          <w:w w:val="95"/>
        </w:rPr>
        <w:t>sınav</w:t>
      </w:r>
      <w:r>
        <w:rPr>
          <w:spacing w:val="-18"/>
          <w:w w:val="95"/>
        </w:rPr>
        <w:t xml:space="preserve"> </w:t>
      </w:r>
      <w:r>
        <w:rPr>
          <w:w w:val="95"/>
        </w:rPr>
        <w:t>uygulamasının</w:t>
      </w:r>
      <w:r>
        <w:rPr>
          <w:spacing w:val="-18"/>
          <w:w w:val="95"/>
        </w:rPr>
        <w:t xml:space="preserve"> </w:t>
      </w:r>
      <w:r>
        <w:rPr>
          <w:spacing w:val="-6"/>
          <w:w w:val="95"/>
        </w:rPr>
        <w:t>yanı</w:t>
      </w:r>
      <w:r>
        <w:rPr>
          <w:spacing w:val="-14"/>
          <w:w w:val="95"/>
        </w:rPr>
        <w:t xml:space="preserve"> </w:t>
      </w:r>
      <w:r>
        <w:rPr>
          <w:w w:val="95"/>
        </w:rPr>
        <w:t>sıra</w:t>
      </w:r>
      <w:r>
        <w:rPr>
          <w:spacing w:val="-17"/>
          <w:w w:val="95"/>
        </w:rPr>
        <w:t xml:space="preserve"> </w:t>
      </w:r>
      <w:r>
        <w:rPr>
          <w:w w:val="95"/>
        </w:rPr>
        <w:t xml:space="preserve">ders </w:t>
      </w:r>
      <w:r>
        <w:t xml:space="preserve">içerisinde verilen </w:t>
      </w:r>
      <w:r>
        <w:rPr>
          <w:spacing w:val="-3"/>
        </w:rPr>
        <w:t xml:space="preserve">ödevler, </w:t>
      </w:r>
      <w:r>
        <w:rPr>
          <w:spacing w:val="-4"/>
        </w:rPr>
        <w:t xml:space="preserve">devam </w:t>
      </w:r>
      <w:r>
        <w:t xml:space="preserve">durumu </w:t>
      </w:r>
      <w:r>
        <w:rPr>
          <w:spacing w:val="-3"/>
        </w:rPr>
        <w:t xml:space="preserve">ve </w:t>
      </w:r>
      <w:r>
        <w:t xml:space="preserve">öğrencinin başarısı göz önüne </w:t>
      </w:r>
      <w:r>
        <w:rPr>
          <w:spacing w:val="-3"/>
        </w:rPr>
        <w:t xml:space="preserve">alınmaktadır. </w:t>
      </w:r>
      <w:r>
        <w:t xml:space="preserve">Diğer taraftan </w:t>
      </w:r>
      <w:r>
        <w:rPr>
          <w:w w:val="95"/>
        </w:rPr>
        <w:t>uygulama</w:t>
      </w:r>
      <w:r>
        <w:rPr>
          <w:spacing w:val="-32"/>
          <w:w w:val="95"/>
        </w:rPr>
        <w:t xml:space="preserve"> </w:t>
      </w:r>
      <w:r>
        <w:rPr>
          <w:w w:val="95"/>
        </w:rPr>
        <w:t>dersleri</w:t>
      </w:r>
      <w:r>
        <w:rPr>
          <w:spacing w:val="-30"/>
          <w:w w:val="95"/>
        </w:rPr>
        <w:t xml:space="preserve"> </w:t>
      </w:r>
      <w:r>
        <w:rPr>
          <w:spacing w:val="-3"/>
          <w:w w:val="95"/>
        </w:rPr>
        <w:t>kapsamında</w:t>
      </w:r>
      <w:r>
        <w:rPr>
          <w:spacing w:val="-32"/>
          <w:w w:val="95"/>
        </w:rPr>
        <w:t xml:space="preserve"> </w:t>
      </w:r>
      <w:r>
        <w:rPr>
          <w:w w:val="95"/>
        </w:rPr>
        <w:t>öğrenciler</w:t>
      </w:r>
      <w:r>
        <w:rPr>
          <w:spacing w:val="-30"/>
          <w:w w:val="95"/>
        </w:rPr>
        <w:t xml:space="preserve"> </w:t>
      </w:r>
      <w:r>
        <w:rPr>
          <w:w w:val="95"/>
        </w:rPr>
        <w:t>uygulama</w:t>
      </w:r>
      <w:r>
        <w:rPr>
          <w:spacing w:val="-31"/>
          <w:w w:val="95"/>
        </w:rPr>
        <w:t xml:space="preserve"> </w:t>
      </w:r>
      <w:r>
        <w:rPr>
          <w:w w:val="95"/>
        </w:rPr>
        <w:t>notları</w:t>
      </w:r>
      <w:r>
        <w:rPr>
          <w:spacing w:val="-29"/>
          <w:w w:val="95"/>
        </w:rPr>
        <w:t xml:space="preserve"> </w:t>
      </w:r>
      <w:r>
        <w:rPr>
          <w:spacing w:val="-3"/>
          <w:w w:val="95"/>
        </w:rPr>
        <w:t>almaktadır.</w:t>
      </w:r>
      <w:r>
        <w:rPr>
          <w:spacing w:val="-30"/>
          <w:w w:val="95"/>
        </w:rPr>
        <w:t xml:space="preserve"> </w:t>
      </w:r>
      <w:r>
        <w:rPr>
          <w:w w:val="95"/>
        </w:rPr>
        <w:t>Öğrencilerin</w:t>
      </w:r>
      <w:r>
        <w:rPr>
          <w:spacing w:val="-32"/>
          <w:w w:val="95"/>
        </w:rPr>
        <w:t xml:space="preserve"> </w:t>
      </w:r>
      <w:r>
        <w:rPr>
          <w:w w:val="95"/>
        </w:rPr>
        <w:t>açıklanan</w:t>
      </w:r>
      <w:r>
        <w:rPr>
          <w:spacing w:val="-33"/>
          <w:w w:val="95"/>
        </w:rPr>
        <w:t xml:space="preserve"> </w:t>
      </w:r>
      <w:r>
        <w:rPr>
          <w:w w:val="95"/>
        </w:rPr>
        <w:t>sınav</w:t>
      </w:r>
      <w:r>
        <w:rPr>
          <w:spacing w:val="-32"/>
          <w:w w:val="95"/>
        </w:rPr>
        <w:t xml:space="preserve"> </w:t>
      </w:r>
      <w:r>
        <w:rPr>
          <w:w w:val="95"/>
        </w:rPr>
        <w:t xml:space="preserve">sonuçlarına, </w:t>
      </w:r>
      <w:r>
        <w:t xml:space="preserve">sınav sonuçlarının ilan tarihini </w:t>
      </w:r>
      <w:r>
        <w:rPr>
          <w:spacing w:val="-3"/>
        </w:rPr>
        <w:t xml:space="preserve">izleyen beş </w:t>
      </w:r>
      <w:r>
        <w:t xml:space="preserve">iş günü içerisinde dilekçe ile itiraz etme </w:t>
      </w:r>
      <w:r>
        <w:rPr>
          <w:spacing w:val="-4"/>
        </w:rPr>
        <w:t xml:space="preserve">hakkı </w:t>
      </w:r>
      <w:r>
        <w:t xml:space="preserve">bulunmaktadır. Sınavların adil </w:t>
      </w:r>
      <w:r>
        <w:rPr>
          <w:spacing w:val="-3"/>
        </w:rPr>
        <w:t xml:space="preserve">ve </w:t>
      </w:r>
      <w:r>
        <w:t>şe</w:t>
      </w:r>
      <w:r>
        <w:t xml:space="preserve">ffaf olmasını sağlamak </w:t>
      </w:r>
      <w:r>
        <w:rPr>
          <w:spacing w:val="-3"/>
        </w:rPr>
        <w:t xml:space="preserve">amacıyla aşağıda </w:t>
      </w:r>
      <w:r>
        <w:t xml:space="preserve">listelenen Eğitim Fakültesi Sınav Kuralları uygulanmaktadır </w:t>
      </w:r>
      <w:r>
        <w:rPr>
          <w:spacing w:val="-3"/>
        </w:rPr>
        <w:t xml:space="preserve">ve bu </w:t>
      </w:r>
      <w:r>
        <w:t xml:space="preserve">kurallar </w:t>
      </w:r>
      <w:r>
        <w:rPr>
          <w:spacing w:val="-3"/>
        </w:rPr>
        <w:t xml:space="preserve">yazılı </w:t>
      </w:r>
      <w:r>
        <w:t xml:space="preserve">olarak ilan </w:t>
      </w:r>
      <w:r>
        <w:rPr>
          <w:spacing w:val="-3"/>
        </w:rPr>
        <w:t xml:space="preserve">edilmektedir. </w:t>
      </w:r>
      <w:r>
        <w:t xml:space="preserve">Sınav kuralları </w:t>
      </w:r>
      <w:r>
        <w:rPr>
          <w:spacing w:val="-6"/>
        </w:rPr>
        <w:t xml:space="preserve">aynı </w:t>
      </w:r>
      <w:r>
        <w:rPr>
          <w:spacing w:val="-3"/>
        </w:rPr>
        <w:t xml:space="preserve">zamanda </w:t>
      </w:r>
      <w:r>
        <w:t>sınavların gerçekleştirildiği</w:t>
      </w:r>
      <w:r>
        <w:rPr>
          <w:spacing w:val="-10"/>
        </w:rPr>
        <w:t xml:space="preserve"> </w:t>
      </w:r>
      <w:r>
        <w:t>salonların</w:t>
      </w:r>
      <w:r>
        <w:rPr>
          <w:spacing w:val="-17"/>
        </w:rPr>
        <w:t xml:space="preserve"> </w:t>
      </w:r>
      <w:r>
        <w:t>kapılarına</w:t>
      </w:r>
      <w:r>
        <w:rPr>
          <w:spacing w:val="-14"/>
        </w:rPr>
        <w:t xml:space="preserve"> </w:t>
      </w:r>
      <w:r>
        <w:rPr>
          <w:spacing w:val="-3"/>
        </w:rPr>
        <w:t>da</w:t>
      </w:r>
      <w:r>
        <w:rPr>
          <w:spacing w:val="-15"/>
        </w:rPr>
        <w:t xml:space="preserve"> </w:t>
      </w:r>
      <w:r>
        <w:t>asılmaktadır.</w:t>
      </w:r>
    </w:p>
    <w:p w14:paraId="1123054D" w14:textId="77777777" w:rsidR="0029108B" w:rsidRDefault="0029108B">
      <w:pPr>
        <w:pStyle w:val="GvdeMetni"/>
        <w:spacing w:before="1"/>
        <w:ind w:left="0"/>
        <w:rPr>
          <w:sz w:val="20"/>
        </w:rPr>
      </w:pPr>
    </w:p>
    <w:p w14:paraId="078F1E30" w14:textId="77777777" w:rsidR="0029108B" w:rsidRDefault="00D40764">
      <w:pPr>
        <w:pStyle w:val="ListeParagraf"/>
        <w:numPr>
          <w:ilvl w:val="0"/>
          <w:numId w:val="36"/>
        </w:numPr>
        <w:tabs>
          <w:tab w:val="left" w:pos="424"/>
        </w:tabs>
        <w:spacing w:line="220" w:lineRule="auto"/>
        <w:ind w:right="312" w:firstLine="0"/>
        <w:jc w:val="both"/>
        <w:rPr>
          <w:sz w:val="25"/>
        </w:rPr>
      </w:pPr>
      <w:r>
        <w:rPr>
          <w:w w:val="95"/>
          <w:sz w:val="25"/>
        </w:rPr>
        <w:t xml:space="preserve">Sınava girecek öğrencilerin kimlik kartlarını sıranın üzerinde bulundurmaları </w:t>
      </w:r>
      <w:r>
        <w:rPr>
          <w:spacing w:val="-3"/>
          <w:w w:val="95"/>
          <w:sz w:val="25"/>
        </w:rPr>
        <w:t xml:space="preserve">gerekmektedir. </w:t>
      </w:r>
      <w:r>
        <w:rPr>
          <w:w w:val="95"/>
          <w:sz w:val="25"/>
        </w:rPr>
        <w:t xml:space="preserve">Kimliksiz </w:t>
      </w:r>
      <w:r>
        <w:rPr>
          <w:sz w:val="25"/>
        </w:rPr>
        <w:t>öğrenciler sınava</w:t>
      </w:r>
      <w:r>
        <w:rPr>
          <w:spacing w:val="-21"/>
          <w:sz w:val="25"/>
        </w:rPr>
        <w:t xml:space="preserve"> </w:t>
      </w:r>
      <w:r>
        <w:rPr>
          <w:sz w:val="25"/>
        </w:rPr>
        <w:t>alınmaz.</w:t>
      </w:r>
    </w:p>
    <w:p w14:paraId="1885C84B" w14:textId="77777777" w:rsidR="0029108B" w:rsidRDefault="0029108B">
      <w:pPr>
        <w:pStyle w:val="GvdeMetni"/>
        <w:spacing w:before="1"/>
        <w:ind w:left="0"/>
        <w:rPr>
          <w:sz w:val="20"/>
        </w:rPr>
      </w:pPr>
    </w:p>
    <w:p w14:paraId="5F61A934" w14:textId="77777777" w:rsidR="0029108B" w:rsidRDefault="00D40764">
      <w:pPr>
        <w:pStyle w:val="ListeParagraf"/>
        <w:numPr>
          <w:ilvl w:val="0"/>
          <w:numId w:val="36"/>
        </w:numPr>
        <w:tabs>
          <w:tab w:val="left" w:pos="407"/>
        </w:tabs>
        <w:spacing w:line="220" w:lineRule="auto"/>
        <w:ind w:right="312" w:firstLine="0"/>
        <w:jc w:val="both"/>
        <w:rPr>
          <w:sz w:val="25"/>
        </w:rPr>
      </w:pPr>
      <w:r>
        <w:rPr>
          <w:sz w:val="25"/>
        </w:rPr>
        <w:t>Sınava</w:t>
      </w:r>
      <w:r>
        <w:rPr>
          <w:spacing w:val="-24"/>
          <w:sz w:val="25"/>
        </w:rPr>
        <w:t xml:space="preserve"> </w:t>
      </w:r>
      <w:r>
        <w:rPr>
          <w:sz w:val="25"/>
        </w:rPr>
        <w:t>girecek</w:t>
      </w:r>
      <w:r>
        <w:rPr>
          <w:spacing w:val="-24"/>
          <w:sz w:val="25"/>
        </w:rPr>
        <w:t xml:space="preserve"> </w:t>
      </w:r>
      <w:r>
        <w:rPr>
          <w:sz w:val="25"/>
        </w:rPr>
        <w:t>öğrencilerin</w:t>
      </w:r>
      <w:r>
        <w:rPr>
          <w:spacing w:val="-25"/>
          <w:sz w:val="25"/>
        </w:rPr>
        <w:t xml:space="preserve"> </w:t>
      </w:r>
      <w:r>
        <w:rPr>
          <w:spacing w:val="-4"/>
          <w:sz w:val="25"/>
        </w:rPr>
        <w:t>yanlarında</w:t>
      </w:r>
      <w:r>
        <w:rPr>
          <w:spacing w:val="-23"/>
          <w:sz w:val="25"/>
        </w:rPr>
        <w:t xml:space="preserve"> </w:t>
      </w:r>
      <w:r>
        <w:rPr>
          <w:sz w:val="25"/>
        </w:rPr>
        <w:t>cep</w:t>
      </w:r>
      <w:r>
        <w:rPr>
          <w:spacing w:val="-24"/>
          <w:sz w:val="25"/>
        </w:rPr>
        <w:t xml:space="preserve"> </w:t>
      </w:r>
      <w:r>
        <w:rPr>
          <w:sz w:val="25"/>
        </w:rPr>
        <w:t>telefonu</w:t>
      </w:r>
      <w:r>
        <w:rPr>
          <w:spacing w:val="-21"/>
          <w:sz w:val="25"/>
        </w:rPr>
        <w:t xml:space="preserve"> </w:t>
      </w:r>
      <w:r>
        <w:rPr>
          <w:spacing w:val="-4"/>
          <w:sz w:val="25"/>
        </w:rPr>
        <w:t>vb.</w:t>
      </w:r>
      <w:r>
        <w:rPr>
          <w:spacing w:val="-23"/>
          <w:sz w:val="25"/>
        </w:rPr>
        <w:t xml:space="preserve"> </w:t>
      </w:r>
      <w:r>
        <w:rPr>
          <w:sz w:val="25"/>
        </w:rPr>
        <w:t>iletişim</w:t>
      </w:r>
      <w:r>
        <w:rPr>
          <w:spacing w:val="-23"/>
          <w:sz w:val="25"/>
        </w:rPr>
        <w:t xml:space="preserve"> </w:t>
      </w:r>
      <w:r>
        <w:rPr>
          <w:spacing w:val="-3"/>
          <w:sz w:val="25"/>
        </w:rPr>
        <w:t>ve</w:t>
      </w:r>
      <w:r>
        <w:rPr>
          <w:spacing w:val="-23"/>
          <w:sz w:val="25"/>
        </w:rPr>
        <w:t xml:space="preserve"> </w:t>
      </w:r>
      <w:r>
        <w:rPr>
          <w:sz w:val="25"/>
        </w:rPr>
        <w:t>elektronik</w:t>
      </w:r>
      <w:r>
        <w:rPr>
          <w:spacing w:val="-25"/>
          <w:sz w:val="25"/>
        </w:rPr>
        <w:t xml:space="preserve"> </w:t>
      </w:r>
      <w:r>
        <w:rPr>
          <w:sz w:val="25"/>
        </w:rPr>
        <w:t>cihazlarını</w:t>
      </w:r>
      <w:r>
        <w:rPr>
          <w:spacing w:val="-21"/>
          <w:sz w:val="25"/>
        </w:rPr>
        <w:t xml:space="preserve"> </w:t>
      </w:r>
      <w:r>
        <w:rPr>
          <w:sz w:val="25"/>
        </w:rPr>
        <w:t>sınav</w:t>
      </w:r>
      <w:r>
        <w:rPr>
          <w:spacing w:val="-25"/>
          <w:sz w:val="25"/>
        </w:rPr>
        <w:t xml:space="preserve"> </w:t>
      </w:r>
      <w:r>
        <w:rPr>
          <w:sz w:val="25"/>
        </w:rPr>
        <w:t xml:space="preserve">salonuna </w:t>
      </w:r>
      <w:r>
        <w:rPr>
          <w:w w:val="95"/>
          <w:sz w:val="25"/>
        </w:rPr>
        <w:t>getirmemeleri</w:t>
      </w:r>
      <w:r>
        <w:rPr>
          <w:spacing w:val="-17"/>
          <w:w w:val="95"/>
          <w:sz w:val="25"/>
        </w:rPr>
        <w:t xml:space="preserve"> </w:t>
      </w:r>
      <w:r>
        <w:rPr>
          <w:spacing w:val="-3"/>
          <w:w w:val="95"/>
          <w:sz w:val="25"/>
        </w:rPr>
        <w:t>gerek</w:t>
      </w:r>
      <w:r>
        <w:rPr>
          <w:spacing w:val="-3"/>
          <w:w w:val="95"/>
          <w:sz w:val="25"/>
        </w:rPr>
        <w:t>mektedir.</w:t>
      </w:r>
      <w:r>
        <w:rPr>
          <w:spacing w:val="-17"/>
          <w:w w:val="95"/>
          <w:sz w:val="25"/>
        </w:rPr>
        <w:t xml:space="preserve"> </w:t>
      </w:r>
      <w:r>
        <w:rPr>
          <w:w w:val="95"/>
          <w:sz w:val="25"/>
        </w:rPr>
        <w:t>Zorunlu</w:t>
      </w:r>
      <w:r>
        <w:rPr>
          <w:spacing w:val="-15"/>
          <w:w w:val="95"/>
          <w:sz w:val="25"/>
        </w:rPr>
        <w:t xml:space="preserve"> </w:t>
      </w:r>
      <w:r>
        <w:rPr>
          <w:spacing w:val="-3"/>
          <w:w w:val="95"/>
          <w:sz w:val="25"/>
        </w:rPr>
        <w:t>nedenlerden</w:t>
      </w:r>
      <w:r>
        <w:rPr>
          <w:spacing w:val="-21"/>
          <w:w w:val="95"/>
          <w:sz w:val="25"/>
        </w:rPr>
        <w:t xml:space="preserve"> </w:t>
      </w:r>
      <w:r>
        <w:rPr>
          <w:spacing w:val="-3"/>
          <w:w w:val="95"/>
          <w:sz w:val="25"/>
        </w:rPr>
        <w:t>dolayı</w:t>
      </w:r>
      <w:r>
        <w:rPr>
          <w:spacing w:val="-17"/>
          <w:w w:val="95"/>
          <w:sz w:val="25"/>
        </w:rPr>
        <w:t xml:space="preserve"> </w:t>
      </w:r>
      <w:r>
        <w:rPr>
          <w:w w:val="95"/>
          <w:sz w:val="25"/>
        </w:rPr>
        <w:t>getirmek</w:t>
      </w:r>
      <w:r>
        <w:rPr>
          <w:spacing w:val="-21"/>
          <w:w w:val="95"/>
          <w:sz w:val="25"/>
        </w:rPr>
        <w:t xml:space="preserve"> </w:t>
      </w:r>
      <w:r>
        <w:rPr>
          <w:w w:val="95"/>
          <w:sz w:val="25"/>
        </w:rPr>
        <w:t>zorunda</w:t>
      </w:r>
      <w:r>
        <w:rPr>
          <w:spacing w:val="-20"/>
          <w:w w:val="95"/>
          <w:sz w:val="25"/>
        </w:rPr>
        <w:t xml:space="preserve"> </w:t>
      </w:r>
      <w:r>
        <w:rPr>
          <w:w w:val="95"/>
          <w:sz w:val="25"/>
        </w:rPr>
        <w:t>olanların</w:t>
      </w:r>
      <w:r>
        <w:rPr>
          <w:spacing w:val="-22"/>
          <w:w w:val="95"/>
          <w:sz w:val="25"/>
        </w:rPr>
        <w:t xml:space="preserve"> </w:t>
      </w:r>
      <w:r>
        <w:rPr>
          <w:spacing w:val="2"/>
          <w:w w:val="95"/>
          <w:sz w:val="25"/>
        </w:rPr>
        <w:t>tüm</w:t>
      </w:r>
      <w:r>
        <w:rPr>
          <w:spacing w:val="-19"/>
          <w:w w:val="95"/>
          <w:sz w:val="25"/>
        </w:rPr>
        <w:t xml:space="preserve"> </w:t>
      </w:r>
      <w:r>
        <w:rPr>
          <w:w w:val="95"/>
          <w:sz w:val="25"/>
        </w:rPr>
        <w:t>cep</w:t>
      </w:r>
      <w:r>
        <w:rPr>
          <w:spacing w:val="-20"/>
          <w:w w:val="95"/>
          <w:sz w:val="25"/>
        </w:rPr>
        <w:t xml:space="preserve"> </w:t>
      </w:r>
      <w:r>
        <w:rPr>
          <w:w w:val="95"/>
          <w:sz w:val="25"/>
        </w:rPr>
        <w:t>telefonu</w:t>
      </w:r>
      <w:r>
        <w:rPr>
          <w:spacing w:val="-15"/>
          <w:w w:val="95"/>
          <w:sz w:val="25"/>
        </w:rPr>
        <w:t xml:space="preserve"> </w:t>
      </w:r>
      <w:r>
        <w:rPr>
          <w:spacing w:val="-3"/>
          <w:w w:val="95"/>
          <w:sz w:val="25"/>
        </w:rPr>
        <w:t>ve</w:t>
      </w:r>
      <w:r>
        <w:rPr>
          <w:spacing w:val="-20"/>
          <w:w w:val="95"/>
          <w:sz w:val="25"/>
        </w:rPr>
        <w:t xml:space="preserve"> </w:t>
      </w:r>
      <w:r>
        <w:rPr>
          <w:spacing w:val="-3"/>
          <w:w w:val="95"/>
          <w:sz w:val="25"/>
        </w:rPr>
        <w:t xml:space="preserve">diğer </w:t>
      </w:r>
      <w:r>
        <w:rPr>
          <w:w w:val="95"/>
          <w:sz w:val="25"/>
        </w:rPr>
        <w:t xml:space="preserve">cihazlarını sınav gözetmeninin gösterdiği </w:t>
      </w:r>
      <w:r>
        <w:rPr>
          <w:spacing w:val="-5"/>
          <w:w w:val="95"/>
          <w:sz w:val="25"/>
        </w:rPr>
        <w:t xml:space="preserve">yere </w:t>
      </w:r>
      <w:r>
        <w:rPr>
          <w:w w:val="95"/>
          <w:sz w:val="25"/>
        </w:rPr>
        <w:t>bırakmaları zorunludur. Sınav sırasında öğrencinin üzerinde, sırasında,</w:t>
      </w:r>
      <w:r>
        <w:rPr>
          <w:spacing w:val="-34"/>
          <w:w w:val="95"/>
          <w:sz w:val="25"/>
        </w:rPr>
        <w:t xml:space="preserve"> </w:t>
      </w:r>
      <w:r>
        <w:rPr>
          <w:w w:val="95"/>
          <w:sz w:val="25"/>
        </w:rPr>
        <w:t>çanta</w:t>
      </w:r>
      <w:r>
        <w:rPr>
          <w:spacing w:val="-35"/>
          <w:w w:val="95"/>
          <w:sz w:val="25"/>
        </w:rPr>
        <w:t xml:space="preserve"> </w:t>
      </w:r>
      <w:r>
        <w:rPr>
          <w:spacing w:val="-4"/>
          <w:w w:val="95"/>
          <w:sz w:val="25"/>
        </w:rPr>
        <w:t>vb.</w:t>
      </w:r>
      <w:r>
        <w:rPr>
          <w:spacing w:val="-34"/>
          <w:w w:val="95"/>
          <w:sz w:val="25"/>
        </w:rPr>
        <w:t xml:space="preserve"> </w:t>
      </w:r>
      <w:r>
        <w:rPr>
          <w:spacing w:val="-5"/>
          <w:w w:val="95"/>
          <w:sz w:val="25"/>
        </w:rPr>
        <w:t>yanında</w:t>
      </w:r>
      <w:r>
        <w:rPr>
          <w:spacing w:val="-34"/>
          <w:w w:val="95"/>
          <w:sz w:val="25"/>
        </w:rPr>
        <w:t xml:space="preserve"> </w:t>
      </w:r>
      <w:r>
        <w:rPr>
          <w:w w:val="95"/>
          <w:sz w:val="25"/>
        </w:rPr>
        <w:t>bulunduğunun</w:t>
      </w:r>
      <w:r>
        <w:rPr>
          <w:spacing w:val="-34"/>
          <w:w w:val="95"/>
          <w:sz w:val="25"/>
        </w:rPr>
        <w:t xml:space="preserve"> </w:t>
      </w:r>
      <w:r>
        <w:rPr>
          <w:w w:val="95"/>
          <w:sz w:val="25"/>
        </w:rPr>
        <w:t>tespiti</w:t>
      </w:r>
      <w:r>
        <w:rPr>
          <w:spacing w:val="-32"/>
          <w:w w:val="95"/>
          <w:sz w:val="25"/>
        </w:rPr>
        <w:t xml:space="preserve"> </w:t>
      </w:r>
      <w:r>
        <w:rPr>
          <w:w w:val="95"/>
          <w:sz w:val="25"/>
        </w:rPr>
        <w:t>halinde</w:t>
      </w:r>
      <w:r>
        <w:rPr>
          <w:spacing w:val="-34"/>
          <w:w w:val="95"/>
          <w:sz w:val="25"/>
        </w:rPr>
        <w:t xml:space="preserve"> </w:t>
      </w:r>
      <w:r>
        <w:rPr>
          <w:w w:val="95"/>
          <w:sz w:val="25"/>
        </w:rPr>
        <w:t>gözetmen</w:t>
      </w:r>
      <w:r>
        <w:rPr>
          <w:spacing w:val="-35"/>
          <w:w w:val="95"/>
          <w:sz w:val="25"/>
        </w:rPr>
        <w:t xml:space="preserve"> </w:t>
      </w:r>
      <w:r>
        <w:rPr>
          <w:w w:val="95"/>
          <w:sz w:val="25"/>
        </w:rPr>
        <w:t>tarafından</w:t>
      </w:r>
      <w:r>
        <w:rPr>
          <w:spacing w:val="-35"/>
          <w:w w:val="95"/>
          <w:sz w:val="25"/>
        </w:rPr>
        <w:t xml:space="preserve"> </w:t>
      </w:r>
      <w:r>
        <w:rPr>
          <w:w w:val="95"/>
          <w:sz w:val="25"/>
        </w:rPr>
        <w:t>öğrencinin</w:t>
      </w:r>
      <w:r>
        <w:rPr>
          <w:spacing w:val="-35"/>
          <w:w w:val="95"/>
          <w:sz w:val="25"/>
        </w:rPr>
        <w:t xml:space="preserve"> </w:t>
      </w:r>
      <w:r>
        <w:rPr>
          <w:w w:val="95"/>
          <w:sz w:val="25"/>
        </w:rPr>
        <w:t>sınav</w:t>
      </w:r>
      <w:r>
        <w:rPr>
          <w:spacing w:val="-35"/>
          <w:w w:val="95"/>
          <w:sz w:val="25"/>
        </w:rPr>
        <w:t xml:space="preserve"> </w:t>
      </w:r>
      <w:r>
        <w:rPr>
          <w:w w:val="95"/>
          <w:sz w:val="25"/>
        </w:rPr>
        <w:t>kâğıtları</w:t>
      </w:r>
      <w:r>
        <w:rPr>
          <w:spacing w:val="-32"/>
          <w:w w:val="95"/>
          <w:sz w:val="25"/>
        </w:rPr>
        <w:t xml:space="preserve"> </w:t>
      </w:r>
      <w:r>
        <w:rPr>
          <w:w w:val="95"/>
          <w:sz w:val="25"/>
        </w:rPr>
        <w:t xml:space="preserve">alınarak </w:t>
      </w:r>
      <w:r>
        <w:rPr>
          <w:sz w:val="25"/>
        </w:rPr>
        <w:t xml:space="preserve">tutanak tutulur. </w:t>
      </w:r>
      <w:r>
        <w:rPr>
          <w:spacing w:val="-5"/>
          <w:sz w:val="25"/>
        </w:rPr>
        <w:t xml:space="preserve">Yanında </w:t>
      </w:r>
      <w:r>
        <w:rPr>
          <w:sz w:val="25"/>
        </w:rPr>
        <w:t xml:space="preserve">cep telefonu </w:t>
      </w:r>
      <w:r>
        <w:rPr>
          <w:spacing w:val="-4"/>
          <w:sz w:val="25"/>
        </w:rPr>
        <w:t xml:space="preserve">vb. </w:t>
      </w:r>
      <w:r>
        <w:rPr>
          <w:sz w:val="25"/>
        </w:rPr>
        <w:t xml:space="preserve">cihaz getirenlerin </w:t>
      </w:r>
      <w:r>
        <w:rPr>
          <w:spacing w:val="-3"/>
          <w:sz w:val="25"/>
        </w:rPr>
        <w:t xml:space="preserve">bu </w:t>
      </w:r>
      <w:r>
        <w:rPr>
          <w:sz w:val="25"/>
        </w:rPr>
        <w:t xml:space="preserve">cihazlarının </w:t>
      </w:r>
      <w:r>
        <w:rPr>
          <w:spacing w:val="-3"/>
          <w:sz w:val="25"/>
        </w:rPr>
        <w:t xml:space="preserve">kaybolması </w:t>
      </w:r>
      <w:r>
        <w:rPr>
          <w:sz w:val="25"/>
        </w:rPr>
        <w:t>durumunda Eğitim</w:t>
      </w:r>
      <w:r>
        <w:rPr>
          <w:spacing w:val="-19"/>
          <w:sz w:val="25"/>
        </w:rPr>
        <w:t xml:space="preserve"> </w:t>
      </w:r>
      <w:r>
        <w:rPr>
          <w:sz w:val="25"/>
        </w:rPr>
        <w:t>Fakültesi</w:t>
      </w:r>
      <w:r>
        <w:rPr>
          <w:spacing w:val="-13"/>
          <w:sz w:val="25"/>
        </w:rPr>
        <w:t xml:space="preserve"> </w:t>
      </w:r>
      <w:r>
        <w:rPr>
          <w:sz w:val="25"/>
        </w:rPr>
        <w:t>sorumlu</w:t>
      </w:r>
      <w:r>
        <w:rPr>
          <w:spacing w:val="-11"/>
          <w:sz w:val="25"/>
        </w:rPr>
        <w:t xml:space="preserve"> </w:t>
      </w:r>
      <w:r>
        <w:rPr>
          <w:sz w:val="25"/>
        </w:rPr>
        <w:t>değildir,</w:t>
      </w:r>
      <w:r>
        <w:rPr>
          <w:spacing w:val="-18"/>
          <w:sz w:val="25"/>
        </w:rPr>
        <w:t xml:space="preserve"> </w:t>
      </w:r>
      <w:r>
        <w:rPr>
          <w:spacing w:val="2"/>
          <w:sz w:val="25"/>
        </w:rPr>
        <w:t>sorumluluk</w:t>
      </w:r>
      <w:r>
        <w:rPr>
          <w:spacing w:val="-19"/>
          <w:sz w:val="25"/>
        </w:rPr>
        <w:t xml:space="preserve"> </w:t>
      </w:r>
      <w:r>
        <w:rPr>
          <w:spacing w:val="-3"/>
          <w:sz w:val="25"/>
        </w:rPr>
        <w:t>tamamıyla</w:t>
      </w:r>
      <w:r>
        <w:rPr>
          <w:spacing w:val="-18"/>
          <w:sz w:val="25"/>
        </w:rPr>
        <w:t xml:space="preserve"> </w:t>
      </w:r>
      <w:r>
        <w:rPr>
          <w:sz w:val="25"/>
        </w:rPr>
        <w:t>öğrencilere</w:t>
      </w:r>
      <w:r>
        <w:rPr>
          <w:spacing w:val="-18"/>
          <w:sz w:val="25"/>
        </w:rPr>
        <w:t xml:space="preserve"> </w:t>
      </w:r>
      <w:r>
        <w:rPr>
          <w:sz w:val="25"/>
        </w:rPr>
        <w:t>aittir.</w:t>
      </w:r>
    </w:p>
    <w:p w14:paraId="40A5266D" w14:textId="77777777" w:rsidR="0029108B" w:rsidRDefault="0029108B">
      <w:pPr>
        <w:pStyle w:val="GvdeMetni"/>
        <w:spacing w:before="1"/>
        <w:ind w:left="0"/>
        <w:rPr>
          <w:sz w:val="20"/>
        </w:rPr>
      </w:pPr>
    </w:p>
    <w:p w14:paraId="1AC00B14" w14:textId="77777777" w:rsidR="0029108B" w:rsidRDefault="00D40764">
      <w:pPr>
        <w:pStyle w:val="ListeParagraf"/>
        <w:numPr>
          <w:ilvl w:val="0"/>
          <w:numId w:val="36"/>
        </w:numPr>
        <w:tabs>
          <w:tab w:val="left" w:pos="365"/>
        </w:tabs>
        <w:spacing w:before="1" w:line="220" w:lineRule="auto"/>
        <w:ind w:right="310" w:firstLine="0"/>
        <w:jc w:val="both"/>
        <w:rPr>
          <w:sz w:val="25"/>
        </w:rPr>
      </w:pPr>
      <w:r>
        <w:rPr>
          <w:w w:val="95"/>
          <w:sz w:val="25"/>
        </w:rPr>
        <w:t>Öğrenciler</w:t>
      </w:r>
      <w:r>
        <w:rPr>
          <w:spacing w:val="-18"/>
          <w:w w:val="95"/>
          <w:sz w:val="25"/>
        </w:rPr>
        <w:t xml:space="preserve"> </w:t>
      </w:r>
      <w:r>
        <w:rPr>
          <w:w w:val="95"/>
          <w:sz w:val="25"/>
        </w:rPr>
        <w:t>sınava</w:t>
      </w:r>
      <w:r>
        <w:rPr>
          <w:spacing w:val="-17"/>
          <w:w w:val="95"/>
          <w:sz w:val="25"/>
        </w:rPr>
        <w:t xml:space="preserve"> </w:t>
      </w:r>
      <w:r>
        <w:rPr>
          <w:w w:val="95"/>
          <w:sz w:val="25"/>
        </w:rPr>
        <w:t>Fakülteye</w:t>
      </w:r>
      <w:r>
        <w:rPr>
          <w:spacing w:val="-20"/>
          <w:w w:val="95"/>
          <w:sz w:val="25"/>
        </w:rPr>
        <w:t xml:space="preserve"> </w:t>
      </w:r>
      <w:r>
        <w:rPr>
          <w:spacing w:val="-3"/>
          <w:w w:val="95"/>
          <w:sz w:val="25"/>
        </w:rPr>
        <w:t>sınavdan</w:t>
      </w:r>
      <w:r>
        <w:rPr>
          <w:spacing w:val="-21"/>
          <w:w w:val="95"/>
          <w:sz w:val="25"/>
        </w:rPr>
        <w:t xml:space="preserve"> </w:t>
      </w:r>
      <w:r>
        <w:rPr>
          <w:w w:val="95"/>
          <w:sz w:val="25"/>
        </w:rPr>
        <w:t>en</w:t>
      </w:r>
      <w:r>
        <w:rPr>
          <w:spacing w:val="-20"/>
          <w:w w:val="95"/>
          <w:sz w:val="25"/>
        </w:rPr>
        <w:t xml:space="preserve"> </w:t>
      </w:r>
      <w:r>
        <w:rPr>
          <w:w w:val="95"/>
          <w:sz w:val="25"/>
        </w:rPr>
        <w:t>az</w:t>
      </w:r>
      <w:r>
        <w:rPr>
          <w:spacing w:val="-20"/>
          <w:w w:val="95"/>
          <w:sz w:val="25"/>
        </w:rPr>
        <w:t xml:space="preserve"> </w:t>
      </w:r>
      <w:r>
        <w:rPr>
          <w:spacing w:val="3"/>
          <w:w w:val="95"/>
          <w:sz w:val="25"/>
        </w:rPr>
        <w:t>15</w:t>
      </w:r>
      <w:r>
        <w:rPr>
          <w:spacing w:val="-14"/>
          <w:w w:val="95"/>
          <w:sz w:val="25"/>
        </w:rPr>
        <w:t xml:space="preserve"> </w:t>
      </w:r>
      <w:r>
        <w:rPr>
          <w:spacing w:val="-3"/>
          <w:w w:val="95"/>
          <w:sz w:val="25"/>
        </w:rPr>
        <w:t>dakika</w:t>
      </w:r>
      <w:r>
        <w:rPr>
          <w:spacing w:val="-20"/>
          <w:w w:val="95"/>
          <w:sz w:val="25"/>
        </w:rPr>
        <w:t xml:space="preserve"> </w:t>
      </w:r>
      <w:r>
        <w:rPr>
          <w:w w:val="95"/>
          <w:sz w:val="25"/>
        </w:rPr>
        <w:t>önce</w:t>
      </w:r>
      <w:r>
        <w:rPr>
          <w:spacing w:val="-20"/>
          <w:w w:val="95"/>
          <w:sz w:val="25"/>
        </w:rPr>
        <w:t xml:space="preserve"> </w:t>
      </w:r>
      <w:r>
        <w:rPr>
          <w:w w:val="95"/>
          <w:sz w:val="25"/>
        </w:rPr>
        <w:t>gelmek</w:t>
      </w:r>
      <w:r>
        <w:rPr>
          <w:spacing w:val="-21"/>
          <w:w w:val="95"/>
          <w:sz w:val="25"/>
        </w:rPr>
        <w:t xml:space="preserve"> </w:t>
      </w:r>
      <w:r>
        <w:rPr>
          <w:spacing w:val="-3"/>
          <w:w w:val="95"/>
          <w:sz w:val="25"/>
        </w:rPr>
        <w:t>ve</w:t>
      </w:r>
      <w:r>
        <w:rPr>
          <w:spacing w:val="-20"/>
          <w:w w:val="95"/>
          <w:sz w:val="25"/>
        </w:rPr>
        <w:t xml:space="preserve"> </w:t>
      </w:r>
      <w:r>
        <w:rPr>
          <w:spacing w:val="-4"/>
          <w:w w:val="95"/>
          <w:sz w:val="25"/>
        </w:rPr>
        <w:t>hangi</w:t>
      </w:r>
      <w:r>
        <w:rPr>
          <w:spacing w:val="-16"/>
          <w:w w:val="95"/>
          <w:sz w:val="25"/>
        </w:rPr>
        <w:t xml:space="preserve"> </w:t>
      </w:r>
      <w:r>
        <w:rPr>
          <w:w w:val="95"/>
          <w:sz w:val="25"/>
        </w:rPr>
        <w:t>salonda</w:t>
      </w:r>
      <w:r>
        <w:rPr>
          <w:spacing w:val="-20"/>
          <w:w w:val="95"/>
          <w:sz w:val="25"/>
        </w:rPr>
        <w:t xml:space="preserve"> </w:t>
      </w:r>
      <w:r>
        <w:rPr>
          <w:w w:val="95"/>
          <w:sz w:val="25"/>
        </w:rPr>
        <w:t>sınavı</w:t>
      </w:r>
      <w:r>
        <w:rPr>
          <w:spacing w:val="-17"/>
          <w:w w:val="95"/>
          <w:sz w:val="25"/>
        </w:rPr>
        <w:t xml:space="preserve"> </w:t>
      </w:r>
      <w:r>
        <w:rPr>
          <w:w w:val="95"/>
          <w:sz w:val="25"/>
        </w:rPr>
        <w:t>gireceğini</w:t>
      </w:r>
      <w:r>
        <w:rPr>
          <w:spacing w:val="-17"/>
          <w:w w:val="95"/>
          <w:sz w:val="25"/>
        </w:rPr>
        <w:t xml:space="preserve"> </w:t>
      </w:r>
      <w:r>
        <w:rPr>
          <w:w w:val="95"/>
          <w:sz w:val="25"/>
        </w:rPr>
        <w:t xml:space="preserve">duyuru </w:t>
      </w:r>
      <w:r>
        <w:rPr>
          <w:spacing w:val="-3"/>
          <w:w w:val="95"/>
          <w:sz w:val="25"/>
        </w:rPr>
        <w:t>alanından</w:t>
      </w:r>
      <w:r>
        <w:rPr>
          <w:spacing w:val="-39"/>
          <w:w w:val="95"/>
          <w:sz w:val="25"/>
        </w:rPr>
        <w:t xml:space="preserve"> </w:t>
      </w:r>
      <w:r>
        <w:rPr>
          <w:w w:val="95"/>
          <w:sz w:val="25"/>
        </w:rPr>
        <w:t>öğrenmekle</w:t>
      </w:r>
      <w:r>
        <w:rPr>
          <w:spacing w:val="-38"/>
          <w:w w:val="95"/>
          <w:sz w:val="25"/>
        </w:rPr>
        <w:t xml:space="preserve"> </w:t>
      </w:r>
      <w:r>
        <w:rPr>
          <w:w w:val="95"/>
          <w:sz w:val="25"/>
        </w:rPr>
        <w:t>yükümlüdür.</w:t>
      </w:r>
      <w:r>
        <w:rPr>
          <w:spacing w:val="-36"/>
          <w:w w:val="95"/>
          <w:sz w:val="25"/>
        </w:rPr>
        <w:t xml:space="preserve"> </w:t>
      </w:r>
      <w:r>
        <w:rPr>
          <w:w w:val="95"/>
          <w:sz w:val="25"/>
        </w:rPr>
        <w:t>Salondan</w:t>
      </w:r>
      <w:r>
        <w:rPr>
          <w:spacing w:val="-39"/>
          <w:w w:val="95"/>
          <w:sz w:val="25"/>
        </w:rPr>
        <w:t xml:space="preserve"> </w:t>
      </w:r>
      <w:r>
        <w:rPr>
          <w:w w:val="95"/>
          <w:sz w:val="25"/>
        </w:rPr>
        <w:t>öğrenci</w:t>
      </w:r>
      <w:r>
        <w:rPr>
          <w:spacing w:val="-36"/>
          <w:w w:val="95"/>
          <w:sz w:val="25"/>
        </w:rPr>
        <w:t xml:space="preserve"> </w:t>
      </w:r>
      <w:r>
        <w:rPr>
          <w:w w:val="95"/>
          <w:sz w:val="25"/>
        </w:rPr>
        <w:t>çıkışına</w:t>
      </w:r>
      <w:r>
        <w:rPr>
          <w:spacing w:val="-38"/>
          <w:w w:val="95"/>
          <w:sz w:val="25"/>
        </w:rPr>
        <w:t xml:space="preserve"> </w:t>
      </w:r>
      <w:r>
        <w:rPr>
          <w:w w:val="95"/>
          <w:sz w:val="25"/>
        </w:rPr>
        <w:t>izin</w:t>
      </w:r>
      <w:r>
        <w:rPr>
          <w:spacing w:val="-39"/>
          <w:w w:val="95"/>
          <w:sz w:val="25"/>
        </w:rPr>
        <w:t xml:space="preserve"> </w:t>
      </w:r>
      <w:r>
        <w:rPr>
          <w:w w:val="95"/>
          <w:sz w:val="25"/>
        </w:rPr>
        <w:t>verilebilecek</w:t>
      </w:r>
      <w:r>
        <w:rPr>
          <w:spacing w:val="-38"/>
          <w:w w:val="95"/>
          <w:sz w:val="25"/>
        </w:rPr>
        <w:t xml:space="preserve"> </w:t>
      </w:r>
      <w:r>
        <w:rPr>
          <w:w w:val="95"/>
          <w:sz w:val="25"/>
        </w:rPr>
        <w:t>sınavın</w:t>
      </w:r>
      <w:r>
        <w:rPr>
          <w:spacing w:val="-39"/>
          <w:w w:val="95"/>
          <w:sz w:val="25"/>
        </w:rPr>
        <w:t xml:space="preserve"> </w:t>
      </w:r>
      <w:r>
        <w:rPr>
          <w:w w:val="95"/>
          <w:sz w:val="25"/>
        </w:rPr>
        <w:t>ilk</w:t>
      </w:r>
      <w:r>
        <w:rPr>
          <w:spacing w:val="-39"/>
          <w:w w:val="95"/>
          <w:sz w:val="25"/>
        </w:rPr>
        <w:t xml:space="preserve"> </w:t>
      </w:r>
      <w:r>
        <w:rPr>
          <w:spacing w:val="3"/>
          <w:w w:val="95"/>
          <w:sz w:val="25"/>
        </w:rPr>
        <w:t>15</w:t>
      </w:r>
      <w:r>
        <w:rPr>
          <w:spacing w:val="-34"/>
          <w:w w:val="95"/>
          <w:sz w:val="25"/>
        </w:rPr>
        <w:t xml:space="preserve"> </w:t>
      </w:r>
      <w:r>
        <w:rPr>
          <w:spacing w:val="-3"/>
          <w:w w:val="95"/>
          <w:sz w:val="25"/>
        </w:rPr>
        <w:t>dakikasından</w:t>
      </w:r>
      <w:r>
        <w:rPr>
          <w:spacing w:val="-39"/>
          <w:w w:val="95"/>
          <w:sz w:val="25"/>
        </w:rPr>
        <w:t xml:space="preserve"> </w:t>
      </w:r>
      <w:r>
        <w:rPr>
          <w:w w:val="95"/>
          <w:sz w:val="25"/>
        </w:rPr>
        <w:t xml:space="preserve">sonra gelen öğrenciler sınava alınmaz. </w:t>
      </w:r>
      <w:r>
        <w:rPr>
          <w:spacing w:val="-4"/>
          <w:w w:val="95"/>
          <w:sz w:val="25"/>
        </w:rPr>
        <w:t xml:space="preserve">Yanlış </w:t>
      </w:r>
      <w:r>
        <w:rPr>
          <w:w w:val="95"/>
          <w:sz w:val="25"/>
        </w:rPr>
        <w:t xml:space="preserve">salonda </w:t>
      </w:r>
      <w:r>
        <w:rPr>
          <w:spacing w:val="-6"/>
          <w:w w:val="95"/>
          <w:sz w:val="25"/>
        </w:rPr>
        <w:t xml:space="preserve">veya </w:t>
      </w:r>
      <w:r>
        <w:rPr>
          <w:spacing w:val="-4"/>
          <w:w w:val="95"/>
          <w:sz w:val="25"/>
        </w:rPr>
        <w:t xml:space="preserve">yanlış </w:t>
      </w:r>
      <w:r>
        <w:rPr>
          <w:w w:val="95"/>
          <w:sz w:val="25"/>
        </w:rPr>
        <w:t xml:space="preserve">dersin sınavına girilmesi durumunda </w:t>
      </w:r>
      <w:r>
        <w:rPr>
          <w:spacing w:val="2"/>
          <w:w w:val="95"/>
          <w:sz w:val="25"/>
        </w:rPr>
        <w:t xml:space="preserve">sorumluluk </w:t>
      </w:r>
      <w:r>
        <w:rPr>
          <w:spacing w:val="-3"/>
          <w:sz w:val="25"/>
        </w:rPr>
        <w:t>tamamıyla</w:t>
      </w:r>
      <w:r>
        <w:rPr>
          <w:spacing w:val="-15"/>
          <w:sz w:val="25"/>
        </w:rPr>
        <w:t xml:space="preserve"> </w:t>
      </w:r>
      <w:r>
        <w:rPr>
          <w:sz w:val="25"/>
        </w:rPr>
        <w:t>öğrencilere</w:t>
      </w:r>
      <w:r>
        <w:rPr>
          <w:spacing w:val="-15"/>
          <w:sz w:val="25"/>
        </w:rPr>
        <w:t xml:space="preserve"> </w:t>
      </w:r>
      <w:r>
        <w:rPr>
          <w:sz w:val="25"/>
        </w:rPr>
        <w:t>ait</w:t>
      </w:r>
      <w:r>
        <w:rPr>
          <w:spacing w:val="-10"/>
          <w:sz w:val="25"/>
        </w:rPr>
        <w:t xml:space="preserve"> </w:t>
      </w:r>
      <w:r>
        <w:rPr>
          <w:spacing w:val="3"/>
          <w:sz w:val="25"/>
        </w:rPr>
        <w:t>olup</w:t>
      </w:r>
      <w:r>
        <w:rPr>
          <w:spacing w:val="-17"/>
          <w:sz w:val="25"/>
        </w:rPr>
        <w:t xml:space="preserve"> </w:t>
      </w:r>
      <w:r>
        <w:rPr>
          <w:spacing w:val="-4"/>
          <w:sz w:val="25"/>
        </w:rPr>
        <w:t>herhangi</w:t>
      </w:r>
      <w:r>
        <w:rPr>
          <w:spacing w:val="-10"/>
          <w:sz w:val="25"/>
        </w:rPr>
        <w:t xml:space="preserve"> </w:t>
      </w:r>
      <w:r>
        <w:rPr>
          <w:sz w:val="25"/>
        </w:rPr>
        <w:t>bir</w:t>
      </w:r>
      <w:r>
        <w:rPr>
          <w:spacing w:val="-12"/>
          <w:sz w:val="25"/>
        </w:rPr>
        <w:t xml:space="preserve"> </w:t>
      </w:r>
      <w:r>
        <w:rPr>
          <w:spacing w:val="-3"/>
          <w:sz w:val="25"/>
        </w:rPr>
        <w:t>hak</w:t>
      </w:r>
      <w:r>
        <w:rPr>
          <w:spacing w:val="-17"/>
          <w:sz w:val="25"/>
        </w:rPr>
        <w:t xml:space="preserve"> </w:t>
      </w:r>
      <w:r>
        <w:rPr>
          <w:sz w:val="25"/>
        </w:rPr>
        <w:t>talep</w:t>
      </w:r>
      <w:r>
        <w:rPr>
          <w:spacing w:val="-17"/>
          <w:sz w:val="25"/>
        </w:rPr>
        <w:t xml:space="preserve"> </w:t>
      </w:r>
      <w:r>
        <w:rPr>
          <w:spacing w:val="-3"/>
          <w:sz w:val="25"/>
        </w:rPr>
        <w:t>edemez.</w:t>
      </w:r>
    </w:p>
    <w:p w14:paraId="5475ABD2" w14:textId="77777777" w:rsidR="0029108B" w:rsidRDefault="0029108B">
      <w:pPr>
        <w:pStyle w:val="GvdeMetni"/>
        <w:spacing w:before="1"/>
        <w:ind w:left="0"/>
        <w:rPr>
          <w:sz w:val="20"/>
        </w:rPr>
      </w:pPr>
    </w:p>
    <w:p w14:paraId="414D81EA" w14:textId="77777777" w:rsidR="0029108B" w:rsidRDefault="00D40764">
      <w:pPr>
        <w:pStyle w:val="ListeParagraf"/>
        <w:numPr>
          <w:ilvl w:val="0"/>
          <w:numId w:val="36"/>
        </w:numPr>
        <w:tabs>
          <w:tab w:val="left" w:pos="356"/>
        </w:tabs>
        <w:spacing w:line="220" w:lineRule="auto"/>
        <w:ind w:right="317" w:firstLine="0"/>
        <w:jc w:val="both"/>
        <w:rPr>
          <w:sz w:val="25"/>
        </w:rPr>
      </w:pPr>
      <w:r>
        <w:rPr>
          <w:w w:val="95"/>
          <w:sz w:val="25"/>
        </w:rPr>
        <w:t>Sınav</w:t>
      </w:r>
      <w:r>
        <w:rPr>
          <w:spacing w:val="-33"/>
          <w:w w:val="95"/>
          <w:sz w:val="25"/>
        </w:rPr>
        <w:t xml:space="preserve"> </w:t>
      </w:r>
      <w:r>
        <w:rPr>
          <w:w w:val="95"/>
          <w:sz w:val="25"/>
        </w:rPr>
        <w:t>salonunda</w:t>
      </w:r>
      <w:r>
        <w:rPr>
          <w:spacing w:val="-31"/>
          <w:w w:val="95"/>
          <w:sz w:val="25"/>
        </w:rPr>
        <w:t xml:space="preserve"> </w:t>
      </w:r>
      <w:r>
        <w:rPr>
          <w:w w:val="95"/>
          <w:sz w:val="25"/>
        </w:rPr>
        <w:t>oturma</w:t>
      </w:r>
      <w:r>
        <w:rPr>
          <w:spacing w:val="-31"/>
          <w:w w:val="95"/>
          <w:sz w:val="25"/>
        </w:rPr>
        <w:t xml:space="preserve"> </w:t>
      </w:r>
      <w:r>
        <w:rPr>
          <w:spacing w:val="-3"/>
          <w:w w:val="95"/>
          <w:sz w:val="25"/>
        </w:rPr>
        <w:t>düzeninden</w:t>
      </w:r>
      <w:r>
        <w:rPr>
          <w:spacing w:val="-32"/>
          <w:w w:val="95"/>
          <w:sz w:val="25"/>
        </w:rPr>
        <w:t xml:space="preserve"> </w:t>
      </w:r>
      <w:r>
        <w:rPr>
          <w:w w:val="95"/>
          <w:sz w:val="25"/>
        </w:rPr>
        <w:t>sınav</w:t>
      </w:r>
      <w:r>
        <w:rPr>
          <w:spacing w:val="-32"/>
          <w:w w:val="95"/>
          <w:sz w:val="25"/>
        </w:rPr>
        <w:t xml:space="preserve"> </w:t>
      </w:r>
      <w:r>
        <w:rPr>
          <w:w w:val="95"/>
          <w:sz w:val="25"/>
        </w:rPr>
        <w:t>görevlileri</w:t>
      </w:r>
      <w:r>
        <w:rPr>
          <w:spacing w:val="-29"/>
          <w:w w:val="95"/>
          <w:sz w:val="25"/>
        </w:rPr>
        <w:t xml:space="preserve"> </w:t>
      </w:r>
      <w:r>
        <w:rPr>
          <w:spacing w:val="-3"/>
          <w:w w:val="95"/>
          <w:sz w:val="25"/>
        </w:rPr>
        <w:t>yetkilidir.</w:t>
      </w:r>
      <w:r>
        <w:rPr>
          <w:spacing w:val="-29"/>
          <w:w w:val="95"/>
          <w:sz w:val="25"/>
        </w:rPr>
        <w:t xml:space="preserve"> </w:t>
      </w:r>
      <w:r>
        <w:rPr>
          <w:w w:val="95"/>
          <w:sz w:val="25"/>
        </w:rPr>
        <w:t>Sınav</w:t>
      </w:r>
      <w:r>
        <w:rPr>
          <w:spacing w:val="-32"/>
          <w:w w:val="95"/>
          <w:sz w:val="25"/>
        </w:rPr>
        <w:t xml:space="preserve"> </w:t>
      </w:r>
      <w:r>
        <w:rPr>
          <w:spacing w:val="-3"/>
          <w:w w:val="95"/>
          <w:sz w:val="25"/>
        </w:rPr>
        <w:t>başlamadan</w:t>
      </w:r>
      <w:r>
        <w:rPr>
          <w:spacing w:val="-33"/>
          <w:w w:val="95"/>
          <w:sz w:val="25"/>
        </w:rPr>
        <w:t xml:space="preserve"> </w:t>
      </w:r>
      <w:r>
        <w:rPr>
          <w:spacing w:val="-6"/>
          <w:w w:val="95"/>
          <w:sz w:val="25"/>
        </w:rPr>
        <w:t>veya</w:t>
      </w:r>
      <w:r>
        <w:rPr>
          <w:spacing w:val="-31"/>
          <w:w w:val="95"/>
          <w:sz w:val="25"/>
        </w:rPr>
        <w:t xml:space="preserve"> </w:t>
      </w:r>
      <w:r>
        <w:rPr>
          <w:w w:val="95"/>
          <w:sz w:val="25"/>
        </w:rPr>
        <w:t>sınav</w:t>
      </w:r>
      <w:r>
        <w:rPr>
          <w:spacing w:val="-32"/>
          <w:w w:val="95"/>
          <w:sz w:val="25"/>
        </w:rPr>
        <w:t xml:space="preserve"> </w:t>
      </w:r>
      <w:r>
        <w:rPr>
          <w:spacing w:val="-3"/>
          <w:w w:val="95"/>
          <w:sz w:val="25"/>
        </w:rPr>
        <w:t>esnasında</w:t>
      </w:r>
      <w:r>
        <w:rPr>
          <w:spacing w:val="-31"/>
          <w:w w:val="95"/>
          <w:sz w:val="25"/>
        </w:rPr>
        <w:t xml:space="preserve"> </w:t>
      </w:r>
      <w:r>
        <w:rPr>
          <w:w w:val="95"/>
          <w:sz w:val="25"/>
        </w:rPr>
        <w:t xml:space="preserve">gerekli </w:t>
      </w:r>
      <w:r>
        <w:rPr>
          <w:sz w:val="25"/>
        </w:rPr>
        <w:t>gördüğü durumlarda öğrencinin</w:t>
      </w:r>
      <w:r>
        <w:rPr>
          <w:sz w:val="25"/>
        </w:rPr>
        <w:t xml:space="preserve"> </w:t>
      </w:r>
      <w:r>
        <w:rPr>
          <w:spacing w:val="-4"/>
          <w:sz w:val="25"/>
        </w:rPr>
        <w:t>yerini</w:t>
      </w:r>
      <w:r>
        <w:rPr>
          <w:spacing w:val="-45"/>
          <w:sz w:val="25"/>
        </w:rPr>
        <w:t xml:space="preserve"> </w:t>
      </w:r>
      <w:r>
        <w:rPr>
          <w:sz w:val="25"/>
        </w:rPr>
        <w:t>değiştirebilir.</w:t>
      </w:r>
    </w:p>
    <w:p w14:paraId="557DB3B1" w14:textId="77777777" w:rsidR="0029108B" w:rsidRDefault="00D40764">
      <w:pPr>
        <w:pStyle w:val="ListeParagraf"/>
        <w:numPr>
          <w:ilvl w:val="0"/>
          <w:numId w:val="36"/>
        </w:numPr>
        <w:tabs>
          <w:tab w:val="left" w:pos="348"/>
        </w:tabs>
        <w:spacing w:before="213"/>
        <w:ind w:left="347" w:hanging="233"/>
        <w:rPr>
          <w:sz w:val="25"/>
        </w:rPr>
      </w:pPr>
      <w:r>
        <w:rPr>
          <w:spacing w:val="-3"/>
          <w:sz w:val="25"/>
        </w:rPr>
        <w:t>Sınav</w:t>
      </w:r>
      <w:r>
        <w:rPr>
          <w:spacing w:val="-25"/>
          <w:sz w:val="25"/>
        </w:rPr>
        <w:t xml:space="preserve"> </w:t>
      </w:r>
      <w:r>
        <w:rPr>
          <w:spacing w:val="-3"/>
          <w:sz w:val="25"/>
        </w:rPr>
        <w:t>esnasında</w:t>
      </w:r>
      <w:r>
        <w:rPr>
          <w:spacing w:val="-23"/>
          <w:sz w:val="25"/>
        </w:rPr>
        <w:t xml:space="preserve"> </w:t>
      </w:r>
      <w:r>
        <w:rPr>
          <w:spacing w:val="-3"/>
          <w:sz w:val="25"/>
        </w:rPr>
        <w:t>her</w:t>
      </w:r>
      <w:r>
        <w:rPr>
          <w:spacing w:val="-21"/>
          <w:sz w:val="25"/>
        </w:rPr>
        <w:t xml:space="preserve"> </w:t>
      </w:r>
      <w:r>
        <w:rPr>
          <w:spacing w:val="-3"/>
          <w:sz w:val="25"/>
        </w:rPr>
        <w:t>ne</w:t>
      </w:r>
      <w:r>
        <w:rPr>
          <w:spacing w:val="-23"/>
          <w:sz w:val="25"/>
        </w:rPr>
        <w:t xml:space="preserve"> </w:t>
      </w:r>
      <w:r>
        <w:rPr>
          <w:spacing w:val="-3"/>
          <w:sz w:val="25"/>
        </w:rPr>
        <w:t>sebeple</w:t>
      </w:r>
      <w:r>
        <w:rPr>
          <w:spacing w:val="-23"/>
          <w:sz w:val="25"/>
        </w:rPr>
        <w:t xml:space="preserve"> </w:t>
      </w:r>
      <w:r>
        <w:rPr>
          <w:spacing w:val="2"/>
          <w:sz w:val="25"/>
        </w:rPr>
        <w:t>olursa</w:t>
      </w:r>
      <w:r>
        <w:rPr>
          <w:spacing w:val="-23"/>
          <w:sz w:val="25"/>
        </w:rPr>
        <w:t xml:space="preserve"> </w:t>
      </w:r>
      <w:r>
        <w:rPr>
          <w:spacing w:val="2"/>
          <w:sz w:val="25"/>
        </w:rPr>
        <w:t>olsun</w:t>
      </w:r>
      <w:r>
        <w:rPr>
          <w:spacing w:val="-24"/>
          <w:sz w:val="25"/>
        </w:rPr>
        <w:t xml:space="preserve"> </w:t>
      </w:r>
      <w:r>
        <w:rPr>
          <w:sz w:val="25"/>
        </w:rPr>
        <w:t>salondan</w:t>
      </w:r>
      <w:r>
        <w:rPr>
          <w:spacing w:val="-25"/>
          <w:sz w:val="25"/>
        </w:rPr>
        <w:t xml:space="preserve"> </w:t>
      </w:r>
      <w:r>
        <w:rPr>
          <w:sz w:val="25"/>
        </w:rPr>
        <w:t>çıkan</w:t>
      </w:r>
      <w:r>
        <w:rPr>
          <w:spacing w:val="-24"/>
          <w:sz w:val="25"/>
        </w:rPr>
        <w:t xml:space="preserve"> </w:t>
      </w:r>
      <w:r>
        <w:rPr>
          <w:sz w:val="25"/>
        </w:rPr>
        <w:t>öğrenci</w:t>
      </w:r>
      <w:r>
        <w:rPr>
          <w:spacing w:val="-20"/>
          <w:sz w:val="25"/>
        </w:rPr>
        <w:t xml:space="preserve"> </w:t>
      </w:r>
      <w:r>
        <w:rPr>
          <w:sz w:val="25"/>
        </w:rPr>
        <w:t>tekrar</w:t>
      </w:r>
      <w:r>
        <w:rPr>
          <w:spacing w:val="-20"/>
          <w:sz w:val="25"/>
        </w:rPr>
        <w:t xml:space="preserve"> </w:t>
      </w:r>
      <w:r>
        <w:rPr>
          <w:sz w:val="25"/>
        </w:rPr>
        <w:t>sınava</w:t>
      </w:r>
      <w:r>
        <w:rPr>
          <w:spacing w:val="-23"/>
          <w:sz w:val="25"/>
        </w:rPr>
        <w:t xml:space="preserve"> </w:t>
      </w:r>
      <w:r>
        <w:rPr>
          <w:sz w:val="25"/>
        </w:rPr>
        <w:t>alınmaz.</w:t>
      </w:r>
    </w:p>
    <w:p w14:paraId="5263644B" w14:textId="77777777" w:rsidR="0029108B" w:rsidRDefault="0029108B">
      <w:pPr>
        <w:pStyle w:val="GvdeMetni"/>
        <w:spacing w:before="8"/>
        <w:ind w:left="0"/>
        <w:rPr>
          <w:sz w:val="19"/>
        </w:rPr>
      </w:pPr>
    </w:p>
    <w:p w14:paraId="4A0B66AA" w14:textId="77777777" w:rsidR="0029108B" w:rsidRDefault="00D40764">
      <w:pPr>
        <w:pStyle w:val="ListeParagraf"/>
        <w:numPr>
          <w:ilvl w:val="0"/>
          <w:numId w:val="36"/>
        </w:numPr>
        <w:tabs>
          <w:tab w:val="left" w:pos="391"/>
        </w:tabs>
        <w:spacing w:line="220" w:lineRule="auto"/>
        <w:ind w:right="312" w:firstLine="0"/>
        <w:jc w:val="both"/>
        <w:rPr>
          <w:sz w:val="25"/>
        </w:rPr>
      </w:pPr>
      <w:r>
        <w:rPr>
          <w:w w:val="95"/>
          <w:sz w:val="25"/>
        </w:rPr>
        <w:t xml:space="preserve">Soruların dağıtımı sırasında sınıfta olan öğrenciler sınava girmiş </w:t>
      </w:r>
      <w:r>
        <w:rPr>
          <w:spacing w:val="-4"/>
          <w:w w:val="95"/>
          <w:sz w:val="25"/>
        </w:rPr>
        <w:t xml:space="preserve">sayılır. </w:t>
      </w:r>
      <w:r>
        <w:rPr>
          <w:w w:val="95"/>
          <w:sz w:val="25"/>
        </w:rPr>
        <w:t xml:space="preserve">Sınav tutanağını imzalamadan </w:t>
      </w:r>
      <w:r>
        <w:rPr>
          <w:spacing w:val="-3"/>
          <w:w w:val="95"/>
          <w:sz w:val="25"/>
        </w:rPr>
        <w:t xml:space="preserve">ve </w:t>
      </w:r>
      <w:r>
        <w:rPr>
          <w:sz w:val="25"/>
        </w:rPr>
        <w:t>sınav</w:t>
      </w:r>
      <w:r>
        <w:rPr>
          <w:spacing w:val="-18"/>
          <w:sz w:val="25"/>
        </w:rPr>
        <w:t xml:space="preserve"> </w:t>
      </w:r>
      <w:r>
        <w:rPr>
          <w:spacing w:val="-3"/>
          <w:sz w:val="25"/>
        </w:rPr>
        <w:t>kâğıdını</w:t>
      </w:r>
      <w:r>
        <w:rPr>
          <w:spacing w:val="-12"/>
          <w:sz w:val="25"/>
        </w:rPr>
        <w:t xml:space="preserve"> </w:t>
      </w:r>
      <w:r>
        <w:rPr>
          <w:sz w:val="25"/>
        </w:rPr>
        <w:t>teslim</w:t>
      </w:r>
      <w:r>
        <w:rPr>
          <w:spacing w:val="-16"/>
          <w:sz w:val="25"/>
        </w:rPr>
        <w:t xml:space="preserve"> </w:t>
      </w:r>
      <w:r>
        <w:rPr>
          <w:sz w:val="25"/>
        </w:rPr>
        <w:t>etmeden</w:t>
      </w:r>
      <w:r>
        <w:rPr>
          <w:spacing w:val="-18"/>
          <w:sz w:val="25"/>
        </w:rPr>
        <w:t xml:space="preserve"> </w:t>
      </w:r>
      <w:r>
        <w:rPr>
          <w:spacing w:val="-3"/>
          <w:sz w:val="25"/>
        </w:rPr>
        <w:t>sınavdan</w:t>
      </w:r>
      <w:r>
        <w:rPr>
          <w:spacing w:val="-18"/>
          <w:sz w:val="25"/>
        </w:rPr>
        <w:t xml:space="preserve"> </w:t>
      </w:r>
      <w:r>
        <w:rPr>
          <w:sz w:val="25"/>
        </w:rPr>
        <w:t>çıkması</w:t>
      </w:r>
      <w:r>
        <w:rPr>
          <w:spacing w:val="-12"/>
          <w:sz w:val="25"/>
        </w:rPr>
        <w:t xml:space="preserve"> </w:t>
      </w:r>
      <w:r>
        <w:rPr>
          <w:sz w:val="25"/>
        </w:rPr>
        <w:t>mümkün</w:t>
      </w:r>
      <w:r>
        <w:rPr>
          <w:spacing w:val="-18"/>
          <w:sz w:val="25"/>
        </w:rPr>
        <w:t xml:space="preserve"> </w:t>
      </w:r>
      <w:r>
        <w:rPr>
          <w:sz w:val="25"/>
        </w:rPr>
        <w:t>değildir.</w:t>
      </w:r>
    </w:p>
    <w:p w14:paraId="326E644C" w14:textId="77777777" w:rsidR="0029108B" w:rsidRDefault="00D40764">
      <w:pPr>
        <w:pStyle w:val="ListeParagraf"/>
        <w:numPr>
          <w:ilvl w:val="0"/>
          <w:numId w:val="36"/>
        </w:numPr>
        <w:tabs>
          <w:tab w:val="left" w:pos="348"/>
        </w:tabs>
        <w:spacing w:before="213"/>
        <w:ind w:left="347" w:hanging="233"/>
        <w:rPr>
          <w:sz w:val="25"/>
        </w:rPr>
      </w:pPr>
      <w:r>
        <w:rPr>
          <w:spacing w:val="-3"/>
          <w:sz w:val="25"/>
        </w:rPr>
        <w:t>Sınav</w:t>
      </w:r>
      <w:r>
        <w:rPr>
          <w:spacing w:val="-36"/>
          <w:sz w:val="25"/>
        </w:rPr>
        <w:t xml:space="preserve"> </w:t>
      </w:r>
      <w:r>
        <w:rPr>
          <w:sz w:val="25"/>
        </w:rPr>
        <w:t>süresince</w:t>
      </w:r>
      <w:r>
        <w:rPr>
          <w:spacing w:val="-35"/>
          <w:sz w:val="25"/>
        </w:rPr>
        <w:t xml:space="preserve"> </w:t>
      </w:r>
      <w:r>
        <w:rPr>
          <w:sz w:val="25"/>
        </w:rPr>
        <w:t>sınavı</w:t>
      </w:r>
      <w:r>
        <w:rPr>
          <w:spacing w:val="-33"/>
          <w:sz w:val="25"/>
        </w:rPr>
        <w:t xml:space="preserve"> </w:t>
      </w:r>
      <w:r>
        <w:rPr>
          <w:sz w:val="25"/>
        </w:rPr>
        <w:t>yürüten</w:t>
      </w:r>
      <w:r>
        <w:rPr>
          <w:spacing w:val="-35"/>
          <w:sz w:val="25"/>
        </w:rPr>
        <w:t xml:space="preserve"> </w:t>
      </w:r>
      <w:r>
        <w:rPr>
          <w:sz w:val="25"/>
        </w:rPr>
        <w:t>görevlilere</w:t>
      </w:r>
      <w:r>
        <w:rPr>
          <w:spacing w:val="-35"/>
          <w:sz w:val="25"/>
        </w:rPr>
        <w:t xml:space="preserve"> </w:t>
      </w:r>
      <w:r>
        <w:rPr>
          <w:sz w:val="25"/>
        </w:rPr>
        <w:t>sorularda</w:t>
      </w:r>
      <w:r>
        <w:rPr>
          <w:spacing w:val="-35"/>
          <w:sz w:val="25"/>
        </w:rPr>
        <w:t xml:space="preserve"> </w:t>
      </w:r>
      <w:r>
        <w:rPr>
          <w:sz w:val="25"/>
        </w:rPr>
        <w:t>oluşabilecek</w:t>
      </w:r>
      <w:r>
        <w:rPr>
          <w:spacing w:val="-36"/>
          <w:sz w:val="25"/>
        </w:rPr>
        <w:t xml:space="preserve"> </w:t>
      </w:r>
      <w:r>
        <w:rPr>
          <w:sz w:val="25"/>
        </w:rPr>
        <w:t>hatalar</w:t>
      </w:r>
      <w:r>
        <w:rPr>
          <w:spacing w:val="-33"/>
          <w:sz w:val="25"/>
        </w:rPr>
        <w:t xml:space="preserve"> </w:t>
      </w:r>
      <w:r>
        <w:rPr>
          <w:sz w:val="25"/>
        </w:rPr>
        <w:t>dışında</w:t>
      </w:r>
      <w:r>
        <w:rPr>
          <w:spacing w:val="-35"/>
          <w:sz w:val="25"/>
        </w:rPr>
        <w:t xml:space="preserve"> </w:t>
      </w:r>
      <w:r>
        <w:rPr>
          <w:sz w:val="25"/>
        </w:rPr>
        <w:t>soru</w:t>
      </w:r>
      <w:r>
        <w:rPr>
          <w:spacing w:val="-30"/>
          <w:sz w:val="25"/>
        </w:rPr>
        <w:t xml:space="preserve"> </w:t>
      </w:r>
      <w:r>
        <w:rPr>
          <w:sz w:val="25"/>
        </w:rPr>
        <w:t>sormak</w:t>
      </w:r>
      <w:r>
        <w:rPr>
          <w:spacing w:val="-36"/>
          <w:sz w:val="25"/>
        </w:rPr>
        <w:t xml:space="preserve"> </w:t>
      </w:r>
      <w:r>
        <w:rPr>
          <w:spacing w:val="-3"/>
          <w:sz w:val="25"/>
        </w:rPr>
        <w:t>yasaktır.</w:t>
      </w:r>
    </w:p>
    <w:p w14:paraId="500A7799" w14:textId="77777777" w:rsidR="0029108B" w:rsidRDefault="0029108B">
      <w:pPr>
        <w:pStyle w:val="GvdeMetni"/>
        <w:spacing w:before="8"/>
        <w:ind w:left="0"/>
        <w:rPr>
          <w:sz w:val="19"/>
        </w:rPr>
      </w:pPr>
    </w:p>
    <w:p w14:paraId="3C9B0711" w14:textId="77777777" w:rsidR="0029108B" w:rsidRDefault="00D40764">
      <w:pPr>
        <w:pStyle w:val="ListeParagraf"/>
        <w:numPr>
          <w:ilvl w:val="0"/>
          <w:numId w:val="36"/>
        </w:numPr>
        <w:tabs>
          <w:tab w:val="left" w:pos="367"/>
        </w:tabs>
        <w:spacing w:before="1" w:line="220" w:lineRule="auto"/>
        <w:ind w:right="317" w:firstLine="0"/>
        <w:jc w:val="both"/>
        <w:rPr>
          <w:sz w:val="25"/>
        </w:rPr>
      </w:pPr>
      <w:r>
        <w:rPr>
          <w:w w:val="95"/>
          <w:sz w:val="25"/>
        </w:rPr>
        <w:t>Sınav</w:t>
      </w:r>
      <w:r>
        <w:rPr>
          <w:spacing w:val="-29"/>
          <w:w w:val="95"/>
          <w:sz w:val="25"/>
        </w:rPr>
        <w:t xml:space="preserve"> </w:t>
      </w:r>
      <w:r>
        <w:rPr>
          <w:w w:val="95"/>
          <w:sz w:val="25"/>
        </w:rPr>
        <w:t>sırasında</w:t>
      </w:r>
      <w:r>
        <w:rPr>
          <w:spacing w:val="-27"/>
          <w:w w:val="95"/>
          <w:sz w:val="25"/>
        </w:rPr>
        <w:t xml:space="preserve"> </w:t>
      </w:r>
      <w:r>
        <w:rPr>
          <w:spacing w:val="-3"/>
          <w:w w:val="95"/>
          <w:sz w:val="25"/>
        </w:rPr>
        <w:t>cevap</w:t>
      </w:r>
      <w:r>
        <w:rPr>
          <w:spacing w:val="-28"/>
          <w:w w:val="95"/>
          <w:sz w:val="25"/>
        </w:rPr>
        <w:t xml:space="preserve"> </w:t>
      </w:r>
      <w:r>
        <w:rPr>
          <w:w w:val="95"/>
          <w:sz w:val="25"/>
        </w:rPr>
        <w:t>kâğıtlarındaki</w:t>
      </w:r>
      <w:r>
        <w:rPr>
          <w:spacing w:val="-25"/>
          <w:w w:val="95"/>
          <w:sz w:val="25"/>
        </w:rPr>
        <w:t xml:space="preserve"> </w:t>
      </w:r>
      <w:r>
        <w:rPr>
          <w:w w:val="95"/>
          <w:sz w:val="25"/>
        </w:rPr>
        <w:t>kimlik</w:t>
      </w:r>
      <w:r>
        <w:rPr>
          <w:spacing w:val="-28"/>
          <w:w w:val="95"/>
          <w:sz w:val="25"/>
        </w:rPr>
        <w:t xml:space="preserve"> </w:t>
      </w:r>
      <w:r>
        <w:rPr>
          <w:w w:val="95"/>
          <w:sz w:val="25"/>
        </w:rPr>
        <w:t>bilgilerinin</w:t>
      </w:r>
      <w:r>
        <w:rPr>
          <w:spacing w:val="-28"/>
          <w:w w:val="95"/>
          <w:sz w:val="25"/>
        </w:rPr>
        <w:t xml:space="preserve"> </w:t>
      </w:r>
      <w:r>
        <w:rPr>
          <w:w w:val="95"/>
          <w:sz w:val="25"/>
        </w:rPr>
        <w:t>doldurulması</w:t>
      </w:r>
      <w:r>
        <w:rPr>
          <w:spacing w:val="-25"/>
          <w:w w:val="95"/>
          <w:sz w:val="25"/>
        </w:rPr>
        <w:t xml:space="preserve"> </w:t>
      </w:r>
      <w:r>
        <w:rPr>
          <w:spacing w:val="-3"/>
          <w:w w:val="95"/>
          <w:sz w:val="25"/>
        </w:rPr>
        <w:t>ve</w:t>
      </w:r>
      <w:r>
        <w:rPr>
          <w:spacing w:val="-27"/>
          <w:w w:val="95"/>
          <w:sz w:val="25"/>
        </w:rPr>
        <w:t xml:space="preserve"> </w:t>
      </w:r>
      <w:r>
        <w:rPr>
          <w:w w:val="95"/>
          <w:sz w:val="25"/>
        </w:rPr>
        <w:t>imzaların</w:t>
      </w:r>
      <w:r>
        <w:rPr>
          <w:spacing w:val="-28"/>
          <w:w w:val="95"/>
          <w:sz w:val="25"/>
        </w:rPr>
        <w:t xml:space="preserve"> </w:t>
      </w:r>
      <w:r>
        <w:rPr>
          <w:w w:val="95"/>
          <w:sz w:val="25"/>
        </w:rPr>
        <w:t>tükenmez</w:t>
      </w:r>
      <w:r>
        <w:rPr>
          <w:spacing w:val="-27"/>
          <w:w w:val="95"/>
          <w:sz w:val="25"/>
        </w:rPr>
        <w:t xml:space="preserve"> </w:t>
      </w:r>
      <w:r>
        <w:rPr>
          <w:w w:val="95"/>
          <w:sz w:val="25"/>
        </w:rPr>
        <w:t>kalemle</w:t>
      </w:r>
      <w:r>
        <w:rPr>
          <w:spacing w:val="-27"/>
          <w:w w:val="95"/>
          <w:sz w:val="25"/>
        </w:rPr>
        <w:t xml:space="preserve"> </w:t>
      </w:r>
      <w:r>
        <w:rPr>
          <w:w w:val="95"/>
          <w:sz w:val="25"/>
        </w:rPr>
        <w:t xml:space="preserve">atılması </w:t>
      </w:r>
      <w:r>
        <w:rPr>
          <w:sz w:val="25"/>
        </w:rPr>
        <w:t>zorunludur.</w:t>
      </w:r>
    </w:p>
    <w:p w14:paraId="226AF2E4" w14:textId="77777777" w:rsidR="0029108B" w:rsidRDefault="0029108B">
      <w:pPr>
        <w:pStyle w:val="GvdeMetni"/>
        <w:spacing w:before="1"/>
        <w:ind w:left="0"/>
        <w:rPr>
          <w:sz w:val="20"/>
        </w:rPr>
      </w:pPr>
    </w:p>
    <w:p w14:paraId="7BF4D4E3" w14:textId="77777777" w:rsidR="0029108B" w:rsidRDefault="00D40764">
      <w:pPr>
        <w:pStyle w:val="ListeParagraf"/>
        <w:numPr>
          <w:ilvl w:val="0"/>
          <w:numId w:val="36"/>
        </w:numPr>
        <w:tabs>
          <w:tab w:val="left" w:pos="392"/>
        </w:tabs>
        <w:spacing w:line="220" w:lineRule="auto"/>
        <w:ind w:right="315" w:firstLine="0"/>
        <w:jc w:val="both"/>
        <w:rPr>
          <w:sz w:val="25"/>
        </w:rPr>
      </w:pPr>
      <w:r>
        <w:rPr>
          <w:w w:val="95"/>
          <w:sz w:val="25"/>
        </w:rPr>
        <w:t xml:space="preserve">Dersi yürüten öğretim elemanının </w:t>
      </w:r>
      <w:r>
        <w:rPr>
          <w:spacing w:val="-3"/>
          <w:w w:val="95"/>
          <w:sz w:val="25"/>
        </w:rPr>
        <w:t xml:space="preserve">izniyle; </w:t>
      </w:r>
      <w:r>
        <w:rPr>
          <w:w w:val="95"/>
          <w:sz w:val="25"/>
        </w:rPr>
        <w:t xml:space="preserve">sınav sırasında </w:t>
      </w:r>
      <w:r>
        <w:rPr>
          <w:spacing w:val="-3"/>
          <w:w w:val="95"/>
          <w:sz w:val="25"/>
        </w:rPr>
        <w:t xml:space="preserve">hesap </w:t>
      </w:r>
      <w:r>
        <w:rPr>
          <w:w w:val="95"/>
          <w:sz w:val="25"/>
        </w:rPr>
        <w:t xml:space="preserve">makinesi, sözlük, </w:t>
      </w:r>
      <w:r>
        <w:rPr>
          <w:spacing w:val="-3"/>
          <w:w w:val="95"/>
          <w:sz w:val="25"/>
        </w:rPr>
        <w:t xml:space="preserve">hesap planı </w:t>
      </w:r>
      <w:r>
        <w:rPr>
          <w:w w:val="95"/>
          <w:sz w:val="25"/>
        </w:rPr>
        <w:t>gibi araçlar kullanılabilir</w:t>
      </w:r>
      <w:r>
        <w:rPr>
          <w:spacing w:val="-18"/>
          <w:w w:val="95"/>
          <w:sz w:val="25"/>
        </w:rPr>
        <w:t xml:space="preserve"> </w:t>
      </w:r>
      <w:r>
        <w:rPr>
          <w:spacing w:val="2"/>
          <w:w w:val="95"/>
          <w:sz w:val="25"/>
        </w:rPr>
        <w:t>(Cep</w:t>
      </w:r>
      <w:r>
        <w:rPr>
          <w:spacing w:val="-20"/>
          <w:w w:val="95"/>
          <w:sz w:val="25"/>
        </w:rPr>
        <w:t xml:space="preserve"> </w:t>
      </w:r>
      <w:r>
        <w:rPr>
          <w:w w:val="95"/>
          <w:sz w:val="25"/>
        </w:rPr>
        <w:t>telefonları</w:t>
      </w:r>
      <w:r>
        <w:rPr>
          <w:spacing w:val="-16"/>
          <w:w w:val="95"/>
          <w:sz w:val="25"/>
        </w:rPr>
        <w:t xml:space="preserve"> </w:t>
      </w:r>
      <w:r>
        <w:rPr>
          <w:spacing w:val="-3"/>
          <w:w w:val="95"/>
          <w:sz w:val="25"/>
        </w:rPr>
        <w:t>hesap</w:t>
      </w:r>
      <w:r>
        <w:rPr>
          <w:spacing w:val="-21"/>
          <w:w w:val="95"/>
          <w:sz w:val="25"/>
        </w:rPr>
        <w:t xml:space="preserve"> </w:t>
      </w:r>
      <w:r>
        <w:rPr>
          <w:spacing w:val="-3"/>
          <w:w w:val="95"/>
          <w:sz w:val="25"/>
        </w:rPr>
        <w:t>makinesi</w:t>
      </w:r>
      <w:r>
        <w:rPr>
          <w:spacing w:val="-16"/>
          <w:w w:val="95"/>
          <w:sz w:val="25"/>
        </w:rPr>
        <w:t xml:space="preserve"> </w:t>
      </w:r>
      <w:r>
        <w:rPr>
          <w:w w:val="95"/>
          <w:sz w:val="25"/>
        </w:rPr>
        <w:t>olarak</w:t>
      </w:r>
      <w:r>
        <w:rPr>
          <w:spacing w:val="-20"/>
          <w:w w:val="95"/>
          <w:sz w:val="25"/>
        </w:rPr>
        <w:t xml:space="preserve"> </w:t>
      </w:r>
      <w:r>
        <w:rPr>
          <w:w w:val="95"/>
          <w:sz w:val="25"/>
        </w:rPr>
        <w:t>kullanılamaz).</w:t>
      </w:r>
      <w:r>
        <w:rPr>
          <w:spacing w:val="-23"/>
          <w:w w:val="95"/>
          <w:sz w:val="25"/>
        </w:rPr>
        <w:t xml:space="preserve"> </w:t>
      </w:r>
      <w:r>
        <w:rPr>
          <w:spacing w:val="-8"/>
          <w:w w:val="95"/>
          <w:sz w:val="25"/>
        </w:rPr>
        <w:t>Ayrıca</w:t>
      </w:r>
      <w:r>
        <w:rPr>
          <w:spacing w:val="-19"/>
          <w:w w:val="95"/>
          <w:sz w:val="25"/>
        </w:rPr>
        <w:t xml:space="preserve"> </w:t>
      </w:r>
      <w:r>
        <w:rPr>
          <w:w w:val="95"/>
          <w:sz w:val="25"/>
        </w:rPr>
        <w:t>sınav</w:t>
      </w:r>
      <w:r>
        <w:rPr>
          <w:spacing w:val="-20"/>
          <w:w w:val="95"/>
          <w:sz w:val="25"/>
        </w:rPr>
        <w:t xml:space="preserve"> </w:t>
      </w:r>
      <w:r>
        <w:rPr>
          <w:spacing w:val="-3"/>
          <w:w w:val="95"/>
          <w:sz w:val="25"/>
        </w:rPr>
        <w:t>esnasında</w:t>
      </w:r>
      <w:r>
        <w:rPr>
          <w:spacing w:val="-20"/>
          <w:w w:val="95"/>
          <w:sz w:val="25"/>
        </w:rPr>
        <w:t xml:space="preserve"> </w:t>
      </w:r>
      <w:r>
        <w:rPr>
          <w:w w:val="95"/>
          <w:sz w:val="25"/>
        </w:rPr>
        <w:t>silgi,</w:t>
      </w:r>
      <w:r>
        <w:rPr>
          <w:spacing w:val="-18"/>
          <w:w w:val="95"/>
          <w:sz w:val="25"/>
        </w:rPr>
        <w:t xml:space="preserve"> </w:t>
      </w:r>
      <w:r>
        <w:rPr>
          <w:w w:val="95"/>
          <w:sz w:val="25"/>
        </w:rPr>
        <w:t>kalem</w:t>
      </w:r>
      <w:r>
        <w:rPr>
          <w:spacing w:val="-19"/>
          <w:w w:val="95"/>
          <w:sz w:val="25"/>
        </w:rPr>
        <w:t xml:space="preserve"> </w:t>
      </w:r>
      <w:r>
        <w:rPr>
          <w:spacing w:val="-3"/>
          <w:w w:val="95"/>
          <w:sz w:val="25"/>
        </w:rPr>
        <w:t>ve</w:t>
      </w:r>
      <w:r>
        <w:rPr>
          <w:spacing w:val="-19"/>
          <w:w w:val="95"/>
          <w:sz w:val="25"/>
        </w:rPr>
        <w:t xml:space="preserve"> </w:t>
      </w:r>
      <w:r>
        <w:rPr>
          <w:spacing w:val="-3"/>
          <w:w w:val="95"/>
          <w:sz w:val="25"/>
        </w:rPr>
        <w:t xml:space="preserve">hesap </w:t>
      </w:r>
      <w:r>
        <w:rPr>
          <w:spacing w:val="-3"/>
          <w:sz w:val="25"/>
        </w:rPr>
        <w:t xml:space="preserve">makinesi </w:t>
      </w:r>
      <w:r>
        <w:rPr>
          <w:sz w:val="25"/>
        </w:rPr>
        <w:t xml:space="preserve">gibi </w:t>
      </w:r>
      <w:r>
        <w:rPr>
          <w:sz w:val="25"/>
        </w:rPr>
        <w:t>araçların değiştirilmesi</w:t>
      </w:r>
      <w:r>
        <w:rPr>
          <w:spacing w:val="-38"/>
          <w:sz w:val="25"/>
        </w:rPr>
        <w:t xml:space="preserve"> </w:t>
      </w:r>
      <w:r>
        <w:rPr>
          <w:spacing w:val="-3"/>
          <w:sz w:val="25"/>
        </w:rPr>
        <w:t>yasaktır.</w:t>
      </w:r>
    </w:p>
    <w:p w14:paraId="7A981447" w14:textId="77777777" w:rsidR="0029108B" w:rsidRDefault="00D40764">
      <w:pPr>
        <w:pStyle w:val="ListeParagraf"/>
        <w:numPr>
          <w:ilvl w:val="0"/>
          <w:numId w:val="36"/>
        </w:numPr>
        <w:tabs>
          <w:tab w:val="left" w:pos="517"/>
        </w:tabs>
        <w:spacing w:before="213"/>
        <w:ind w:left="516" w:hanging="402"/>
        <w:rPr>
          <w:sz w:val="25"/>
        </w:rPr>
      </w:pPr>
      <w:r>
        <w:rPr>
          <w:sz w:val="25"/>
        </w:rPr>
        <w:t>Sınav</w:t>
      </w:r>
      <w:r>
        <w:rPr>
          <w:spacing w:val="-23"/>
          <w:sz w:val="25"/>
        </w:rPr>
        <w:t xml:space="preserve"> </w:t>
      </w:r>
      <w:r>
        <w:rPr>
          <w:sz w:val="25"/>
        </w:rPr>
        <w:t>görevlileri;</w:t>
      </w:r>
      <w:r>
        <w:rPr>
          <w:spacing w:val="-25"/>
          <w:sz w:val="25"/>
        </w:rPr>
        <w:t xml:space="preserve"> </w:t>
      </w:r>
      <w:r>
        <w:rPr>
          <w:sz w:val="25"/>
        </w:rPr>
        <w:t>sınav</w:t>
      </w:r>
      <w:r>
        <w:rPr>
          <w:spacing w:val="-22"/>
          <w:sz w:val="25"/>
        </w:rPr>
        <w:t xml:space="preserve"> </w:t>
      </w:r>
      <w:r>
        <w:rPr>
          <w:sz w:val="25"/>
        </w:rPr>
        <w:t>kurallarını,</w:t>
      </w:r>
      <w:r>
        <w:rPr>
          <w:spacing w:val="-22"/>
          <w:sz w:val="25"/>
        </w:rPr>
        <w:t xml:space="preserve"> </w:t>
      </w:r>
      <w:r>
        <w:rPr>
          <w:sz w:val="25"/>
        </w:rPr>
        <w:t>düzenini</w:t>
      </w:r>
      <w:r>
        <w:rPr>
          <w:spacing w:val="-20"/>
          <w:sz w:val="25"/>
        </w:rPr>
        <w:t xml:space="preserve"> </w:t>
      </w:r>
      <w:r>
        <w:rPr>
          <w:spacing w:val="-3"/>
          <w:sz w:val="25"/>
        </w:rPr>
        <w:t>ve</w:t>
      </w:r>
      <w:r>
        <w:rPr>
          <w:spacing w:val="-22"/>
          <w:sz w:val="25"/>
        </w:rPr>
        <w:t xml:space="preserve"> </w:t>
      </w:r>
      <w:r>
        <w:rPr>
          <w:sz w:val="25"/>
        </w:rPr>
        <w:t>işleyişini</w:t>
      </w:r>
      <w:r>
        <w:rPr>
          <w:spacing w:val="-20"/>
          <w:sz w:val="25"/>
        </w:rPr>
        <w:t xml:space="preserve"> </w:t>
      </w:r>
      <w:r>
        <w:rPr>
          <w:sz w:val="25"/>
        </w:rPr>
        <w:t>bozan,</w:t>
      </w:r>
      <w:r>
        <w:rPr>
          <w:spacing w:val="-21"/>
          <w:sz w:val="25"/>
        </w:rPr>
        <w:t xml:space="preserve"> </w:t>
      </w:r>
      <w:r>
        <w:rPr>
          <w:sz w:val="25"/>
        </w:rPr>
        <w:t>sınavın</w:t>
      </w:r>
      <w:r>
        <w:rPr>
          <w:spacing w:val="-23"/>
          <w:sz w:val="25"/>
        </w:rPr>
        <w:t xml:space="preserve"> </w:t>
      </w:r>
      <w:r>
        <w:rPr>
          <w:spacing w:val="-3"/>
          <w:sz w:val="25"/>
        </w:rPr>
        <w:t>yapılmasını</w:t>
      </w:r>
      <w:r>
        <w:rPr>
          <w:spacing w:val="-20"/>
          <w:sz w:val="25"/>
        </w:rPr>
        <w:t xml:space="preserve"> </w:t>
      </w:r>
      <w:r>
        <w:rPr>
          <w:spacing w:val="-4"/>
          <w:sz w:val="25"/>
        </w:rPr>
        <w:t>engelleyen</w:t>
      </w:r>
      <w:r>
        <w:rPr>
          <w:spacing w:val="-23"/>
          <w:sz w:val="25"/>
        </w:rPr>
        <w:t xml:space="preserve"> </w:t>
      </w:r>
      <w:r>
        <w:rPr>
          <w:spacing w:val="-3"/>
          <w:sz w:val="25"/>
        </w:rPr>
        <w:t>ve</w:t>
      </w:r>
      <w:r>
        <w:rPr>
          <w:spacing w:val="-22"/>
          <w:sz w:val="25"/>
        </w:rPr>
        <w:t xml:space="preserve"> </w:t>
      </w:r>
      <w:r>
        <w:rPr>
          <w:sz w:val="25"/>
        </w:rPr>
        <w:t>sınav</w:t>
      </w:r>
    </w:p>
    <w:p w14:paraId="374EE5E6" w14:textId="77777777" w:rsidR="0029108B" w:rsidRDefault="0029108B">
      <w:pPr>
        <w:rPr>
          <w:sz w:val="25"/>
        </w:rPr>
        <w:sectPr w:rsidR="0029108B">
          <w:pgSz w:w="11900" w:h="16840"/>
          <w:pgMar w:top="500" w:right="460" w:bottom="280" w:left="660" w:header="708" w:footer="708" w:gutter="0"/>
          <w:cols w:space="708"/>
        </w:sectPr>
      </w:pPr>
    </w:p>
    <w:p w14:paraId="68D67701" w14:textId="77777777" w:rsidR="0029108B" w:rsidRDefault="00D40764">
      <w:pPr>
        <w:pStyle w:val="GvdeMetni"/>
        <w:spacing w:before="31"/>
      </w:pPr>
      <w:r>
        <w:lastRenderedPageBreak/>
        <w:t>görevlilerine hakaret eden öğrenciler hakkında tutanak tutar ve bu öğrenciler hakkında işlem yapar.</w:t>
      </w:r>
    </w:p>
    <w:p w14:paraId="06A04206" w14:textId="77777777" w:rsidR="0029108B" w:rsidRDefault="0029108B">
      <w:pPr>
        <w:pStyle w:val="GvdeMetni"/>
        <w:spacing w:before="8"/>
        <w:ind w:left="0"/>
        <w:rPr>
          <w:sz w:val="19"/>
        </w:rPr>
      </w:pPr>
    </w:p>
    <w:p w14:paraId="4D119FCB" w14:textId="77777777" w:rsidR="0029108B" w:rsidRDefault="00D40764">
      <w:pPr>
        <w:pStyle w:val="ListeParagraf"/>
        <w:numPr>
          <w:ilvl w:val="0"/>
          <w:numId w:val="36"/>
        </w:numPr>
        <w:tabs>
          <w:tab w:val="left" w:pos="520"/>
        </w:tabs>
        <w:spacing w:before="1" w:line="220" w:lineRule="auto"/>
        <w:ind w:right="326" w:firstLine="0"/>
        <w:jc w:val="both"/>
        <w:rPr>
          <w:sz w:val="25"/>
        </w:rPr>
      </w:pPr>
      <w:r>
        <w:rPr>
          <w:sz w:val="25"/>
        </w:rPr>
        <w:t>Sınava</w:t>
      </w:r>
      <w:r>
        <w:rPr>
          <w:spacing w:val="-19"/>
          <w:sz w:val="25"/>
        </w:rPr>
        <w:t xml:space="preserve"> </w:t>
      </w:r>
      <w:r>
        <w:rPr>
          <w:sz w:val="25"/>
        </w:rPr>
        <w:t>girerken</w:t>
      </w:r>
      <w:r>
        <w:rPr>
          <w:spacing w:val="-20"/>
          <w:sz w:val="25"/>
        </w:rPr>
        <w:t xml:space="preserve"> </w:t>
      </w:r>
      <w:r>
        <w:rPr>
          <w:sz w:val="25"/>
        </w:rPr>
        <w:t>sıraların</w:t>
      </w:r>
      <w:r>
        <w:rPr>
          <w:spacing w:val="-19"/>
          <w:sz w:val="25"/>
        </w:rPr>
        <w:t xml:space="preserve"> </w:t>
      </w:r>
      <w:r>
        <w:rPr>
          <w:spacing w:val="-6"/>
          <w:sz w:val="25"/>
        </w:rPr>
        <w:t>veya</w:t>
      </w:r>
      <w:r>
        <w:rPr>
          <w:spacing w:val="-19"/>
          <w:sz w:val="25"/>
        </w:rPr>
        <w:t xml:space="preserve"> </w:t>
      </w:r>
      <w:r>
        <w:rPr>
          <w:spacing w:val="-3"/>
          <w:sz w:val="25"/>
        </w:rPr>
        <w:t>diğer</w:t>
      </w:r>
      <w:r>
        <w:rPr>
          <w:spacing w:val="-18"/>
          <w:sz w:val="25"/>
        </w:rPr>
        <w:t xml:space="preserve"> </w:t>
      </w:r>
      <w:r>
        <w:rPr>
          <w:sz w:val="25"/>
        </w:rPr>
        <w:t>demirbaşların</w:t>
      </w:r>
      <w:r>
        <w:rPr>
          <w:spacing w:val="-19"/>
          <w:sz w:val="25"/>
        </w:rPr>
        <w:t xml:space="preserve"> </w:t>
      </w:r>
      <w:r>
        <w:rPr>
          <w:sz w:val="25"/>
        </w:rPr>
        <w:t>üzerine</w:t>
      </w:r>
      <w:r>
        <w:rPr>
          <w:spacing w:val="-19"/>
          <w:sz w:val="25"/>
        </w:rPr>
        <w:t xml:space="preserve"> </w:t>
      </w:r>
      <w:r>
        <w:rPr>
          <w:spacing w:val="-3"/>
          <w:sz w:val="25"/>
        </w:rPr>
        <w:t>yazılan</w:t>
      </w:r>
      <w:r>
        <w:rPr>
          <w:spacing w:val="-20"/>
          <w:sz w:val="25"/>
        </w:rPr>
        <w:t xml:space="preserve"> </w:t>
      </w:r>
      <w:r>
        <w:rPr>
          <w:spacing w:val="-3"/>
          <w:sz w:val="25"/>
        </w:rPr>
        <w:t>yazılar</w:t>
      </w:r>
      <w:r>
        <w:rPr>
          <w:spacing w:val="-17"/>
          <w:sz w:val="25"/>
        </w:rPr>
        <w:t xml:space="preserve"> </w:t>
      </w:r>
      <w:r>
        <w:rPr>
          <w:sz w:val="25"/>
        </w:rPr>
        <w:t>o</w:t>
      </w:r>
      <w:r>
        <w:rPr>
          <w:spacing w:val="-16"/>
          <w:sz w:val="25"/>
        </w:rPr>
        <w:t xml:space="preserve"> </w:t>
      </w:r>
      <w:r>
        <w:rPr>
          <w:sz w:val="25"/>
        </w:rPr>
        <w:t>sıralarda</w:t>
      </w:r>
      <w:r>
        <w:rPr>
          <w:spacing w:val="-18"/>
          <w:sz w:val="25"/>
        </w:rPr>
        <w:t xml:space="preserve"> </w:t>
      </w:r>
      <w:r>
        <w:rPr>
          <w:sz w:val="25"/>
        </w:rPr>
        <w:t>oturan</w:t>
      </w:r>
      <w:r>
        <w:rPr>
          <w:spacing w:val="-20"/>
          <w:sz w:val="25"/>
        </w:rPr>
        <w:t xml:space="preserve"> </w:t>
      </w:r>
      <w:r>
        <w:rPr>
          <w:sz w:val="25"/>
        </w:rPr>
        <w:t>öğrenciler tarafından</w:t>
      </w:r>
      <w:r>
        <w:rPr>
          <w:spacing w:val="-19"/>
          <w:sz w:val="25"/>
        </w:rPr>
        <w:t xml:space="preserve"> </w:t>
      </w:r>
      <w:r>
        <w:rPr>
          <w:sz w:val="25"/>
        </w:rPr>
        <w:t>silinmelidir.</w:t>
      </w:r>
      <w:r>
        <w:rPr>
          <w:spacing w:val="-18"/>
          <w:sz w:val="25"/>
        </w:rPr>
        <w:t xml:space="preserve"> </w:t>
      </w:r>
      <w:r>
        <w:rPr>
          <w:spacing w:val="-5"/>
          <w:sz w:val="25"/>
        </w:rPr>
        <w:t>Aksi</w:t>
      </w:r>
      <w:r>
        <w:rPr>
          <w:spacing w:val="-13"/>
          <w:sz w:val="25"/>
        </w:rPr>
        <w:t xml:space="preserve"> </w:t>
      </w:r>
      <w:r>
        <w:rPr>
          <w:sz w:val="25"/>
        </w:rPr>
        <w:t>takdirde</w:t>
      </w:r>
      <w:r>
        <w:rPr>
          <w:spacing w:val="-17"/>
          <w:sz w:val="25"/>
        </w:rPr>
        <w:t xml:space="preserve"> </w:t>
      </w:r>
      <w:r>
        <w:rPr>
          <w:sz w:val="25"/>
        </w:rPr>
        <w:t>mesuliyet</w:t>
      </w:r>
      <w:r>
        <w:rPr>
          <w:spacing w:val="-13"/>
          <w:sz w:val="25"/>
        </w:rPr>
        <w:t xml:space="preserve"> </w:t>
      </w:r>
      <w:r>
        <w:rPr>
          <w:sz w:val="25"/>
        </w:rPr>
        <w:t>bizzat</w:t>
      </w:r>
      <w:r>
        <w:rPr>
          <w:spacing w:val="-13"/>
          <w:sz w:val="25"/>
        </w:rPr>
        <w:t xml:space="preserve"> </w:t>
      </w:r>
      <w:r>
        <w:rPr>
          <w:spacing w:val="-3"/>
          <w:sz w:val="25"/>
        </w:rPr>
        <w:t>öğrenciye</w:t>
      </w:r>
      <w:r>
        <w:rPr>
          <w:spacing w:val="-17"/>
          <w:sz w:val="25"/>
        </w:rPr>
        <w:t xml:space="preserve"> </w:t>
      </w:r>
      <w:r>
        <w:rPr>
          <w:sz w:val="25"/>
        </w:rPr>
        <w:t>aittir.</w:t>
      </w:r>
    </w:p>
    <w:p w14:paraId="382C10C1" w14:textId="77777777" w:rsidR="0029108B" w:rsidRDefault="0029108B">
      <w:pPr>
        <w:pStyle w:val="GvdeMetni"/>
        <w:spacing w:before="1"/>
        <w:ind w:left="0"/>
        <w:rPr>
          <w:sz w:val="20"/>
        </w:rPr>
      </w:pPr>
    </w:p>
    <w:p w14:paraId="0D8B8612" w14:textId="77777777" w:rsidR="0029108B" w:rsidRDefault="00D40764">
      <w:pPr>
        <w:pStyle w:val="ListeParagraf"/>
        <w:numPr>
          <w:ilvl w:val="0"/>
          <w:numId w:val="36"/>
        </w:numPr>
        <w:tabs>
          <w:tab w:val="left" w:pos="513"/>
        </w:tabs>
        <w:spacing w:line="220" w:lineRule="auto"/>
        <w:ind w:right="317" w:firstLine="0"/>
        <w:jc w:val="both"/>
        <w:rPr>
          <w:sz w:val="25"/>
        </w:rPr>
      </w:pPr>
      <w:r>
        <w:rPr>
          <w:w w:val="95"/>
          <w:sz w:val="25"/>
        </w:rPr>
        <w:t xml:space="preserve">Sınav görevlileri tarafından, </w:t>
      </w:r>
      <w:r>
        <w:rPr>
          <w:spacing w:val="-4"/>
          <w:w w:val="95"/>
          <w:sz w:val="25"/>
        </w:rPr>
        <w:t xml:space="preserve">kopya </w:t>
      </w:r>
      <w:r>
        <w:rPr>
          <w:spacing w:val="-3"/>
          <w:w w:val="95"/>
          <w:sz w:val="25"/>
        </w:rPr>
        <w:t xml:space="preserve">çeken </w:t>
      </w:r>
      <w:r>
        <w:rPr>
          <w:spacing w:val="-6"/>
          <w:w w:val="95"/>
          <w:sz w:val="25"/>
        </w:rPr>
        <w:t xml:space="preserve">veya </w:t>
      </w:r>
      <w:r>
        <w:rPr>
          <w:spacing w:val="-4"/>
          <w:w w:val="95"/>
          <w:sz w:val="25"/>
        </w:rPr>
        <w:t xml:space="preserve">kopya </w:t>
      </w:r>
      <w:r>
        <w:rPr>
          <w:spacing w:val="-5"/>
          <w:w w:val="95"/>
          <w:sz w:val="25"/>
        </w:rPr>
        <w:t xml:space="preserve">çekmeye </w:t>
      </w:r>
      <w:r>
        <w:rPr>
          <w:w w:val="95"/>
          <w:sz w:val="25"/>
        </w:rPr>
        <w:t xml:space="preserve">teşebbüs </w:t>
      </w:r>
      <w:r>
        <w:rPr>
          <w:spacing w:val="-3"/>
          <w:w w:val="95"/>
          <w:sz w:val="25"/>
        </w:rPr>
        <w:t xml:space="preserve">eden </w:t>
      </w:r>
      <w:r>
        <w:rPr>
          <w:w w:val="95"/>
          <w:sz w:val="25"/>
        </w:rPr>
        <w:t xml:space="preserve">öğrencilerin tespit edilmesi </w:t>
      </w:r>
      <w:r>
        <w:rPr>
          <w:sz w:val="25"/>
        </w:rPr>
        <w:t>halinde</w:t>
      </w:r>
      <w:r>
        <w:rPr>
          <w:spacing w:val="-25"/>
          <w:sz w:val="25"/>
        </w:rPr>
        <w:t xml:space="preserve"> </w:t>
      </w:r>
      <w:r>
        <w:rPr>
          <w:sz w:val="25"/>
        </w:rPr>
        <w:t>tutanak</w:t>
      </w:r>
      <w:r>
        <w:rPr>
          <w:spacing w:val="-26"/>
          <w:sz w:val="25"/>
        </w:rPr>
        <w:t xml:space="preserve"> </w:t>
      </w:r>
      <w:r>
        <w:rPr>
          <w:sz w:val="25"/>
        </w:rPr>
        <w:t>tutularak</w:t>
      </w:r>
      <w:r>
        <w:rPr>
          <w:spacing w:val="-25"/>
          <w:sz w:val="25"/>
        </w:rPr>
        <w:t xml:space="preserve"> </w:t>
      </w:r>
      <w:r>
        <w:rPr>
          <w:sz w:val="25"/>
        </w:rPr>
        <w:t>ders</w:t>
      </w:r>
      <w:r>
        <w:rPr>
          <w:spacing w:val="-24"/>
          <w:sz w:val="25"/>
        </w:rPr>
        <w:t xml:space="preserve"> </w:t>
      </w:r>
      <w:r>
        <w:rPr>
          <w:sz w:val="25"/>
        </w:rPr>
        <w:t>sorumlusu</w:t>
      </w:r>
      <w:r>
        <w:rPr>
          <w:spacing w:val="-21"/>
          <w:sz w:val="25"/>
        </w:rPr>
        <w:t xml:space="preserve"> </w:t>
      </w:r>
      <w:r>
        <w:rPr>
          <w:sz w:val="25"/>
        </w:rPr>
        <w:t>öğretim</w:t>
      </w:r>
      <w:r>
        <w:rPr>
          <w:spacing w:val="-25"/>
          <w:sz w:val="25"/>
        </w:rPr>
        <w:t xml:space="preserve"> </w:t>
      </w:r>
      <w:r>
        <w:rPr>
          <w:sz w:val="25"/>
        </w:rPr>
        <w:t>elemanına</w:t>
      </w:r>
      <w:r>
        <w:rPr>
          <w:spacing w:val="-24"/>
          <w:sz w:val="25"/>
        </w:rPr>
        <w:t xml:space="preserve"> </w:t>
      </w:r>
      <w:r>
        <w:rPr>
          <w:sz w:val="25"/>
        </w:rPr>
        <w:t>teslim</w:t>
      </w:r>
      <w:r>
        <w:rPr>
          <w:spacing w:val="-24"/>
          <w:sz w:val="25"/>
        </w:rPr>
        <w:t xml:space="preserve"> </w:t>
      </w:r>
      <w:r>
        <w:rPr>
          <w:sz w:val="25"/>
        </w:rPr>
        <w:t>edilir.</w:t>
      </w:r>
      <w:r>
        <w:rPr>
          <w:spacing w:val="-23"/>
          <w:sz w:val="25"/>
        </w:rPr>
        <w:t xml:space="preserve"> </w:t>
      </w:r>
      <w:r>
        <w:rPr>
          <w:sz w:val="25"/>
        </w:rPr>
        <w:t>Kopya</w:t>
      </w:r>
      <w:r>
        <w:rPr>
          <w:spacing w:val="-25"/>
          <w:sz w:val="25"/>
        </w:rPr>
        <w:t xml:space="preserve"> </w:t>
      </w:r>
      <w:r>
        <w:rPr>
          <w:spacing w:val="-3"/>
          <w:sz w:val="25"/>
        </w:rPr>
        <w:t>çeken</w:t>
      </w:r>
      <w:r>
        <w:rPr>
          <w:spacing w:val="-25"/>
          <w:sz w:val="25"/>
        </w:rPr>
        <w:t xml:space="preserve"> </w:t>
      </w:r>
      <w:r>
        <w:rPr>
          <w:spacing w:val="-6"/>
          <w:sz w:val="25"/>
        </w:rPr>
        <w:t>veya</w:t>
      </w:r>
      <w:r>
        <w:rPr>
          <w:spacing w:val="-25"/>
          <w:sz w:val="25"/>
        </w:rPr>
        <w:t xml:space="preserve"> </w:t>
      </w:r>
      <w:r>
        <w:rPr>
          <w:sz w:val="25"/>
        </w:rPr>
        <w:t>teşebbüs</w:t>
      </w:r>
      <w:r>
        <w:rPr>
          <w:spacing w:val="-24"/>
          <w:sz w:val="25"/>
        </w:rPr>
        <w:t xml:space="preserve"> </w:t>
      </w:r>
      <w:r>
        <w:rPr>
          <w:spacing w:val="-3"/>
          <w:sz w:val="25"/>
        </w:rPr>
        <w:t xml:space="preserve">eden </w:t>
      </w:r>
      <w:r>
        <w:rPr>
          <w:sz w:val="25"/>
        </w:rPr>
        <w:t>öğrenciler uyarılmak zorunda</w:t>
      </w:r>
      <w:r>
        <w:rPr>
          <w:spacing w:val="-37"/>
          <w:sz w:val="25"/>
        </w:rPr>
        <w:t xml:space="preserve"> </w:t>
      </w:r>
      <w:r>
        <w:rPr>
          <w:sz w:val="25"/>
        </w:rPr>
        <w:t>değildir.</w:t>
      </w:r>
    </w:p>
    <w:p w14:paraId="3CA31EBB" w14:textId="77777777" w:rsidR="0029108B" w:rsidRDefault="0029108B">
      <w:pPr>
        <w:pStyle w:val="GvdeMetni"/>
        <w:spacing w:before="1"/>
        <w:ind w:left="0"/>
        <w:rPr>
          <w:sz w:val="20"/>
        </w:rPr>
      </w:pPr>
    </w:p>
    <w:p w14:paraId="58DEBCA1" w14:textId="77777777" w:rsidR="0029108B" w:rsidRDefault="00D40764">
      <w:pPr>
        <w:pStyle w:val="GvdeMetni"/>
        <w:spacing w:line="220" w:lineRule="auto"/>
        <w:ind w:right="279" w:firstLine="3"/>
        <w:jc w:val="both"/>
      </w:pPr>
      <w:r>
        <w:rPr>
          <w:w w:val="95"/>
        </w:rPr>
        <w:t xml:space="preserve">Sınavlarda </w:t>
      </w:r>
      <w:r>
        <w:rPr>
          <w:spacing w:val="-4"/>
          <w:w w:val="95"/>
        </w:rPr>
        <w:t xml:space="preserve">kopya çeken, </w:t>
      </w:r>
      <w:r>
        <w:rPr>
          <w:spacing w:val="-6"/>
          <w:w w:val="95"/>
        </w:rPr>
        <w:t xml:space="preserve">kopyaya </w:t>
      </w:r>
      <w:r>
        <w:rPr>
          <w:w w:val="95"/>
        </w:rPr>
        <w:t xml:space="preserve">teşebbüs </w:t>
      </w:r>
      <w:r>
        <w:rPr>
          <w:spacing w:val="-4"/>
          <w:w w:val="95"/>
        </w:rPr>
        <w:t xml:space="preserve">eden, kopya </w:t>
      </w:r>
      <w:r>
        <w:rPr>
          <w:spacing w:val="-3"/>
          <w:w w:val="95"/>
        </w:rPr>
        <w:t xml:space="preserve">veren; </w:t>
      </w:r>
      <w:r>
        <w:rPr>
          <w:spacing w:val="-4"/>
          <w:w w:val="95"/>
        </w:rPr>
        <w:t xml:space="preserve">ödev, </w:t>
      </w:r>
      <w:r>
        <w:rPr>
          <w:spacing w:val="-3"/>
          <w:w w:val="95"/>
        </w:rPr>
        <w:t xml:space="preserve">rapor, </w:t>
      </w:r>
      <w:r>
        <w:rPr>
          <w:w w:val="95"/>
        </w:rPr>
        <w:t xml:space="preserve">bitirme tezi </w:t>
      </w:r>
      <w:r>
        <w:rPr>
          <w:spacing w:val="-3"/>
          <w:w w:val="95"/>
        </w:rPr>
        <w:t xml:space="preserve">ve benzeri </w:t>
      </w:r>
      <w:r>
        <w:rPr>
          <w:w w:val="95"/>
        </w:rPr>
        <w:t>çalışmalarda referans</w:t>
      </w:r>
      <w:r>
        <w:rPr>
          <w:spacing w:val="-21"/>
          <w:w w:val="95"/>
        </w:rPr>
        <w:t xml:space="preserve"> </w:t>
      </w:r>
      <w:r>
        <w:rPr>
          <w:spacing w:val="-3"/>
          <w:w w:val="95"/>
        </w:rPr>
        <w:t>vermeden</w:t>
      </w:r>
      <w:r>
        <w:rPr>
          <w:spacing w:val="-22"/>
          <w:w w:val="95"/>
        </w:rPr>
        <w:t xml:space="preserve"> </w:t>
      </w:r>
      <w:r>
        <w:rPr>
          <w:w w:val="95"/>
        </w:rPr>
        <w:t>alıntı</w:t>
      </w:r>
      <w:r>
        <w:rPr>
          <w:spacing w:val="-19"/>
          <w:w w:val="95"/>
        </w:rPr>
        <w:t xml:space="preserve"> </w:t>
      </w:r>
      <w:r>
        <w:rPr>
          <w:spacing w:val="-6"/>
          <w:w w:val="95"/>
        </w:rPr>
        <w:t>yapan</w:t>
      </w:r>
      <w:r>
        <w:rPr>
          <w:spacing w:val="-23"/>
          <w:w w:val="95"/>
        </w:rPr>
        <w:t xml:space="preserve"> </w:t>
      </w:r>
      <w:r>
        <w:rPr>
          <w:w w:val="95"/>
        </w:rPr>
        <w:t>öğrenci</w:t>
      </w:r>
      <w:r>
        <w:rPr>
          <w:spacing w:val="-18"/>
          <w:w w:val="95"/>
        </w:rPr>
        <w:t xml:space="preserve"> </w:t>
      </w:r>
      <w:r>
        <w:rPr>
          <w:w w:val="95"/>
        </w:rPr>
        <w:t>o</w:t>
      </w:r>
      <w:r>
        <w:rPr>
          <w:spacing w:val="-16"/>
          <w:w w:val="95"/>
        </w:rPr>
        <w:t xml:space="preserve"> </w:t>
      </w:r>
      <w:r>
        <w:rPr>
          <w:w w:val="95"/>
        </w:rPr>
        <w:t>dersten</w:t>
      </w:r>
      <w:r>
        <w:rPr>
          <w:spacing w:val="-23"/>
          <w:w w:val="95"/>
        </w:rPr>
        <w:t xml:space="preserve"> </w:t>
      </w:r>
      <w:r>
        <w:rPr>
          <w:w w:val="95"/>
        </w:rPr>
        <w:t>başarısız</w:t>
      </w:r>
      <w:r>
        <w:rPr>
          <w:spacing w:val="-21"/>
          <w:w w:val="95"/>
        </w:rPr>
        <w:t xml:space="preserve"> </w:t>
      </w:r>
      <w:r>
        <w:rPr>
          <w:spacing w:val="-3"/>
          <w:w w:val="95"/>
        </w:rPr>
        <w:t>sayılmaktadır.</w:t>
      </w:r>
      <w:r>
        <w:rPr>
          <w:spacing w:val="-25"/>
          <w:w w:val="95"/>
        </w:rPr>
        <w:t xml:space="preserve"> </w:t>
      </w:r>
      <w:r>
        <w:rPr>
          <w:spacing w:val="-8"/>
          <w:w w:val="95"/>
        </w:rPr>
        <w:t>Ayrıca</w:t>
      </w:r>
      <w:r>
        <w:rPr>
          <w:spacing w:val="-21"/>
          <w:w w:val="95"/>
        </w:rPr>
        <w:t xml:space="preserve"> </w:t>
      </w:r>
      <w:r>
        <w:rPr>
          <w:w w:val="95"/>
        </w:rPr>
        <w:t>öğrenci</w:t>
      </w:r>
      <w:r>
        <w:rPr>
          <w:spacing w:val="-19"/>
          <w:w w:val="95"/>
        </w:rPr>
        <w:t xml:space="preserve"> </w:t>
      </w:r>
      <w:r>
        <w:rPr>
          <w:spacing w:val="-4"/>
          <w:w w:val="95"/>
        </w:rPr>
        <w:t>hakkında</w:t>
      </w:r>
      <w:r>
        <w:rPr>
          <w:spacing w:val="-21"/>
          <w:w w:val="95"/>
        </w:rPr>
        <w:t xml:space="preserve"> </w:t>
      </w:r>
      <w:r>
        <w:rPr>
          <w:w w:val="95"/>
        </w:rPr>
        <w:t>disiplin</w:t>
      </w:r>
      <w:r>
        <w:rPr>
          <w:spacing w:val="-23"/>
          <w:w w:val="95"/>
        </w:rPr>
        <w:t xml:space="preserve"> </w:t>
      </w:r>
      <w:r>
        <w:rPr>
          <w:w w:val="95"/>
        </w:rPr>
        <w:t xml:space="preserve">işlemi </w:t>
      </w:r>
      <w:r>
        <w:rPr>
          <w:spacing w:val="-4"/>
          <w:w w:val="95"/>
        </w:rPr>
        <w:t>yapılmaktadır.</w:t>
      </w:r>
      <w:r>
        <w:rPr>
          <w:spacing w:val="-12"/>
          <w:w w:val="95"/>
        </w:rPr>
        <w:t xml:space="preserve"> </w:t>
      </w:r>
      <w:r>
        <w:rPr>
          <w:w w:val="95"/>
        </w:rPr>
        <w:t>Öğrencilerle</w:t>
      </w:r>
      <w:r>
        <w:rPr>
          <w:spacing w:val="-15"/>
          <w:w w:val="95"/>
        </w:rPr>
        <w:t xml:space="preserve"> </w:t>
      </w:r>
      <w:r>
        <w:rPr>
          <w:w w:val="95"/>
        </w:rPr>
        <w:t>ilgili</w:t>
      </w:r>
      <w:r>
        <w:rPr>
          <w:spacing w:val="-11"/>
          <w:w w:val="95"/>
        </w:rPr>
        <w:t xml:space="preserve"> </w:t>
      </w:r>
      <w:r>
        <w:rPr>
          <w:w w:val="95"/>
        </w:rPr>
        <w:t>disiplin</w:t>
      </w:r>
      <w:r>
        <w:rPr>
          <w:spacing w:val="-16"/>
          <w:w w:val="95"/>
        </w:rPr>
        <w:t xml:space="preserve"> </w:t>
      </w:r>
      <w:r>
        <w:rPr>
          <w:w w:val="95"/>
        </w:rPr>
        <w:t>süreci</w:t>
      </w:r>
      <w:r>
        <w:rPr>
          <w:spacing w:val="-11"/>
          <w:w w:val="95"/>
        </w:rPr>
        <w:t xml:space="preserve"> </w:t>
      </w:r>
      <w:r>
        <w:rPr>
          <w:spacing w:val="4"/>
          <w:w w:val="95"/>
        </w:rPr>
        <w:t>18/8/2012</w:t>
      </w:r>
      <w:r>
        <w:rPr>
          <w:spacing w:val="-9"/>
          <w:w w:val="95"/>
        </w:rPr>
        <w:t xml:space="preserve"> </w:t>
      </w:r>
      <w:r>
        <w:rPr>
          <w:w w:val="95"/>
        </w:rPr>
        <w:t>tarihli</w:t>
      </w:r>
      <w:r>
        <w:rPr>
          <w:spacing w:val="-11"/>
          <w:w w:val="95"/>
        </w:rPr>
        <w:t xml:space="preserve"> </w:t>
      </w:r>
      <w:r>
        <w:rPr>
          <w:spacing w:val="-3"/>
          <w:w w:val="95"/>
        </w:rPr>
        <w:t>ve</w:t>
      </w:r>
      <w:r>
        <w:rPr>
          <w:spacing w:val="-14"/>
          <w:w w:val="95"/>
        </w:rPr>
        <w:t xml:space="preserve"> </w:t>
      </w:r>
      <w:r>
        <w:rPr>
          <w:spacing w:val="4"/>
          <w:w w:val="95"/>
        </w:rPr>
        <w:t>28388</w:t>
      </w:r>
      <w:r>
        <w:rPr>
          <w:spacing w:val="-9"/>
          <w:w w:val="95"/>
        </w:rPr>
        <w:t xml:space="preserve"> </w:t>
      </w:r>
      <w:r>
        <w:rPr>
          <w:spacing w:val="-3"/>
          <w:w w:val="95"/>
        </w:rPr>
        <w:t>sayılı</w:t>
      </w:r>
      <w:r>
        <w:rPr>
          <w:spacing w:val="-8"/>
          <w:w w:val="95"/>
        </w:rPr>
        <w:t xml:space="preserve"> </w:t>
      </w:r>
      <w:r>
        <w:rPr>
          <w:w w:val="95"/>
        </w:rPr>
        <w:t>Resmi</w:t>
      </w:r>
      <w:r>
        <w:rPr>
          <w:spacing w:val="-9"/>
          <w:w w:val="95"/>
        </w:rPr>
        <w:t xml:space="preserve"> </w:t>
      </w:r>
      <w:r>
        <w:rPr>
          <w:w w:val="95"/>
        </w:rPr>
        <w:t>Gazete’de</w:t>
      </w:r>
      <w:r>
        <w:rPr>
          <w:spacing w:val="-14"/>
          <w:w w:val="95"/>
        </w:rPr>
        <w:t xml:space="preserve"> </w:t>
      </w:r>
      <w:r>
        <w:rPr>
          <w:spacing w:val="-5"/>
          <w:w w:val="95"/>
        </w:rPr>
        <w:t xml:space="preserve">yayımlanan </w:t>
      </w:r>
      <w:r>
        <w:rPr>
          <w:w w:val="95"/>
        </w:rPr>
        <w:t>“Yükseköğretim</w:t>
      </w:r>
      <w:r>
        <w:rPr>
          <w:spacing w:val="-15"/>
          <w:w w:val="95"/>
        </w:rPr>
        <w:t xml:space="preserve"> </w:t>
      </w:r>
      <w:r>
        <w:rPr>
          <w:w w:val="95"/>
        </w:rPr>
        <w:t>Kurumları</w:t>
      </w:r>
      <w:r>
        <w:rPr>
          <w:spacing w:val="-11"/>
          <w:w w:val="95"/>
        </w:rPr>
        <w:t xml:space="preserve"> </w:t>
      </w:r>
      <w:r>
        <w:rPr>
          <w:w w:val="95"/>
        </w:rPr>
        <w:t>Öğrenci</w:t>
      </w:r>
      <w:r>
        <w:rPr>
          <w:spacing w:val="-12"/>
          <w:w w:val="95"/>
        </w:rPr>
        <w:t xml:space="preserve"> </w:t>
      </w:r>
      <w:r>
        <w:rPr>
          <w:w w:val="95"/>
        </w:rPr>
        <w:t>Disiplin</w:t>
      </w:r>
      <w:r>
        <w:rPr>
          <w:spacing w:val="-22"/>
          <w:w w:val="95"/>
        </w:rPr>
        <w:t xml:space="preserve"> </w:t>
      </w:r>
      <w:r>
        <w:rPr>
          <w:w w:val="95"/>
        </w:rPr>
        <w:t>Yönetmeliği”</w:t>
      </w:r>
      <w:r>
        <w:rPr>
          <w:spacing w:val="-17"/>
          <w:w w:val="95"/>
        </w:rPr>
        <w:t xml:space="preserve"> </w:t>
      </w:r>
      <w:r>
        <w:rPr>
          <w:w w:val="95"/>
        </w:rPr>
        <w:t>hükümleri</w:t>
      </w:r>
      <w:r>
        <w:rPr>
          <w:spacing w:val="-14"/>
          <w:w w:val="95"/>
        </w:rPr>
        <w:t xml:space="preserve"> </w:t>
      </w:r>
      <w:r>
        <w:rPr>
          <w:spacing w:val="-3"/>
          <w:w w:val="95"/>
        </w:rPr>
        <w:t>uyarınca</w:t>
      </w:r>
      <w:r>
        <w:rPr>
          <w:spacing w:val="-16"/>
          <w:w w:val="95"/>
        </w:rPr>
        <w:t xml:space="preserve"> </w:t>
      </w:r>
      <w:r>
        <w:rPr>
          <w:w w:val="95"/>
        </w:rPr>
        <w:t>yürütülmektedir.</w:t>
      </w:r>
      <w:r>
        <w:rPr>
          <w:spacing w:val="-14"/>
          <w:w w:val="95"/>
        </w:rPr>
        <w:t xml:space="preserve"> </w:t>
      </w:r>
      <w:r>
        <w:rPr>
          <w:spacing w:val="4"/>
          <w:w w:val="95"/>
        </w:rPr>
        <w:t>Bu</w:t>
      </w:r>
      <w:r>
        <w:rPr>
          <w:spacing w:val="-11"/>
          <w:w w:val="95"/>
        </w:rPr>
        <w:t xml:space="preserve"> </w:t>
      </w:r>
      <w:r>
        <w:rPr>
          <w:spacing w:val="-3"/>
          <w:w w:val="95"/>
        </w:rPr>
        <w:t xml:space="preserve">kapsamda </w:t>
      </w:r>
      <w:r>
        <w:t>bölümde</w:t>
      </w:r>
      <w:r>
        <w:rPr>
          <w:spacing w:val="-17"/>
        </w:rPr>
        <w:t xml:space="preserve"> </w:t>
      </w:r>
      <w:r>
        <w:t>yürütülen</w:t>
      </w:r>
      <w:r>
        <w:rPr>
          <w:spacing w:val="-19"/>
        </w:rPr>
        <w:t xml:space="preserve"> </w:t>
      </w:r>
      <w:r>
        <w:t>disiplin</w:t>
      </w:r>
      <w:r>
        <w:rPr>
          <w:spacing w:val="-19"/>
        </w:rPr>
        <w:t xml:space="preserve"> </w:t>
      </w:r>
      <w:r>
        <w:t>süreci</w:t>
      </w:r>
      <w:r>
        <w:rPr>
          <w:spacing w:val="-12"/>
        </w:rPr>
        <w:t xml:space="preserve"> </w:t>
      </w:r>
      <w:r>
        <w:t>aşamaları</w:t>
      </w:r>
      <w:r>
        <w:rPr>
          <w:spacing w:val="-13"/>
        </w:rPr>
        <w:t xml:space="preserve"> </w:t>
      </w:r>
      <w:r>
        <w:rPr>
          <w:spacing w:val="-4"/>
        </w:rPr>
        <w:t>genel</w:t>
      </w:r>
      <w:r>
        <w:rPr>
          <w:spacing w:val="-12"/>
        </w:rPr>
        <w:t xml:space="preserve"> </w:t>
      </w:r>
      <w:r>
        <w:t>olarak</w:t>
      </w:r>
      <w:r>
        <w:rPr>
          <w:spacing w:val="-19"/>
        </w:rPr>
        <w:t xml:space="preserve"> </w:t>
      </w:r>
      <w:r>
        <w:t>şu</w:t>
      </w:r>
      <w:r>
        <w:rPr>
          <w:spacing w:val="-9"/>
        </w:rPr>
        <w:t xml:space="preserve"> </w:t>
      </w:r>
      <w:r>
        <w:t>şekildedir:</w:t>
      </w:r>
    </w:p>
    <w:p w14:paraId="73F75E60" w14:textId="77777777" w:rsidR="0029108B" w:rsidRDefault="0029108B">
      <w:pPr>
        <w:pStyle w:val="GvdeMetni"/>
        <w:spacing w:before="2"/>
        <w:ind w:left="0"/>
        <w:rPr>
          <w:sz w:val="20"/>
        </w:rPr>
      </w:pPr>
    </w:p>
    <w:p w14:paraId="73EC8CAC" w14:textId="77777777" w:rsidR="0029108B" w:rsidRDefault="00D40764">
      <w:pPr>
        <w:pStyle w:val="GvdeMetni"/>
        <w:spacing w:line="220" w:lineRule="auto"/>
        <w:ind w:right="310" w:firstLine="3"/>
        <w:jc w:val="both"/>
      </w:pPr>
      <w:r>
        <w:rPr>
          <w:w w:val="95"/>
        </w:rPr>
        <w:t>Disiplinsiz</w:t>
      </w:r>
      <w:r>
        <w:rPr>
          <w:spacing w:val="-31"/>
          <w:w w:val="95"/>
        </w:rPr>
        <w:t xml:space="preserve"> </w:t>
      </w:r>
      <w:r>
        <w:rPr>
          <w:w w:val="95"/>
        </w:rPr>
        <w:t>davranışlarda</w:t>
      </w:r>
      <w:r>
        <w:rPr>
          <w:spacing w:val="-31"/>
          <w:w w:val="95"/>
        </w:rPr>
        <w:t xml:space="preserve"> </w:t>
      </w:r>
      <w:r>
        <w:rPr>
          <w:w w:val="95"/>
        </w:rPr>
        <w:t>bulunan</w:t>
      </w:r>
      <w:r>
        <w:rPr>
          <w:spacing w:val="-32"/>
          <w:w w:val="95"/>
        </w:rPr>
        <w:t xml:space="preserve"> </w:t>
      </w:r>
      <w:r>
        <w:rPr>
          <w:w w:val="95"/>
        </w:rPr>
        <w:t>öğrencilerin</w:t>
      </w:r>
      <w:r>
        <w:rPr>
          <w:spacing w:val="-31"/>
          <w:w w:val="95"/>
        </w:rPr>
        <w:t xml:space="preserve"> </w:t>
      </w:r>
      <w:r>
        <w:rPr>
          <w:w w:val="95"/>
        </w:rPr>
        <w:t>tespit</w:t>
      </w:r>
      <w:r>
        <w:rPr>
          <w:spacing w:val="-29"/>
          <w:w w:val="95"/>
        </w:rPr>
        <w:t xml:space="preserve"> </w:t>
      </w:r>
      <w:r>
        <w:rPr>
          <w:w w:val="95"/>
        </w:rPr>
        <w:t>edilmesi</w:t>
      </w:r>
      <w:r>
        <w:rPr>
          <w:spacing w:val="-28"/>
          <w:w w:val="95"/>
        </w:rPr>
        <w:t xml:space="preserve"> </w:t>
      </w:r>
      <w:r>
        <w:rPr>
          <w:w w:val="95"/>
        </w:rPr>
        <w:t>durumunda</w:t>
      </w:r>
      <w:r>
        <w:rPr>
          <w:spacing w:val="-31"/>
          <w:w w:val="95"/>
        </w:rPr>
        <w:t xml:space="preserve"> </w:t>
      </w:r>
      <w:r>
        <w:rPr>
          <w:w w:val="95"/>
        </w:rPr>
        <w:t>ilgili</w:t>
      </w:r>
      <w:r>
        <w:rPr>
          <w:spacing w:val="-28"/>
          <w:w w:val="95"/>
        </w:rPr>
        <w:t xml:space="preserve"> </w:t>
      </w:r>
      <w:r>
        <w:rPr>
          <w:w w:val="95"/>
        </w:rPr>
        <w:t>öğretim</w:t>
      </w:r>
      <w:r>
        <w:rPr>
          <w:spacing w:val="-31"/>
          <w:w w:val="95"/>
        </w:rPr>
        <w:t xml:space="preserve"> </w:t>
      </w:r>
      <w:r>
        <w:rPr>
          <w:w w:val="95"/>
        </w:rPr>
        <w:t>elemanı</w:t>
      </w:r>
      <w:r>
        <w:rPr>
          <w:spacing w:val="-29"/>
          <w:w w:val="95"/>
        </w:rPr>
        <w:t xml:space="preserve"> </w:t>
      </w:r>
      <w:r>
        <w:rPr>
          <w:w w:val="95"/>
        </w:rPr>
        <w:t>tarafından</w:t>
      </w:r>
      <w:r>
        <w:rPr>
          <w:spacing w:val="-31"/>
          <w:w w:val="95"/>
        </w:rPr>
        <w:t xml:space="preserve"> </w:t>
      </w:r>
      <w:r>
        <w:rPr>
          <w:w w:val="95"/>
        </w:rPr>
        <w:t xml:space="preserve">konu </w:t>
      </w:r>
      <w:r>
        <w:rPr>
          <w:spacing w:val="-4"/>
          <w:w w:val="95"/>
        </w:rPr>
        <w:t>hakkında</w:t>
      </w:r>
      <w:r>
        <w:rPr>
          <w:spacing w:val="-13"/>
          <w:w w:val="95"/>
        </w:rPr>
        <w:t xml:space="preserve"> </w:t>
      </w:r>
      <w:r>
        <w:rPr>
          <w:w w:val="95"/>
        </w:rPr>
        <w:t>tutanak</w:t>
      </w:r>
      <w:r>
        <w:rPr>
          <w:spacing w:val="-14"/>
          <w:w w:val="95"/>
        </w:rPr>
        <w:t xml:space="preserve"> </w:t>
      </w:r>
      <w:r>
        <w:rPr>
          <w:w w:val="95"/>
        </w:rPr>
        <w:t>tutulması</w:t>
      </w:r>
      <w:r>
        <w:rPr>
          <w:spacing w:val="-10"/>
          <w:w w:val="95"/>
        </w:rPr>
        <w:t xml:space="preserve"> </w:t>
      </w:r>
      <w:r>
        <w:rPr>
          <w:spacing w:val="-3"/>
          <w:w w:val="95"/>
        </w:rPr>
        <w:t>ve</w:t>
      </w:r>
      <w:r>
        <w:rPr>
          <w:spacing w:val="-12"/>
          <w:w w:val="95"/>
        </w:rPr>
        <w:t xml:space="preserve"> </w:t>
      </w:r>
      <w:r>
        <w:rPr>
          <w:w w:val="95"/>
        </w:rPr>
        <w:t>fakülte</w:t>
      </w:r>
      <w:r>
        <w:rPr>
          <w:spacing w:val="-13"/>
          <w:w w:val="95"/>
        </w:rPr>
        <w:t xml:space="preserve"> </w:t>
      </w:r>
      <w:r>
        <w:rPr>
          <w:spacing w:val="-3"/>
          <w:w w:val="95"/>
        </w:rPr>
        <w:t>dekanlığına</w:t>
      </w:r>
      <w:r>
        <w:rPr>
          <w:spacing w:val="-12"/>
          <w:w w:val="95"/>
        </w:rPr>
        <w:t xml:space="preserve"> </w:t>
      </w:r>
      <w:r>
        <w:rPr>
          <w:w w:val="95"/>
        </w:rPr>
        <w:t>teslim</w:t>
      </w:r>
      <w:r>
        <w:rPr>
          <w:spacing w:val="-12"/>
          <w:w w:val="95"/>
        </w:rPr>
        <w:t xml:space="preserve"> </w:t>
      </w:r>
      <w:r>
        <w:rPr>
          <w:w w:val="95"/>
        </w:rPr>
        <w:t>edilmesi,</w:t>
      </w:r>
      <w:r>
        <w:rPr>
          <w:spacing w:val="-11"/>
          <w:w w:val="95"/>
        </w:rPr>
        <w:t xml:space="preserve"> </w:t>
      </w:r>
      <w:r>
        <w:rPr>
          <w:w w:val="95"/>
        </w:rPr>
        <w:t>Fakülte</w:t>
      </w:r>
      <w:r>
        <w:rPr>
          <w:spacing w:val="-12"/>
          <w:w w:val="95"/>
        </w:rPr>
        <w:t xml:space="preserve"> </w:t>
      </w:r>
      <w:r>
        <w:rPr>
          <w:spacing w:val="-4"/>
          <w:w w:val="95"/>
        </w:rPr>
        <w:t>dekanı</w:t>
      </w:r>
      <w:r>
        <w:rPr>
          <w:spacing w:val="-10"/>
          <w:w w:val="95"/>
        </w:rPr>
        <w:t xml:space="preserve"> </w:t>
      </w:r>
      <w:r>
        <w:rPr>
          <w:w w:val="95"/>
        </w:rPr>
        <w:t>tarafından</w:t>
      </w:r>
      <w:r>
        <w:rPr>
          <w:spacing w:val="-14"/>
          <w:w w:val="95"/>
        </w:rPr>
        <w:t xml:space="preserve"> </w:t>
      </w:r>
      <w:r>
        <w:rPr>
          <w:w w:val="95"/>
        </w:rPr>
        <w:t>disiplin</w:t>
      </w:r>
      <w:r>
        <w:rPr>
          <w:spacing w:val="-14"/>
          <w:w w:val="95"/>
        </w:rPr>
        <w:t xml:space="preserve"> </w:t>
      </w:r>
      <w:r>
        <w:rPr>
          <w:w w:val="95"/>
        </w:rPr>
        <w:t xml:space="preserve">işlerinden </w:t>
      </w:r>
      <w:r>
        <w:t>sorumlu</w:t>
      </w:r>
      <w:r>
        <w:rPr>
          <w:spacing w:val="-25"/>
        </w:rPr>
        <w:t xml:space="preserve"> </w:t>
      </w:r>
      <w:r>
        <w:t>soruşturmacı</w:t>
      </w:r>
      <w:r>
        <w:rPr>
          <w:spacing w:val="-27"/>
        </w:rPr>
        <w:t xml:space="preserve"> </w:t>
      </w:r>
      <w:r>
        <w:t>öğretim</w:t>
      </w:r>
      <w:r>
        <w:rPr>
          <w:spacing w:val="-30"/>
        </w:rPr>
        <w:t xml:space="preserve"> </w:t>
      </w:r>
      <w:r>
        <w:t>üyesinin</w:t>
      </w:r>
      <w:r>
        <w:rPr>
          <w:spacing w:val="-32"/>
        </w:rPr>
        <w:t xml:space="preserve"> </w:t>
      </w:r>
      <w:r>
        <w:t>atanması</w:t>
      </w:r>
      <w:r>
        <w:rPr>
          <w:spacing w:val="-27"/>
        </w:rPr>
        <w:t xml:space="preserve"> </w:t>
      </w:r>
      <w:r>
        <w:rPr>
          <w:spacing w:val="-3"/>
        </w:rPr>
        <w:t>ve</w:t>
      </w:r>
      <w:r>
        <w:rPr>
          <w:spacing w:val="-30"/>
        </w:rPr>
        <w:t xml:space="preserve"> </w:t>
      </w:r>
      <w:r>
        <w:t>disiplinsizlikle</w:t>
      </w:r>
      <w:r>
        <w:rPr>
          <w:spacing w:val="-30"/>
        </w:rPr>
        <w:t xml:space="preserve"> </w:t>
      </w:r>
      <w:r>
        <w:t>ilgili</w:t>
      </w:r>
      <w:r>
        <w:rPr>
          <w:spacing w:val="-27"/>
        </w:rPr>
        <w:t xml:space="preserve"> </w:t>
      </w:r>
      <w:r>
        <w:t>belgelerin</w:t>
      </w:r>
      <w:r>
        <w:rPr>
          <w:spacing w:val="-32"/>
        </w:rPr>
        <w:t xml:space="preserve"> </w:t>
      </w:r>
      <w:r>
        <w:t>ulaştırıl</w:t>
      </w:r>
      <w:r>
        <w:t>ması,</w:t>
      </w:r>
    </w:p>
    <w:p w14:paraId="54DD8FCE" w14:textId="77777777" w:rsidR="0029108B" w:rsidRDefault="0029108B">
      <w:pPr>
        <w:pStyle w:val="GvdeMetni"/>
        <w:spacing w:before="1"/>
        <w:ind w:left="0"/>
        <w:rPr>
          <w:sz w:val="20"/>
        </w:rPr>
      </w:pPr>
    </w:p>
    <w:p w14:paraId="52E2AC46" w14:textId="77777777" w:rsidR="0029108B" w:rsidRDefault="00D40764">
      <w:pPr>
        <w:pStyle w:val="GvdeMetni"/>
        <w:spacing w:line="220" w:lineRule="auto"/>
        <w:ind w:right="312" w:firstLine="3"/>
        <w:jc w:val="both"/>
      </w:pPr>
      <w:r>
        <w:rPr>
          <w:w w:val="95"/>
        </w:rPr>
        <w:t>Soruşturmacı</w:t>
      </w:r>
      <w:r>
        <w:rPr>
          <w:spacing w:val="-27"/>
          <w:w w:val="95"/>
        </w:rPr>
        <w:t xml:space="preserve"> </w:t>
      </w:r>
      <w:r>
        <w:rPr>
          <w:w w:val="95"/>
        </w:rPr>
        <w:t>öğretim</w:t>
      </w:r>
      <w:r>
        <w:rPr>
          <w:spacing w:val="-28"/>
          <w:w w:val="95"/>
        </w:rPr>
        <w:t xml:space="preserve"> </w:t>
      </w:r>
      <w:r>
        <w:rPr>
          <w:spacing w:val="-3"/>
          <w:w w:val="95"/>
        </w:rPr>
        <w:t>üyesi</w:t>
      </w:r>
      <w:r>
        <w:rPr>
          <w:spacing w:val="-27"/>
          <w:w w:val="95"/>
        </w:rPr>
        <w:t xml:space="preserve"> </w:t>
      </w:r>
      <w:r>
        <w:rPr>
          <w:w w:val="95"/>
        </w:rPr>
        <w:t>tarafından</w:t>
      </w:r>
      <w:r>
        <w:rPr>
          <w:spacing w:val="-29"/>
          <w:w w:val="95"/>
        </w:rPr>
        <w:t xml:space="preserve"> </w:t>
      </w:r>
      <w:r>
        <w:rPr>
          <w:w w:val="95"/>
        </w:rPr>
        <w:t>belgelerin</w:t>
      </w:r>
      <w:r>
        <w:rPr>
          <w:spacing w:val="-30"/>
          <w:w w:val="95"/>
        </w:rPr>
        <w:t xml:space="preserve"> </w:t>
      </w:r>
      <w:r>
        <w:rPr>
          <w:w w:val="95"/>
        </w:rPr>
        <w:t>incelenmesi,</w:t>
      </w:r>
      <w:r>
        <w:rPr>
          <w:spacing w:val="-28"/>
          <w:w w:val="95"/>
        </w:rPr>
        <w:t xml:space="preserve"> </w:t>
      </w:r>
      <w:r>
        <w:rPr>
          <w:w w:val="95"/>
        </w:rPr>
        <w:t>ilgili</w:t>
      </w:r>
      <w:r>
        <w:rPr>
          <w:spacing w:val="-26"/>
          <w:w w:val="95"/>
        </w:rPr>
        <w:t xml:space="preserve"> </w:t>
      </w:r>
      <w:r>
        <w:rPr>
          <w:w w:val="95"/>
        </w:rPr>
        <w:t>öğrencinin</w:t>
      </w:r>
      <w:r>
        <w:rPr>
          <w:spacing w:val="-30"/>
          <w:w w:val="95"/>
        </w:rPr>
        <w:t xml:space="preserve"> </w:t>
      </w:r>
      <w:r>
        <w:rPr>
          <w:w w:val="95"/>
        </w:rPr>
        <w:t>konu</w:t>
      </w:r>
      <w:r>
        <w:rPr>
          <w:spacing w:val="-24"/>
          <w:w w:val="95"/>
        </w:rPr>
        <w:t xml:space="preserve"> </w:t>
      </w:r>
      <w:r>
        <w:rPr>
          <w:spacing w:val="-4"/>
          <w:w w:val="95"/>
        </w:rPr>
        <w:t>hakkında</w:t>
      </w:r>
      <w:r>
        <w:rPr>
          <w:spacing w:val="-29"/>
          <w:w w:val="95"/>
        </w:rPr>
        <w:t xml:space="preserve"> </w:t>
      </w:r>
      <w:r>
        <w:rPr>
          <w:w w:val="95"/>
        </w:rPr>
        <w:t xml:space="preserve">bilgilendirilmesi, </w:t>
      </w:r>
      <w:r>
        <w:t>savunmasının</w:t>
      </w:r>
      <w:r>
        <w:rPr>
          <w:spacing w:val="-34"/>
        </w:rPr>
        <w:t xml:space="preserve"> </w:t>
      </w:r>
      <w:r>
        <w:t>talep</w:t>
      </w:r>
      <w:r>
        <w:rPr>
          <w:spacing w:val="-33"/>
        </w:rPr>
        <w:t xml:space="preserve"> </w:t>
      </w:r>
      <w:r>
        <w:t>edilmesi</w:t>
      </w:r>
      <w:r>
        <w:rPr>
          <w:spacing w:val="-30"/>
        </w:rPr>
        <w:t xml:space="preserve"> </w:t>
      </w:r>
      <w:r>
        <w:t>(Öğrencinin</w:t>
      </w:r>
      <w:r>
        <w:rPr>
          <w:spacing w:val="-33"/>
        </w:rPr>
        <w:t xml:space="preserve"> </w:t>
      </w:r>
      <w:r>
        <w:t>7</w:t>
      </w:r>
      <w:r>
        <w:rPr>
          <w:spacing w:val="-27"/>
        </w:rPr>
        <w:t xml:space="preserve"> </w:t>
      </w:r>
      <w:r>
        <w:t>gün</w:t>
      </w:r>
      <w:r>
        <w:rPr>
          <w:spacing w:val="-33"/>
        </w:rPr>
        <w:t xml:space="preserve"> </w:t>
      </w:r>
      <w:r>
        <w:t>içerisinde</w:t>
      </w:r>
      <w:r>
        <w:rPr>
          <w:spacing w:val="-33"/>
        </w:rPr>
        <w:t xml:space="preserve"> </w:t>
      </w:r>
      <w:r>
        <w:t>savunmasını</w:t>
      </w:r>
      <w:r>
        <w:rPr>
          <w:spacing w:val="-29"/>
        </w:rPr>
        <w:t xml:space="preserve"> </w:t>
      </w:r>
      <w:r>
        <w:t>teslim</w:t>
      </w:r>
      <w:r>
        <w:rPr>
          <w:spacing w:val="-32"/>
        </w:rPr>
        <w:t xml:space="preserve"> </w:t>
      </w:r>
      <w:r>
        <w:t>etmesi</w:t>
      </w:r>
      <w:r>
        <w:rPr>
          <w:spacing w:val="-30"/>
        </w:rPr>
        <w:t xml:space="preserve"> </w:t>
      </w:r>
      <w:r>
        <w:t>zorunludur.),</w:t>
      </w:r>
    </w:p>
    <w:p w14:paraId="5CF7DC7C" w14:textId="77777777" w:rsidR="0029108B" w:rsidRDefault="0029108B">
      <w:pPr>
        <w:pStyle w:val="GvdeMetni"/>
        <w:spacing w:before="1"/>
        <w:ind w:left="0"/>
        <w:rPr>
          <w:sz w:val="20"/>
        </w:rPr>
      </w:pPr>
    </w:p>
    <w:p w14:paraId="2BD25FD5" w14:textId="09B373CE" w:rsidR="0029108B" w:rsidRDefault="00D40764">
      <w:pPr>
        <w:pStyle w:val="GvdeMetni"/>
        <w:spacing w:before="1" w:line="220" w:lineRule="auto"/>
        <w:ind w:right="310"/>
        <w:jc w:val="both"/>
      </w:pPr>
      <w:r>
        <w:rPr>
          <w:w w:val="95"/>
        </w:rPr>
        <w:t xml:space="preserve">Soruşturmacı öğretim </w:t>
      </w:r>
      <w:r>
        <w:rPr>
          <w:spacing w:val="-3"/>
          <w:w w:val="95"/>
        </w:rPr>
        <w:t xml:space="preserve">üyesi </w:t>
      </w:r>
      <w:r>
        <w:rPr>
          <w:w w:val="95"/>
        </w:rPr>
        <w:t xml:space="preserve">tarafından öğrenci savunması </w:t>
      </w:r>
      <w:r>
        <w:rPr>
          <w:spacing w:val="-3"/>
          <w:w w:val="95"/>
        </w:rPr>
        <w:t xml:space="preserve">ve </w:t>
      </w:r>
      <w:r>
        <w:rPr>
          <w:w w:val="95"/>
        </w:rPr>
        <w:t>öğretim elemanı tutanaklarının karşılıklı olarak incelenerek</w:t>
      </w:r>
      <w:r>
        <w:rPr>
          <w:spacing w:val="-25"/>
          <w:w w:val="95"/>
        </w:rPr>
        <w:t xml:space="preserve"> </w:t>
      </w:r>
      <w:r>
        <w:rPr>
          <w:w w:val="95"/>
        </w:rPr>
        <w:t>değerlendirilmesi</w:t>
      </w:r>
      <w:r>
        <w:rPr>
          <w:spacing w:val="-21"/>
          <w:w w:val="95"/>
        </w:rPr>
        <w:t xml:space="preserve"> </w:t>
      </w:r>
      <w:r>
        <w:rPr>
          <w:spacing w:val="-3"/>
          <w:w w:val="95"/>
        </w:rPr>
        <w:t>ve</w:t>
      </w:r>
      <w:r>
        <w:rPr>
          <w:spacing w:val="-24"/>
          <w:w w:val="95"/>
        </w:rPr>
        <w:t xml:space="preserve"> </w:t>
      </w:r>
      <w:r>
        <w:rPr>
          <w:w w:val="95"/>
        </w:rPr>
        <w:t>fakülte</w:t>
      </w:r>
      <w:r>
        <w:rPr>
          <w:spacing w:val="-24"/>
          <w:w w:val="95"/>
        </w:rPr>
        <w:t xml:space="preserve"> </w:t>
      </w:r>
      <w:r>
        <w:rPr>
          <w:w w:val="95"/>
        </w:rPr>
        <w:t>öğrenci</w:t>
      </w:r>
      <w:r>
        <w:rPr>
          <w:spacing w:val="-21"/>
          <w:w w:val="95"/>
        </w:rPr>
        <w:t xml:space="preserve"> </w:t>
      </w:r>
      <w:r>
        <w:rPr>
          <w:w w:val="95"/>
        </w:rPr>
        <w:t>işlerinden</w:t>
      </w:r>
      <w:r>
        <w:rPr>
          <w:spacing w:val="-24"/>
          <w:w w:val="95"/>
        </w:rPr>
        <w:t xml:space="preserve"> </w:t>
      </w:r>
      <w:r>
        <w:rPr>
          <w:w w:val="95"/>
        </w:rPr>
        <w:t>öğrencinin</w:t>
      </w:r>
      <w:r>
        <w:rPr>
          <w:spacing w:val="-25"/>
          <w:w w:val="95"/>
        </w:rPr>
        <w:t xml:space="preserve"> </w:t>
      </w:r>
      <w:r>
        <w:rPr>
          <w:spacing w:val="-4"/>
          <w:w w:val="95"/>
        </w:rPr>
        <w:t>daha</w:t>
      </w:r>
      <w:r>
        <w:rPr>
          <w:spacing w:val="-24"/>
          <w:w w:val="95"/>
        </w:rPr>
        <w:t xml:space="preserve"> </w:t>
      </w:r>
      <w:r>
        <w:rPr>
          <w:w w:val="95"/>
        </w:rPr>
        <w:t>önceki</w:t>
      </w:r>
      <w:r>
        <w:rPr>
          <w:spacing w:val="-21"/>
          <w:w w:val="95"/>
        </w:rPr>
        <w:t xml:space="preserve"> </w:t>
      </w:r>
      <w:r>
        <w:rPr>
          <w:w w:val="95"/>
        </w:rPr>
        <w:t>dönemlere</w:t>
      </w:r>
      <w:r>
        <w:rPr>
          <w:spacing w:val="-23"/>
          <w:w w:val="95"/>
        </w:rPr>
        <w:t xml:space="preserve"> </w:t>
      </w:r>
      <w:r>
        <w:rPr>
          <w:w w:val="95"/>
        </w:rPr>
        <w:t>ait</w:t>
      </w:r>
      <w:r>
        <w:rPr>
          <w:spacing w:val="-21"/>
          <w:w w:val="95"/>
        </w:rPr>
        <w:t xml:space="preserve"> </w:t>
      </w:r>
      <w:r>
        <w:rPr>
          <w:w w:val="95"/>
        </w:rPr>
        <w:t>disiplin</w:t>
      </w:r>
      <w:r>
        <w:rPr>
          <w:spacing w:val="-25"/>
          <w:w w:val="95"/>
        </w:rPr>
        <w:t xml:space="preserve"> </w:t>
      </w:r>
      <w:r>
        <w:rPr>
          <w:spacing w:val="-3"/>
          <w:w w:val="95"/>
        </w:rPr>
        <w:t xml:space="preserve">cezası </w:t>
      </w:r>
      <w:r>
        <w:t>durumunun</w:t>
      </w:r>
      <w:r>
        <w:rPr>
          <w:spacing w:val="-14"/>
        </w:rPr>
        <w:t xml:space="preserve"> </w:t>
      </w:r>
      <w:r>
        <w:t>sorgulanması,</w:t>
      </w:r>
    </w:p>
    <w:p w14:paraId="40B33F9A" w14:textId="77777777" w:rsidR="0029108B" w:rsidRDefault="00D40764">
      <w:pPr>
        <w:pStyle w:val="GvdeMetni"/>
        <w:spacing w:before="212"/>
      </w:pPr>
      <w:r>
        <w:t xml:space="preserve">Soruşturmacı öğretim üyesinin nihai </w:t>
      </w:r>
      <w:r>
        <w:t>öneri/sonuç raporunu fakülte dekanlığına sunması,</w:t>
      </w:r>
    </w:p>
    <w:p w14:paraId="379BCCE4" w14:textId="77777777" w:rsidR="0029108B" w:rsidRDefault="00D40764">
      <w:pPr>
        <w:pStyle w:val="GvdeMetni"/>
        <w:spacing w:before="209" w:line="412" w:lineRule="auto"/>
        <w:ind w:right="1524"/>
      </w:pPr>
      <w:r>
        <w:rPr>
          <w:w w:val="95"/>
        </w:rPr>
        <w:t>Fakülte</w:t>
      </w:r>
      <w:r>
        <w:rPr>
          <w:spacing w:val="-40"/>
          <w:w w:val="95"/>
        </w:rPr>
        <w:t xml:space="preserve"> </w:t>
      </w:r>
      <w:r>
        <w:rPr>
          <w:spacing w:val="-3"/>
          <w:w w:val="95"/>
        </w:rPr>
        <w:t>dekanlığı</w:t>
      </w:r>
      <w:r>
        <w:rPr>
          <w:spacing w:val="-37"/>
          <w:w w:val="95"/>
        </w:rPr>
        <w:t xml:space="preserve"> </w:t>
      </w:r>
      <w:r>
        <w:rPr>
          <w:w w:val="95"/>
        </w:rPr>
        <w:t>tarafından</w:t>
      </w:r>
      <w:r>
        <w:rPr>
          <w:spacing w:val="-41"/>
          <w:w w:val="95"/>
        </w:rPr>
        <w:t xml:space="preserve"> </w:t>
      </w:r>
      <w:r>
        <w:rPr>
          <w:w w:val="95"/>
        </w:rPr>
        <w:t>disiplin</w:t>
      </w:r>
      <w:r>
        <w:rPr>
          <w:spacing w:val="-40"/>
          <w:w w:val="95"/>
        </w:rPr>
        <w:t xml:space="preserve"> </w:t>
      </w:r>
      <w:r>
        <w:rPr>
          <w:w w:val="95"/>
        </w:rPr>
        <w:t>cezasının</w:t>
      </w:r>
      <w:r>
        <w:rPr>
          <w:spacing w:val="-40"/>
          <w:w w:val="95"/>
        </w:rPr>
        <w:t xml:space="preserve"> </w:t>
      </w:r>
      <w:r>
        <w:rPr>
          <w:w w:val="95"/>
        </w:rPr>
        <w:t>kesinleştirilmesi</w:t>
      </w:r>
      <w:r>
        <w:rPr>
          <w:spacing w:val="-38"/>
          <w:w w:val="95"/>
        </w:rPr>
        <w:t xml:space="preserve"> </w:t>
      </w:r>
      <w:r>
        <w:rPr>
          <w:spacing w:val="-3"/>
          <w:w w:val="95"/>
        </w:rPr>
        <w:t>ve</w:t>
      </w:r>
      <w:r>
        <w:rPr>
          <w:spacing w:val="-39"/>
          <w:w w:val="95"/>
        </w:rPr>
        <w:t xml:space="preserve"> </w:t>
      </w:r>
      <w:r>
        <w:rPr>
          <w:spacing w:val="-3"/>
          <w:w w:val="95"/>
        </w:rPr>
        <w:t>öğrenciye</w:t>
      </w:r>
      <w:r>
        <w:rPr>
          <w:spacing w:val="-39"/>
          <w:w w:val="95"/>
        </w:rPr>
        <w:t xml:space="preserve"> </w:t>
      </w:r>
      <w:r>
        <w:rPr>
          <w:spacing w:val="-3"/>
          <w:w w:val="95"/>
        </w:rPr>
        <w:t>cezanın</w:t>
      </w:r>
      <w:r>
        <w:rPr>
          <w:spacing w:val="-41"/>
          <w:w w:val="95"/>
        </w:rPr>
        <w:t xml:space="preserve"> </w:t>
      </w:r>
      <w:r>
        <w:rPr>
          <w:w w:val="95"/>
        </w:rPr>
        <w:t>tebliğ</w:t>
      </w:r>
      <w:r>
        <w:rPr>
          <w:spacing w:val="-40"/>
          <w:w w:val="95"/>
        </w:rPr>
        <w:t xml:space="preserve"> </w:t>
      </w:r>
      <w:r>
        <w:rPr>
          <w:w w:val="95"/>
        </w:rPr>
        <w:t xml:space="preserve">edilmesi, </w:t>
      </w:r>
      <w:r>
        <w:t>Bölümde</w:t>
      </w:r>
      <w:r>
        <w:rPr>
          <w:spacing w:val="-24"/>
        </w:rPr>
        <w:t xml:space="preserve"> </w:t>
      </w:r>
      <w:r>
        <w:t>öğrencilere</w:t>
      </w:r>
      <w:r>
        <w:rPr>
          <w:spacing w:val="-23"/>
        </w:rPr>
        <w:t xml:space="preserve"> </w:t>
      </w:r>
      <w:r>
        <w:rPr>
          <w:spacing w:val="-4"/>
        </w:rPr>
        <w:t>kopya</w:t>
      </w:r>
      <w:r>
        <w:rPr>
          <w:spacing w:val="-24"/>
        </w:rPr>
        <w:t xml:space="preserve"> </w:t>
      </w:r>
      <w:r>
        <w:rPr>
          <w:spacing w:val="-3"/>
        </w:rPr>
        <w:t>çekme</w:t>
      </w:r>
      <w:r>
        <w:rPr>
          <w:spacing w:val="-23"/>
        </w:rPr>
        <w:t xml:space="preserve"> </w:t>
      </w:r>
      <w:r>
        <w:t>hususunda</w:t>
      </w:r>
      <w:r>
        <w:rPr>
          <w:spacing w:val="-23"/>
        </w:rPr>
        <w:t xml:space="preserve"> </w:t>
      </w:r>
      <w:r>
        <w:t>verilecek</w:t>
      </w:r>
      <w:r>
        <w:rPr>
          <w:spacing w:val="-25"/>
        </w:rPr>
        <w:t xml:space="preserve"> </w:t>
      </w:r>
      <w:r>
        <w:t>cezalar</w:t>
      </w:r>
      <w:r>
        <w:rPr>
          <w:spacing w:val="-21"/>
        </w:rPr>
        <w:t xml:space="preserve"> </w:t>
      </w:r>
      <w:r>
        <w:t>şu</w:t>
      </w:r>
      <w:r>
        <w:rPr>
          <w:spacing w:val="-17"/>
        </w:rPr>
        <w:t xml:space="preserve"> </w:t>
      </w:r>
      <w:r>
        <w:t>şekildedir:</w:t>
      </w:r>
    </w:p>
    <w:p w14:paraId="6F10076A" w14:textId="5817873A" w:rsidR="0029108B" w:rsidRDefault="00D40764">
      <w:pPr>
        <w:pStyle w:val="ListeParagraf"/>
        <w:numPr>
          <w:ilvl w:val="0"/>
          <w:numId w:val="35"/>
        </w:numPr>
        <w:tabs>
          <w:tab w:val="left" w:pos="385"/>
        </w:tabs>
        <w:spacing w:before="21" w:line="220" w:lineRule="auto"/>
        <w:ind w:right="266" w:firstLine="0"/>
        <w:rPr>
          <w:sz w:val="25"/>
        </w:rPr>
      </w:pPr>
      <w:r>
        <w:rPr>
          <w:spacing w:val="-3"/>
          <w:w w:val="95"/>
          <w:sz w:val="25"/>
        </w:rPr>
        <w:t xml:space="preserve">Sınavda </w:t>
      </w:r>
      <w:r>
        <w:rPr>
          <w:spacing w:val="-4"/>
          <w:w w:val="95"/>
          <w:sz w:val="25"/>
        </w:rPr>
        <w:t xml:space="preserve">kopya </w:t>
      </w:r>
      <w:r>
        <w:rPr>
          <w:spacing w:val="-5"/>
          <w:w w:val="95"/>
          <w:sz w:val="25"/>
        </w:rPr>
        <w:t xml:space="preserve">çekmeye </w:t>
      </w:r>
      <w:r>
        <w:rPr>
          <w:w w:val="95"/>
          <w:sz w:val="25"/>
        </w:rPr>
        <w:t xml:space="preserve">teşebbüs etmek fiili “Yükseköğretim Kurumları Öğrenci Disiplin </w:t>
      </w:r>
      <w:r w:rsidR="00456048">
        <w:rPr>
          <w:w w:val="95"/>
          <w:sz w:val="25"/>
        </w:rPr>
        <w:t>Yönetmeliğinin</w:t>
      </w:r>
      <w:r>
        <w:rPr>
          <w:w w:val="95"/>
          <w:sz w:val="25"/>
        </w:rPr>
        <w:t xml:space="preserve"> </w:t>
      </w:r>
      <w:r>
        <w:rPr>
          <w:sz w:val="25"/>
        </w:rPr>
        <w:t xml:space="preserve">5(d) </w:t>
      </w:r>
      <w:r>
        <w:rPr>
          <w:spacing w:val="-4"/>
          <w:sz w:val="25"/>
        </w:rPr>
        <w:t xml:space="preserve">Maddesi </w:t>
      </w:r>
      <w:r>
        <w:rPr>
          <w:spacing w:val="-3"/>
          <w:sz w:val="25"/>
        </w:rPr>
        <w:t xml:space="preserve">uyarınca </w:t>
      </w:r>
      <w:r>
        <w:rPr>
          <w:sz w:val="25"/>
        </w:rPr>
        <w:t xml:space="preserve">Kınama </w:t>
      </w:r>
      <w:r>
        <w:rPr>
          <w:spacing w:val="-3"/>
          <w:sz w:val="25"/>
        </w:rPr>
        <w:t>cezası</w:t>
      </w:r>
      <w:r>
        <w:rPr>
          <w:spacing w:val="-43"/>
          <w:sz w:val="25"/>
        </w:rPr>
        <w:t xml:space="preserve"> </w:t>
      </w:r>
      <w:r>
        <w:rPr>
          <w:sz w:val="25"/>
        </w:rPr>
        <w:t>ile,</w:t>
      </w:r>
    </w:p>
    <w:p w14:paraId="54F95D60" w14:textId="77777777" w:rsidR="0029108B" w:rsidRDefault="0029108B">
      <w:pPr>
        <w:pStyle w:val="GvdeMetni"/>
        <w:spacing w:before="1"/>
        <w:ind w:left="0"/>
        <w:rPr>
          <w:sz w:val="20"/>
        </w:rPr>
      </w:pPr>
    </w:p>
    <w:p w14:paraId="7D800D0E" w14:textId="77777777" w:rsidR="0029108B" w:rsidRDefault="00D40764">
      <w:pPr>
        <w:pStyle w:val="ListeParagraf"/>
        <w:numPr>
          <w:ilvl w:val="0"/>
          <w:numId w:val="35"/>
        </w:numPr>
        <w:tabs>
          <w:tab w:val="left" w:pos="396"/>
        </w:tabs>
        <w:spacing w:before="1" w:line="220" w:lineRule="auto"/>
        <w:ind w:right="302" w:firstLine="0"/>
        <w:rPr>
          <w:sz w:val="25"/>
        </w:rPr>
      </w:pPr>
      <w:r>
        <w:rPr>
          <w:spacing w:val="-3"/>
          <w:sz w:val="25"/>
        </w:rPr>
        <w:t>Sınavda</w:t>
      </w:r>
      <w:r>
        <w:rPr>
          <w:spacing w:val="-30"/>
          <w:sz w:val="25"/>
        </w:rPr>
        <w:t xml:space="preserve"> </w:t>
      </w:r>
      <w:r>
        <w:rPr>
          <w:spacing w:val="-4"/>
          <w:sz w:val="25"/>
        </w:rPr>
        <w:t>kopya</w:t>
      </w:r>
      <w:r>
        <w:rPr>
          <w:spacing w:val="-29"/>
          <w:sz w:val="25"/>
        </w:rPr>
        <w:t xml:space="preserve"> </w:t>
      </w:r>
      <w:r>
        <w:rPr>
          <w:spacing w:val="-3"/>
          <w:sz w:val="25"/>
        </w:rPr>
        <w:t>çekmek</w:t>
      </w:r>
      <w:r>
        <w:rPr>
          <w:spacing w:val="-30"/>
          <w:sz w:val="25"/>
        </w:rPr>
        <w:t xml:space="preserve"> </w:t>
      </w:r>
      <w:r>
        <w:rPr>
          <w:spacing w:val="-6"/>
          <w:sz w:val="25"/>
        </w:rPr>
        <w:t>veya</w:t>
      </w:r>
      <w:r>
        <w:rPr>
          <w:spacing w:val="-29"/>
          <w:sz w:val="25"/>
        </w:rPr>
        <w:t xml:space="preserve"> </w:t>
      </w:r>
      <w:r>
        <w:rPr>
          <w:sz w:val="25"/>
        </w:rPr>
        <w:t>çektirmek</w:t>
      </w:r>
      <w:r>
        <w:rPr>
          <w:spacing w:val="-30"/>
          <w:sz w:val="25"/>
        </w:rPr>
        <w:t xml:space="preserve"> </w:t>
      </w:r>
      <w:r>
        <w:rPr>
          <w:sz w:val="25"/>
        </w:rPr>
        <w:t>fiili</w:t>
      </w:r>
      <w:r>
        <w:rPr>
          <w:spacing w:val="-27"/>
          <w:sz w:val="25"/>
        </w:rPr>
        <w:t xml:space="preserve"> </w:t>
      </w:r>
      <w:r>
        <w:rPr>
          <w:spacing w:val="-10"/>
          <w:sz w:val="25"/>
        </w:rPr>
        <w:t>“Aynı</w:t>
      </w:r>
      <w:r>
        <w:rPr>
          <w:spacing w:val="-30"/>
          <w:sz w:val="25"/>
        </w:rPr>
        <w:t xml:space="preserve"> </w:t>
      </w:r>
      <w:r>
        <w:rPr>
          <w:sz w:val="25"/>
        </w:rPr>
        <w:t>Yönetmeliğin</w:t>
      </w:r>
      <w:r>
        <w:rPr>
          <w:spacing w:val="-30"/>
          <w:sz w:val="25"/>
        </w:rPr>
        <w:t xml:space="preserve"> </w:t>
      </w:r>
      <w:r>
        <w:rPr>
          <w:sz w:val="25"/>
        </w:rPr>
        <w:t>7(e)</w:t>
      </w:r>
      <w:r>
        <w:rPr>
          <w:spacing w:val="-26"/>
          <w:sz w:val="25"/>
        </w:rPr>
        <w:t xml:space="preserve"> </w:t>
      </w:r>
      <w:r>
        <w:rPr>
          <w:spacing w:val="-3"/>
          <w:sz w:val="25"/>
        </w:rPr>
        <w:t>Maddesi</w:t>
      </w:r>
      <w:r>
        <w:rPr>
          <w:spacing w:val="-28"/>
          <w:sz w:val="25"/>
        </w:rPr>
        <w:t xml:space="preserve"> </w:t>
      </w:r>
      <w:r>
        <w:rPr>
          <w:spacing w:val="-3"/>
          <w:sz w:val="25"/>
        </w:rPr>
        <w:t>uyarınca”</w:t>
      </w:r>
      <w:r>
        <w:rPr>
          <w:spacing w:val="-31"/>
          <w:sz w:val="25"/>
        </w:rPr>
        <w:t xml:space="preserve"> </w:t>
      </w:r>
      <w:r>
        <w:rPr>
          <w:sz w:val="25"/>
        </w:rPr>
        <w:t>Yüksek</w:t>
      </w:r>
      <w:r>
        <w:rPr>
          <w:spacing w:val="-29"/>
          <w:sz w:val="25"/>
        </w:rPr>
        <w:t xml:space="preserve"> </w:t>
      </w:r>
      <w:r>
        <w:rPr>
          <w:sz w:val="25"/>
        </w:rPr>
        <w:t xml:space="preserve">Öğretim Kurumundan bir </w:t>
      </w:r>
      <w:r>
        <w:rPr>
          <w:spacing w:val="-5"/>
          <w:sz w:val="25"/>
        </w:rPr>
        <w:t xml:space="preserve">yarıyıl </w:t>
      </w:r>
      <w:r>
        <w:rPr>
          <w:sz w:val="25"/>
        </w:rPr>
        <w:t>uzaklaştırma</w:t>
      </w:r>
      <w:r>
        <w:rPr>
          <w:spacing w:val="-47"/>
          <w:sz w:val="25"/>
        </w:rPr>
        <w:t xml:space="preserve"> </w:t>
      </w:r>
      <w:r>
        <w:rPr>
          <w:spacing w:val="-3"/>
          <w:sz w:val="25"/>
        </w:rPr>
        <w:t xml:space="preserve">cezası </w:t>
      </w:r>
      <w:r>
        <w:rPr>
          <w:sz w:val="25"/>
        </w:rPr>
        <w:t>ile,</w:t>
      </w:r>
    </w:p>
    <w:p w14:paraId="3481C27B" w14:textId="77777777" w:rsidR="0029108B" w:rsidRDefault="0029108B">
      <w:pPr>
        <w:pStyle w:val="GvdeMetni"/>
        <w:spacing w:before="1"/>
        <w:ind w:left="0"/>
        <w:rPr>
          <w:sz w:val="20"/>
        </w:rPr>
      </w:pPr>
    </w:p>
    <w:p w14:paraId="710EADD7" w14:textId="77777777" w:rsidR="0029108B" w:rsidRDefault="00D40764">
      <w:pPr>
        <w:pStyle w:val="ListeParagraf"/>
        <w:numPr>
          <w:ilvl w:val="0"/>
          <w:numId w:val="35"/>
        </w:numPr>
        <w:tabs>
          <w:tab w:val="left" w:pos="390"/>
        </w:tabs>
        <w:spacing w:line="220" w:lineRule="auto"/>
        <w:ind w:right="326" w:firstLine="0"/>
        <w:rPr>
          <w:sz w:val="25"/>
        </w:rPr>
      </w:pPr>
      <w:r>
        <w:rPr>
          <w:w w:val="95"/>
          <w:sz w:val="25"/>
        </w:rPr>
        <w:t xml:space="preserve">Kendi </w:t>
      </w:r>
      <w:r>
        <w:rPr>
          <w:spacing w:val="-4"/>
          <w:w w:val="95"/>
          <w:sz w:val="25"/>
        </w:rPr>
        <w:t xml:space="preserve">yerine </w:t>
      </w:r>
      <w:r>
        <w:rPr>
          <w:spacing w:val="-3"/>
          <w:w w:val="95"/>
          <w:sz w:val="25"/>
        </w:rPr>
        <w:t xml:space="preserve">başkasını </w:t>
      </w:r>
      <w:r>
        <w:rPr>
          <w:w w:val="95"/>
          <w:sz w:val="25"/>
        </w:rPr>
        <w:t xml:space="preserve">sınava sokmak </w:t>
      </w:r>
      <w:r>
        <w:rPr>
          <w:spacing w:val="-6"/>
          <w:w w:val="95"/>
          <w:sz w:val="25"/>
        </w:rPr>
        <w:t xml:space="preserve">veya </w:t>
      </w:r>
      <w:r>
        <w:rPr>
          <w:w w:val="95"/>
          <w:sz w:val="25"/>
        </w:rPr>
        <w:t xml:space="preserve">başkasının </w:t>
      </w:r>
      <w:r>
        <w:rPr>
          <w:spacing w:val="-4"/>
          <w:w w:val="95"/>
          <w:sz w:val="25"/>
        </w:rPr>
        <w:t xml:space="preserve">yerine </w:t>
      </w:r>
      <w:r>
        <w:rPr>
          <w:w w:val="95"/>
          <w:sz w:val="25"/>
        </w:rPr>
        <w:t xml:space="preserve">sınava girmek fiili </w:t>
      </w:r>
      <w:r>
        <w:rPr>
          <w:spacing w:val="-10"/>
          <w:w w:val="95"/>
          <w:sz w:val="25"/>
        </w:rPr>
        <w:t xml:space="preserve">“Aynı </w:t>
      </w:r>
      <w:r>
        <w:rPr>
          <w:w w:val="95"/>
          <w:sz w:val="25"/>
        </w:rPr>
        <w:t xml:space="preserve">Yönetmeliğin 8(d) </w:t>
      </w:r>
      <w:r>
        <w:rPr>
          <w:spacing w:val="-4"/>
          <w:sz w:val="25"/>
        </w:rPr>
        <w:t>Maddesi</w:t>
      </w:r>
      <w:r>
        <w:rPr>
          <w:spacing w:val="-31"/>
          <w:sz w:val="25"/>
        </w:rPr>
        <w:t xml:space="preserve"> </w:t>
      </w:r>
      <w:r>
        <w:rPr>
          <w:spacing w:val="-3"/>
          <w:sz w:val="25"/>
        </w:rPr>
        <w:t>uyarınca”</w:t>
      </w:r>
      <w:r>
        <w:rPr>
          <w:spacing w:val="-34"/>
          <w:sz w:val="25"/>
        </w:rPr>
        <w:t xml:space="preserve"> </w:t>
      </w:r>
      <w:r>
        <w:rPr>
          <w:sz w:val="25"/>
        </w:rPr>
        <w:t>Yüksek</w:t>
      </w:r>
      <w:r>
        <w:rPr>
          <w:spacing w:val="-34"/>
          <w:sz w:val="25"/>
        </w:rPr>
        <w:t xml:space="preserve"> </w:t>
      </w:r>
      <w:r>
        <w:rPr>
          <w:sz w:val="25"/>
        </w:rPr>
        <w:t>Öğretim</w:t>
      </w:r>
      <w:r>
        <w:rPr>
          <w:spacing w:val="-34"/>
          <w:sz w:val="25"/>
        </w:rPr>
        <w:t xml:space="preserve"> </w:t>
      </w:r>
      <w:r>
        <w:rPr>
          <w:sz w:val="25"/>
        </w:rPr>
        <w:t>Kurumlarından</w:t>
      </w:r>
      <w:r>
        <w:rPr>
          <w:spacing w:val="-34"/>
          <w:sz w:val="25"/>
        </w:rPr>
        <w:t xml:space="preserve"> </w:t>
      </w:r>
      <w:r>
        <w:rPr>
          <w:spacing w:val="-6"/>
          <w:sz w:val="25"/>
        </w:rPr>
        <w:t>İki</w:t>
      </w:r>
      <w:r>
        <w:rPr>
          <w:spacing w:val="-31"/>
          <w:sz w:val="25"/>
        </w:rPr>
        <w:t xml:space="preserve"> </w:t>
      </w:r>
      <w:r>
        <w:rPr>
          <w:spacing w:val="-3"/>
          <w:sz w:val="25"/>
        </w:rPr>
        <w:t>Yarıyıl</w:t>
      </w:r>
      <w:r>
        <w:rPr>
          <w:spacing w:val="-31"/>
          <w:sz w:val="25"/>
        </w:rPr>
        <w:t xml:space="preserve"> </w:t>
      </w:r>
      <w:r>
        <w:rPr>
          <w:sz w:val="25"/>
        </w:rPr>
        <w:t>uzaklaştırma</w:t>
      </w:r>
      <w:r>
        <w:rPr>
          <w:spacing w:val="-33"/>
          <w:sz w:val="25"/>
        </w:rPr>
        <w:t xml:space="preserve"> </w:t>
      </w:r>
      <w:r>
        <w:rPr>
          <w:spacing w:val="-3"/>
          <w:sz w:val="25"/>
        </w:rPr>
        <w:t>cezası</w:t>
      </w:r>
      <w:r>
        <w:rPr>
          <w:spacing w:val="-31"/>
          <w:sz w:val="25"/>
        </w:rPr>
        <w:t xml:space="preserve"> </w:t>
      </w:r>
      <w:r>
        <w:rPr>
          <w:sz w:val="25"/>
        </w:rPr>
        <w:t>ile</w:t>
      </w:r>
      <w:r>
        <w:rPr>
          <w:spacing w:val="-33"/>
          <w:sz w:val="25"/>
        </w:rPr>
        <w:t xml:space="preserve"> </w:t>
      </w:r>
      <w:r>
        <w:rPr>
          <w:sz w:val="25"/>
        </w:rPr>
        <w:t>cezalandırılır.</w:t>
      </w:r>
    </w:p>
    <w:p w14:paraId="5B30040B" w14:textId="77777777" w:rsidR="0029108B" w:rsidRDefault="0029108B">
      <w:pPr>
        <w:pStyle w:val="GvdeMetni"/>
        <w:spacing w:before="1"/>
        <w:ind w:left="0"/>
        <w:rPr>
          <w:sz w:val="20"/>
        </w:rPr>
      </w:pPr>
    </w:p>
    <w:p w14:paraId="5C180C69" w14:textId="599120B9" w:rsidR="0029108B" w:rsidRDefault="00D40764">
      <w:pPr>
        <w:pStyle w:val="GvdeMetni"/>
        <w:spacing w:line="220" w:lineRule="auto"/>
        <w:ind w:right="291" w:firstLine="3"/>
        <w:jc w:val="both"/>
      </w:pPr>
      <w:r>
        <w:t xml:space="preserve">Öğrencilerin </w:t>
      </w:r>
      <w:r w:rsidR="008A11E5">
        <w:rPr>
          <w:spacing w:val="-3"/>
        </w:rPr>
        <w:t>derslerdeki başarısının</w:t>
      </w:r>
      <w:r>
        <w:t xml:space="preserve"> ölçülmesine ilişkin bilgiler </w:t>
      </w:r>
      <w:r>
        <w:rPr>
          <w:spacing w:val="3"/>
        </w:rPr>
        <w:t xml:space="preserve">AKÜ </w:t>
      </w:r>
      <w:r>
        <w:t>bologno</w:t>
      </w:r>
      <w:r>
        <w:rPr>
          <w:spacing w:val="62"/>
        </w:rPr>
        <w:t xml:space="preserve"> </w:t>
      </w:r>
      <w:r>
        <w:t xml:space="preserve">sisteminde </w:t>
      </w:r>
      <w:r w:rsidR="00447526">
        <w:rPr>
          <w:spacing w:val="-3"/>
        </w:rPr>
        <w:t>her ders</w:t>
      </w:r>
      <w:r w:rsidR="00447526">
        <w:t xml:space="preserve"> için</w:t>
      </w:r>
      <w:r>
        <w:rPr>
          <w:spacing w:val="-13"/>
        </w:rPr>
        <w:t xml:space="preserve"> </w:t>
      </w:r>
      <w:r>
        <w:t>tanımlanmıştır.</w:t>
      </w:r>
    </w:p>
    <w:p w14:paraId="21A0FFFF" w14:textId="77777777" w:rsidR="0029108B" w:rsidRDefault="00D40764">
      <w:pPr>
        <w:pStyle w:val="GvdeMetni"/>
        <w:spacing w:before="213"/>
      </w:pPr>
      <w:r>
        <w:t>Örnek bir dersin bologno sisteminde başarı ölçülmesine ilişkin görsel Şekil 1.5.'te verilmiştir.</w:t>
      </w:r>
    </w:p>
    <w:p w14:paraId="3889AA09" w14:textId="77777777" w:rsidR="0029108B" w:rsidRDefault="0029108B">
      <w:pPr>
        <w:pStyle w:val="GvdeMetni"/>
        <w:spacing w:before="8"/>
        <w:ind w:left="0"/>
        <w:rPr>
          <w:sz w:val="31"/>
        </w:rPr>
      </w:pPr>
    </w:p>
    <w:p w14:paraId="05531FD2" w14:textId="77777777" w:rsidR="00272D99" w:rsidRDefault="00272D99" w:rsidP="00272D99">
      <w:pPr>
        <w:jc w:val="center"/>
        <w:rPr>
          <w:b/>
        </w:rPr>
      </w:pPr>
      <w:r>
        <w:rPr>
          <w:b/>
        </w:rPr>
        <w:t>Şekil 1.5.Başarı Ölçme Değerlendirme Yöntemi</w:t>
      </w:r>
    </w:p>
    <w:p w14:paraId="60F8634D" w14:textId="0DDF843F" w:rsidR="00272D99" w:rsidRDefault="00272D99" w:rsidP="00272D99">
      <w:pPr>
        <w:jc w:val="center"/>
        <w:rPr>
          <w:b/>
        </w:rPr>
      </w:pPr>
      <w:r>
        <w:rPr>
          <w:noProof/>
          <w:lang w:eastAsia="tr-TR"/>
        </w:rPr>
        <w:lastRenderedPageBreak/>
        <w:drawing>
          <wp:inline distT="0" distB="0" distL="0" distR="0" wp14:anchorId="632E612E" wp14:editId="2985D23F">
            <wp:extent cx="6845300" cy="384746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5300" cy="3847465"/>
                    </a:xfrm>
                    <a:prstGeom prst="rect">
                      <a:avLst/>
                    </a:prstGeom>
                    <a:noFill/>
                    <a:ln>
                      <a:noFill/>
                    </a:ln>
                  </pic:spPr>
                </pic:pic>
              </a:graphicData>
            </a:graphic>
          </wp:inline>
        </w:drawing>
      </w:r>
    </w:p>
    <w:p w14:paraId="090BEACF" w14:textId="77777777" w:rsidR="0029108B" w:rsidRDefault="0029108B">
      <w:pPr>
        <w:pStyle w:val="GvdeMetni"/>
        <w:spacing w:before="1"/>
        <w:ind w:left="0"/>
        <w:rPr>
          <w:sz w:val="16"/>
        </w:rPr>
      </w:pPr>
    </w:p>
    <w:p w14:paraId="293BC6BD" w14:textId="77777777" w:rsidR="0029108B" w:rsidRDefault="00D40764">
      <w:pPr>
        <w:pStyle w:val="ListeParagraf"/>
        <w:numPr>
          <w:ilvl w:val="1"/>
          <w:numId w:val="37"/>
        </w:numPr>
        <w:tabs>
          <w:tab w:val="left" w:pos="689"/>
        </w:tabs>
        <w:spacing w:before="80" w:line="218" w:lineRule="auto"/>
        <w:ind w:left="115" w:right="1271" w:firstLine="110"/>
        <w:jc w:val="left"/>
        <w:rPr>
          <w:sz w:val="25"/>
        </w:rPr>
      </w:pPr>
      <w:r>
        <w:rPr>
          <w:w w:val="90"/>
          <w:sz w:val="25"/>
        </w:rPr>
        <w:t>Öğrencilerin mezuniyetlerin</w:t>
      </w:r>
      <w:r>
        <w:rPr>
          <w:w w:val="90"/>
          <w:sz w:val="25"/>
        </w:rPr>
        <w:t xml:space="preserve">e </w:t>
      </w:r>
      <w:r>
        <w:rPr>
          <w:spacing w:val="-3"/>
          <w:w w:val="90"/>
          <w:sz w:val="25"/>
        </w:rPr>
        <w:t xml:space="preserve">karar </w:t>
      </w:r>
      <w:r>
        <w:rPr>
          <w:w w:val="90"/>
          <w:sz w:val="25"/>
        </w:rPr>
        <w:t xml:space="preserve">verebilmek için, programın gerektirdiği </w:t>
      </w:r>
      <w:r>
        <w:rPr>
          <w:spacing w:val="2"/>
          <w:w w:val="90"/>
          <w:sz w:val="25"/>
        </w:rPr>
        <w:t xml:space="preserve">tüm </w:t>
      </w:r>
      <w:r>
        <w:rPr>
          <w:w w:val="90"/>
          <w:sz w:val="25"/>
        </w:rPr>
        <w:t xml:space="preserve">koşulların </w:t>
      </w:r>
      <w:r>
        <w:rPr>
          <w:spacing w:val="-4"/>
          <w:w w:val="90"/>
          <w:sz w:val="25"/>
        </w:rPr>
        <w:t xml:space="preserve">yerine </w:t>
      </w:r>
      <w:r>
        <w:rPr>
          <w:sz w:val="25"/>
        </w:rPr>
        <w:t>getirildiğini</w:t>
      </w:r>
      <w:r>
        <w:rPr>
          <w:spacing w:val="-22"/>
          <w:sz w:val="25"/>
        </w:rPr>
        <w:t xml:space="preserve"> </w:t>
      </w:r>
      <w:r>
        <w:rPr>
          <w:spacing w:val="-3"/>
          <w:sz w:val="25"/>
        </w:rPr>
        <w:t>belirleyecek</w:t>
      </w:r>
      <w:r>
        <w:rPr>
          <w:spacing w:val="-27"/>
          <w:sz w:val="25"/>
        </w:rPr>
        <w:t xml:space="preserve"> </w:t>
      </w:r>
      <w:r>
        <w:rPr>
          <w:sz w:val="25"/>
        </w:rPr>
        <w:t>güvenilir</w:t>
      </w:r>
      <w:r>
        <w:rPr>
          <w:spacing w:val="-24"/>
          <w:sz w:val="25"/>
        </w:rPr>
        <w:t xml:space="preserve"> </w:t>
      </w:r>
      <w:r>
        <w:rPr>
          <w:spacing w:val="-3"/>
          <w:sz w:val="25"/>
        </w:rPr>
        <w:t>yöntemler</w:t>
      </w:r>
      <w:r>
        <w:rPr>
          <w:spacing w:val="-23"/>
          <w:sz w:val="25"/>
        </w:rPr>
        <w:t xml:space="preserve"> </w:t>
      </w:r>
      <w:r>
        <w:rPr>
          <w:sz w:val="25"/>
        </w:rPr>
        <w:t>geliştirilmiş</w:t>
      </w:r>
      <w:r>
        <w:rPr>
          <w:spacing w:val="-25"/>
          <w:sz w:val="25"/>
        </w:rPr>
        <w:t xml:space="preserve"> </w:t>
      </w:r>
      <w:r>
        <w:rPr>
          <w:spacing w:val="-3"/>
          <w:sz w:val="25"/>
        </w:rPr>
        <w:t>ve</w:t>
      </w:r>
      <w:r>
        <w:rPr>
          <w:spacing w:val="-25"/>
          <w:sz w:val="25"/>
        </w:rPr>
        <w:t xml:space="preserve"> </w:t>
      </w:r>
      <w:r>
        <w:rPr>
          <w:spacing w:val="-3"/>
          <w:sz w:val="25"/>
        </w:rPr>
        <w:t>uygulanıyor</w:t>
      </w:r>
      <w:r>
        <w:rPr>
          <w:spacing w:val="-24"/>
          <w:sz w:val="25"/>
        </w:rPr>
        <w:t xml:space="preserve"> </w:t>
      </w:r>
      <w:r>
        <w:rPr>
          <w:sz w:val="25"/>
        </w:rPr>
        <w:t>olmalıdır.</w:t>
      </w:r>
    </w:p>
    <w:p w14:paraId="75441BB2" w14:textId="77777777" w:rsidR="0029108B" w:rsidRDefault="0029108B">
      <w:pPr>
        <w:pStyle w:val="GvdeMetni"/>
        <w:spacing w:before="9"/>
        <w:ind w:left="0"/>
        <w:rPr>
          <w:sz w:val="18"/>
        </w:rPr>
      </w:pPr>
    </w:p>
    <w:p w14:paraId="50E7701A" w14:textId="77777777" w:rsidR="0029108B" w:rsidRDefault="00D40764">
      <w:pPr>
        <w:pStyle w:val="Balk1"/>
        <w:numPr>
          <w:ilvl w:val="1"/>
          <w:numId w:val="34"/>
        </w:numPr>
        <w:tabs>
          <w:tab w:val="left" w:pos="474"/>
        </w:tabs>
      </w:pPr>
      <w:r>
        <w:rPr>
          <w:spacing w:val="-7"/>
        </w:rPr>
        <w:t>Öğrencilerin</w:t>
      </w:r>
      <w:r>
        <w:rPr>
          <w:spacing w:val="-24"/>
        </w:rPr>
        <w:t xml:space="preserve"> </w:t>
      </w:r>
      <w:r>
        <w:rPr>
          <w:spacing w:val="-7"/>
        </w:rPr>
        <w:t>Mezuniyeti</w:t>
      </w:r>
    </w:p>
    <w:p w14:paraId="59C479C6" w14:textId="77777777" w:rsidR="0029108B" w:rsidRDefault="00D40764">
      <w:pPr>
        <w:pStyle w:val="ListeParagraf"/>
        <w:numPr>
          <w:ilvl w:val="2"/>
          <w:numId w:val="34"/>
        </w:numPr>
        <w:tabs>
          <w:tab w:val="left" w:pos="700"/>
        </w:tabs>
        <w:spacing w:before="208"/>
        <w:rPr>
          <w:b/>
          <w:sz w:val="26"/>
        </w:rPr>
      </w:pPr>
      <w:r>
        <w:rPr>
          <w:b/>
          <w:spacing w:val="-5"/>
          <w:sz w:val="26"/>
        </w:rPr>
        <w:t>Öğrenci</w:t>
      </w:r>
      <w:r>
        <w:rPr>
          <w:b/>
          <w:spacing w:val="-25"/>
          <w:sz w:val="26"/>
        </w:rPr>
        <w:t xml:space="preserve"> </w:t>
      </w:r>
      <w:r>
        <w:rPr>
          <w:b/>
          <w:sz w:val="26"/>
        </w:rPr>
        <w:t>ve</w:t>
      </w:r>
      <w:r>
        <w:rPr>
          <w:b/>
          <w:spacing w:val="-9"/>
          <w:sz w:val="26"/>
        </w:rPr>
        <w:t xml:space="preserve"> </w:t>
      </w:r>
      <w:r>
        <w:rPr>
          <w:b/>
          <w:spacing w:val="-7"/>
          <w:sz w:val="26"/>
        </w:rPr>
        <w:t>Mezun</w:t>
      </w:r>
      <w:r>
        <w:rPr>
          <w:b/>
          <w:spacing w:val="-25"/>
          <w:sz w:val="26"/>
        </w:rPr>
        <w:t xml:space="preserve"> </w:t>
      </w:r>
      <w:r>
        <w:rPr>
          <w:b/>
          <w:spacing w:val="-8"/>
          <w:sz w:val="26"/>
        </w:rPr>
        <w:t>Sayılarına</w:t>
      </w:r>
      <w:r>
        <w:rPr>
          <w:b/>
          <w:spacing w:val="-12"/>
          <w:sz w:val="26"/>
        </w:rPr>
        <w:t xml:space="preserve"> </w:t>
      </w:r>
      <w:r>
        <w:rPr>
          <w:b/>
          <w:spacing w:val="-10"/>
          <w:sz w:val="26"/>
        </w:rPr>
        <w:t>İlişkin</w:t>
      </w:r>
      <w:r>
        <w:rPr>
          <w:b/>
          <w:spacing w:val="-25"/>
          <w:sz w:val="26"/>
        </w:rPr>
        <w:t xml:space="preserve"> </w:t>
      </w:r>
      <w:r>
        <w:rPr>
          <w:b/>
          <w:spacing w:val="-5"/>
          <w:sz w:val="26"/>
        </w:rPr>
        <w:t>Bilgiler</w:t>
      </w:r>
    </w:p>
    <w:p w14:paraId="61808316" w14:textId="77777777" w:rsidR="0029108B" w:rsidRDefault="00D40764">
      <w:pPr>
        <w:pStyle w:val="GvdeMetni"/>
        <w:spacing w:before="206"/>
      </w:pPr>
      <w:r>
        <w:t xml:space="preserve">Sınıf Öğretmenliği Ana Bilim </w:t>
      </w:r>
      <w:r>
        <w:t>Dalı öğrenci ve mezun sayılarına ilişkin bilgiler Tablo 1.6.1.’de verilmiştir</w:t>
      </w:r>
    </w:p>
    <w:p w14:paraId="1A31BAE3" w14:textId="77777777" w:rsidR="0029108B" w:rsidRDefault="00D40764">
      <w:pPr>
        <w:pStyle w:val="Balk1"/>
        <w:numPr>
          <w:ilvl w:val="2"/>
          <w:numId w:val="34"/>
        </w:numPr>
        <w:tabs>
          <w:tab w:val="left" w:pos="700"/>
        </w:tabs>
        <w:spacing w:before="210"/>
      </w:pPr>
      <w:r>
        <w:rPr>
          <w:spacing w:val="-7"/>
        </w:rPr>
        <w:t xml:space="preserve">Mezuniyet </w:t>
      </w:r>
      <w:r>
        <w:rPr>
          <w:spacing w:val="-6"/>
        </w:rPr>
        <w:t>Belirleme</w:t>
      </w:r>
      <w:r>
        <w:rPr>
          <w:spacing w:val="-17"/>
        </w:rPr>
        <w:t xml:space="preserve"> </w:t>
      </w:r>
      <w:r>
        <w:rPr>
          <w:spacing w:val="-6"/>
        </w:rPr>
        <w:t>Yöntemleri</w:t>
      </w:r>
    </w:p>
    <w:p w14:paraId="00DB4C6B" w14:textId="77777777" w:rsidR="0029108B" w:rsidRDefault="0029108B">
      <w:pPr>
        <w:sectPr w:rsidR="0029108B">
          <w:pgSz w:w="11900" w:h="16840"/>
          <w:pgMar w:top="500" w:right="460" w:bottom="280" w:left="660" w:header="708" w:footer="708" w:gutter="0"/>
          <w:cols w:space="708"/>
        </w:sectPr>
      </w:pPr>
    </w:p>
    <w:p w14:paraId="780F4FF4" w14:textId="77777777" w:rsidR="0029108B" w:rsidRDefault="00D40764">
      <w:pPr>
        <w:pStyle w:val="GvdeMetni"/>
        <w:spacing w:before="50" w:line="220" w:lineRule="auto"/>
        <w:ind w:right="233" w:firstLine="3"/>
        <w:jc w:val="both"/>
      </w:pPr>
      <w:r>
        <w:lastRenderedPageBreak/>
        <w:t>Öğrencilerin</w:t>
      </w:r>
      <w:r>
        <w:rPr>
          <w:spacing w:val="-30"/>
        </w:rPr>
        <w:t xml:space="preserve"> </w:t>
      </w:r>
      <w:r>
        <w:rPr>
          <w:spacing w:val="-3"/>
        </w:rPr>
        <w:t>mezuniyet</w:t>
      </w:r>
      <w:r>
        <w:rPr>
          <w:spacing w:val="-26"/>
        </w:rPr>
        <w:t xml:space="preserve"> </w:t>
      </w:r>
      <w:r>
        <w:rPr>
          <w:spacing w:val="-3"/>
        </w:rPr>
        <w:t>karar</w:t>
      </w:r>
      <w:r>
        <w:rPr>
          <w:spacing w:val="-28"/>
        </w:rPr>
        <w:t xml:space="preserve"> </w:t>
      </w:r>
      <w:r>
        <w:t>süreci</w:t>
      </w:r>
      <w:r>
        <w:rPr>
          <w:spacing w:val="-29"/>
        </w:rPr>
        <w:t xml:space="preserve"> </w:t>
      </w:r>
      <w:r>
        <w:rPr>
          <w:spacing w:val="-3"/>
        </w:rPr>
        <w:t>Afyon</w:t>
      </w:r>
      <w:r>
        <w:rPr>
          <w:spacing w:val="-28"/>
        </w:rPr>
        <w:t xml:space="preserve"> </w:t>
      </w:r>
      <w:r>
        <w:t>Kocatepe</w:t>
      </w:r>
      <w:r>
        <w:rPr>
          <w:spacing w:val="-27"/>
        </w:rPr>
        <w:t xml:space="preserve"> </w:t>
      </w:r>
      <w:r>
        <w:t>Üniversitesi</w:t>
      </w:r>
      <w:r>
        <w:rPr>
          <w:spacing w:val="-25"/>
        </w:rPr>
        <w:t xml:space="preserve"> </w:t>
      </w:r>
      <w:r>
        <w:t>Önlisans</w:t>
      </w:r>
      <w:r>
        <w:rPr>
          <w:spacing w:val="-29"/>
        </w:rPr>
        <w:t xml:space="preserve"> </w:t>
      </w:r>
      <w:r>
        <w:rPr>
          <w:spacing w:val="-3"/>
        </w:rPr>
        <w:t>ve</w:t>
      </w:r>
      <w:r>
        <w:rPr>
          <w:spacing w:val="-27"/>
        </w:rPr>
        <w:t xml:space="preserve"> </w:t>
      </w:r>
      <w:r>
        <w:t>Lisans</w:t>
      </w:r>
      <w:r>
        <w:rPr>
          <w:spacing w:val="-26"/>
        </w:rPr>
        <w:t xml:space="preserve"> </w:t>
      </w:r>
      <w:r>
        <w:t>Eğitim</w:t>
      </w:r>
      <w:r>
        <w:rPr>
          <w:spacing w:val="-27"/>
        </w:rPr>
        <w:t xml:space="preserve"> </w:t>
      </w:r>
      <w:r>
        <w:t>Öğretim</w:t>
      </w:r>
      <w:r>
        <w:rPr>
          <w:spacing w:val="-27"/>
        </w:rPr>
        <w:t xml:space="preserve"> </w:t>
      </w:r>
      <w:r>
        <w:t xml:space="preserve">Sınav </w:t>
      </w:r>
      <w:r>
        <w:rPr>
          <w:w w:val="95"/>
        </w:rPr>
        <w:t xml:space="preserve">Yönetmeliğinin https://kms.kaysis.gov.tr/Home/Goster/40519 diploma ile ilgili esaslara </w:t>
      </w:r>
      <w:r>
        <w:rPr>
          <w:spacing w:val="-3"/>
          <w:w w:val="95"/>
        </w:rPr>
        <w:t xml:space="preserve">ve Afyon </w:t>
      </w:r>
      <w:r>
        <w:rPr>
          <w:w w:val="95"/>
        </w:rPr>
        <w:t xml:space="preserve">Kocatepe </w:t>
      </w:r>
      <w:r>
        <w:t xml:space="preserve">Üniversitesi Diploma, Diploma Eki </w:t>
      </w:r>
      <w:r>
        <w:rPr>
          <w:spacing w:val="-3"/>
        </w:rPr>
        <w:t xml:space="preserve">ve </w:t>
      </w:r>
      <w:r>
        <w:t xml:space="preserve">Diğer Belgelerin Düzenlenmesine İlişkin </w:t>
      </w:r>
      <w:r>
        <w:rPr>
          <w:spacing w:val="-3"/>
        </w:rPr>
        <w:t xml:space="preserve">Yönergeye </w:t>
      </w:r>
      <w:r>
        <w:t>göre düzenlenmektedir. Bu</w:t>
      </w:r>
      <w:r>
        <w:rPr>
          <w:spacing w:val="-16"/>
        </w:rPr>
        <w:t xml:space="preserve"> </w:t>
      </w:r>
      <w:r>
        <w:rPr>
          <w:spacing w:val="-3"/>
        </w:rPr>
        <w:t>kapsamda;</w:t>
      </w:r>
    </w:p>
    <w:p w14:paraId="7E7B2E7C" w14:textId="77777777" w:rsidR="0029108B" w:rsidRDefault="0029108B">
      <w:pPr>
        <w:pStyle w:val="GvdeMetni"/>
        <w:spacing w:before="1"/>
        <w:ind w:left="0"/>
        <w:rPr>
          <w:sz w:val="20"/>
        </w:rPr>
      </w:pPr>
    </w:p>
    <w:p w14:paraId="56B35789" w14:textId="77777777" w:rsidR="0029108B" w:rsidRDefault="00D40764">
      <w:pPr>
        <w:pStyle w:val="ListeParagraf"/>
        <w:numPr>
          <w:ilvl w:val="0"/>
          <w:numId w:val="33"/>
        </w:numPr>
        <w:tabs>
          <w:tab w:val="left" w:pos="415"/>
        </w:tabs>
        <w:spacing w:line="220" w:lineRule="auto"/>
        <w:ind w:right="235" w:firstLine="0"/>
        <w:rPr>
          <w:sz w:val="25"/>
        </w:rPr>
      </w:pPr>
      <w:r>
        <w:rPr>
          <w:spacing w:val="4"/>
          <w:sz w:val="25"/>
        </w:rPr>
        <w:t>Bölüm</w:t>
      </w:r>
      <w:r>
        <w:rPr>
          <w:spacing w:val="-15"/>
          <w:sz w:val="25"/>
        </w:rPr>
        <w:t xml:space="preserve"> </w:t>
      </w:r>
      <w:r>
        <w:rPr>
          <w:spacing w:val="-3"/>
          <w:sz w:val="25"/>
        </w:rPr>
        <w:t>ve</w:t>
      </w:r>
      <w:r>
        <w:rPr>
          <w:spacing w:val="-14"/>
          <w:sz w:val="25"/>
        </w:rPr>
        <w:t xml:space="preserve"> </w:t>
      </w:r>
      <w:r>
        <w:rPr>
          <w:sz w:val="25"/>
        </w:rPr>
        <w:t>programın</w:t>
      </w:r>
      <w:r>
        <w:rPr>
          <w:spacing w:val="-15"/>
          <w:sz w:val="25"/>
        </w:rPr>
        <w:t xml:space="preserve"> </w:t>
      </w:r>
      <w:r>
        <w:rPr>
          <w:sz w:val="25"/>
        </w:rPr>
        <w:t>yükümlül</w:t>
      </w:r>
      <w:r>
        <w:rPr>
          <w:sz w:val="25"/>
        </w:rPr>
        <w:t>üklerini</w:t>
      </w:r>
      <w:r>
        <w:rPr>
          <w:spacing w:val="-13"/>
          <w:sz w:val="25"/>
        </w:rPr>
        <w:t xml:space="preserve"> </w:t>
      </w:r>
      <w:r>
        <w:rPr>
          <w:spacing w:val="-4"/>
          <w:sz w:val="25"/>
        </w:rPr>
        <w:t>yerine</w:t>
      </w:r>
      <w:r>
        <w:rPr>
          <w:spacing w:val="-14"/>
          <w:sz w:val="25"/>
        </w:rPr>
        <w:t xml:space="preserve"> </w:t>
      </w:r>
      <w:r>
        <w:rPr>
          <w:sz w:val="25"/>
        </w:rPr>
        <w:t>getiren</w:t>
      </w:r>
      <w:r>
        <w:rPr>
          <w:spacing w:val="-15"/>
          <w:sz w:val="25"/>
        </w:rPr>
        <w:t xml:space="preserve"> </w:t>
      </w:r>
      <w:r>
        <w:rPr>
          <w:spacing w:val="-3"/>
          <w:sz w:val="25"/>
        </w:rPr>
        <w:t>ve</w:t>
      </w:r>
      <w:r>
        <w:rPr>
          <w:spacing w:val="-14"/>
          <w:sz w:val="25"/>
        </w:rPr>
        <w:t xml:space="preserve"> </w:t>
      </w:r>
      <w:r>
        <w:rPr>
          <w:spacing w:val="-3"/>
          <w:sz w:val="25"/>
        </w:rPr>
        <w:t>mezuniyetine</w:t>
      </w:r>
      <w:r>
        <w:rPr>
          <w:spacing w:val="-14"/>
          <w:sz w:val="25"/>
        </w:rPr>
        <w:t xml:space="preserve"> </w:t>
      </w:r>
      <w:r>
        <w:rPr>
          <w:spacing w:val="-3"/>
          <w:sz w:val="25"/>
        </w:rPr>
        <w:t>hak</w:t>
      </w:r>
      <w:r>
        <w:rPr>
          <w:spacing w:val="-16"/>
          <w:sz w:val="25"/>
        </w:rPr>
        <w:t xml:space="preserve"> </w:t>
      </w:r>
      <w:r>
        <w:rPr>
          <w:spacing w:val="-4"/>
          <w:sz w:val="25"/>
        </w:rPr>
        <w:t>kazanan</w:t>
      </w:r>
      <w:r>
        <w:rPr>
          <w:spacing w:val="-15"/>
          <w:sz w:val="25"/>
        </w:rPr>
        <w:t xml:space="preserve"> </w:t>
      </w:r>
      <w:r>
        <w:rPr>
          <w:sz w:val="25"/>
        </w:rPr>
        <w:t>öğrencilerin</w:t>
      </w:r>
      <w:r>
        <w:rPr>
          <w:spacing w:val="-15"/>
          <w:sz w:val="25"/>
        </w:rPr>
        <w:t xml:space="preserve"> </w:t>
      </w:r>
      <w:r>
        <w:rPr>
          <w:sz w:val="25"/>
        </w:rPr>
        <w:t xml:space="preserve">seçimi </w:t>
      </w:r>
      <w:r>
        <w:rPr>
          <w:w w:val="95"/>
          <w:sz w:val="25"/>
        </w:rPr>
        <w:t xml:space="preserve">Öğrenci Bilgi Sistemi </w:t>
      </w:r>
      <w:r>
        <w:rPr>
          <w:spacing w:val="5"/>
          <w:w w:val="95"/>
          <w:sz w:val="25"/>
        </w:rPr>
        <w:t xml:space="preserve">(OBS) </w:t>
      </w:r>
      <w:r>
        <w:rPr>
          <w:w w:val="95"/>
          <w:sz w:val="25"/>
        </w:rPr>
        <w:t xml:space="preserve">üzerinden </w:t>
      </w:r>
      <w:r>
        <w:rPr>
          <w:spacing w:val="-4"/>
          <w:w w:val="95"/>
          <w:sz w:val="25"/>
        </w:rPr>
        <w:t xml:space="preserve">yapılır. </w:t>
      </w:r>
      <w:r>
        <w:rPr>
          <w:spacing w:val="7"/>
          <w:w w:val="95"/>
          <w:sz w:val="25"/>
        </w:rPr>
        <w:t xml:space="preserve">OBS </w:t>
      </w:r>
      <w:r>
        <w:rPr>
          <w:w w:val="95"/>
          <w:sz w:val="25"/>
        </w:rPr>
        <w:t xml:space="preserve">üzerinden mezun </w:t>
      </w:r>
      <w:r>
        <w:rPr>
          <w:spacing w:val="-4"/>
          <w:w w:val="95"/>
          <w:sz w:val="25"/>
        </w:rPr>
        <w:t xml:space="preserve">onayı alınamayan </w:t>
      </w:r>
      <w:r>
        <w:rPr>
          <w:w w:val="95"/>
          <w:sz w:val="25"/>
        </w:rPr>
        <w:t xml:space="preserve">hallerde ilişik </w:t>
      </w:r>
      <w:r>
        <w:rPr>
          <w:spacing w:val="-3"/>
          <w:w w:val="95"/>
          <w:sz w:val="25"/>
        </w:rPr>
        <w:t xml:space="preserve">kesme </w:t>
      </w:r>
      <w:r>
        <w:rPr>
          <w:w w:val="95"/>
          <w:sz w:val="25"/>
        </w:rPr>
        <w:t>işleminin</w:t>
      </w:r>
      <w:r>
        <w:rPr>
          <w:spacing w:val="-20"/>
          <w:w w:val="95"/>
          <w:sz w:val="25"/>
        </w:rPr>
        <w:t xml:space="preserve"> </w:t>
      </w:r>
      <w:r>
        <w:rPr>
          <w:w w:val="95"/>
          <w:sz w:val="25"/>
        </w:rPr>
        <w:t>manuel</w:t>
      </w:r>
      <w:r>
        <w:rPr>
          <w:spacing w:val="-15"/>
          <w:w w:val="95"/>
          <w:sz w:val="25"/>
        </w:rPr>
        <w:t xml:space="preserve"> </w:t>
      </w:r>
      <w:r>
        <w:rPr>
          <w:w w:val="95"/>
          <w:sz w:val="25"/>
        </w:rPr>
        <w:t>olarak</w:t>
      </w:r>
      <w:r>
        <w:rPr>
          <w:spacing w:val="-19"/>
          <w:w w:val="95"/>
          <w:sz w:val="25"/>
        </w:rPr>
        <w:t xml:space="preserve"> </w:t>
      </w:r>
      <w:r>
        <w:rPr>
          <w:spacing w:val="-3"/>
          <w:w w:val="95"/>
          <w:sz w:val="25"/>
        </w:rPr>
        <w:t>belge</w:t>
      </w:r>
      <w:r>
        <w:rPr>
          <w:spacing w:val="-19"/>
          <w:w w:val="95"/>
          <w:sz w:val="25"/>
        </w:rPr>
        <w:t xml:space="preserve"> </w:t>
      </w:r>
      <w:r>
        <w:rPr>
          <w:w w:val="95"/>
          <w:sz w:val="25"/>
        </w:rPr>
        <w:t>düzenlenmesi</w:t>
      </w:r>
      <w:r>
        <w:rPr>
          <w:spacing w:val="-15"/>
          <w:w w:val="95"/>
          <w:sz w:val="25"/>
        </w:rPr>
        <w:t xml:space="preserve"> </w:t>
      </w:r>
      <w:r>
        <w:rPr>
          <w:spacing w:val="-3"/>
          <w:w w:val="95"/>
          <w:sz w:val="25"/>
        </w:rPr>
        <w:t>ve</w:t>
      </w:r>
      <w:r>
        <w:rPr>
          <w:spacing w:val="-18"/>
          <w:w w:val="95"/>
          <w:sz w:val="25"/>
        </w:rPr>
        <w:t xml:space="preserve"> </w:t>
      </w:r>
      <w:r>
        <w:rPr>
          <w:w w:val="95"/>
          <w:sz w:val="25"/>
        </w:rPr>
        <w:t>onay</w:t>
      </w:r>
      <w:r>
        <w:rPr>
          <w:spacing w:val="-26"/>
          <w:w w:val="95"/>
          <w:sz w:val="25"/>
        </w:rPr>
        <w:t xml:space="preserve"> </w:t>
      </w:r>
      <w:r>
        <w:rPr>
          <w:spacing w:val="-3"/>
          <w:w w:val="95"/>
          <w:sz w:val="25"/>
        </w:rPr>
        <w:t>verecek</w:t>
      </w:r>
      <w:r>
        <w:rPr>
          <w:spacing w:val="-19"/>
          <w:w w:val="95"/>
          <w:sz w:val="25"/>
        </w:rPr>
        <w:t xml:space="preserve"> </w:t>
      </w:r>
      <w:r>
        <w:rPr>
          <w:w w:val="95"/>
          <w:sz w:val="25"/>
        </w:rPr>
        <w:t>birim</w:t>
      </w:r>
      <w:r>
        <w:rPr>
          <w:spacing w:val="-18"/>
          <w:w w:val="95"/>
          <w:sz w:val="25"/>
        </w:rPr>
        <w:t xml:space="preserve"> </w:t>
      </w:r>
      <w:r>
        <w:rPr>
          <w:w w:val="95"/>
          <w:sz w:val="25"/>
        </w:rPr>
        <w:t>sorumluların</w:t>
      </w:r>
      <w:r>
        <w:rPr>
          <w:spacing w:val="-19"/>
          <w:w w:val="95"/>
          <w:sz w:val="25"/>
        </w:rPr>
        <w:t xml:space="preserve"> </w:t>
      </w:r>
      <w:r>
        <w:rPr>
          <w:w w:val="95"/>
          <w:sz w:val="25"/>
        </w:rPr>
        <w:t>isim</w:t>
      </w:r>
      <w:r>
        <w:rPr>
          <w:spacing w:val="-18"/>
          <w:w w:val="95"/>
          <w:sz w:val="25"/>
        </w:rPr>
        <w:t xml:space="preserve"> </w:t>
      </w:r>
      <w:r>
        <w:rPr>
          <w:spacing w:val="-3"/>
          <w:w w:val="95"/>
          <w:sz w:val="25"/>
        </w:rPr>
        <w:t>ve</w:t>
      </w:r>
      <w:r>
        <w:rPr>
          <w:spacing w:val="-18"/>
          <w:w w:val="95"/>
          <w:sz w:val="25"/>
        </w:rPr>
        <w:t xml:space="preserve"> </w:t>
      </w:r>
      <w:r>
        <w:rPr>
          <w:w w:val="95"/>
          <w:sz w:val="25"/>
        </w:rPr>
        <w:t>imzalarının</w:t>
      </w:r>
      <w:r>
        <w:rPr>
          <w:spacing w:val="-20"/>
          <w:w w:val="95"/>
          <w:sz w:val="25"/>
        </w:rPr>
        <w:t xml:space="preserve"> </w:t>
      </w:r>
      <w:r>
        <w:rPr>
          <w:w w:val="95"/>
          <w:sz w:val="25"/>
        </w:rPr>
        <w:t xml:space="preserve">bulunması </w:t>
      </w:r>
      <w:r>
        <w:rPr>
          <w:spacing w:val="-3"/>
          <w:sz w:val="25"/>
        </w:rPr>
        <w:t>gerekmektedir.</w:t>
      </w:r>
    </w:p>
    <w:p w14:paraId="393212CA" w14:textId="77777777" w:rsidR="0029108B" w:rsidRDefault="0029108B">
      <w:pPr>
        <w:pStyle w:val="GvdeMetni"/>
        <w:spacing w:before="1"/>
        <w:ind w:left="0"/>
        <w:rPr>
          <w:sz w:val="20"/>
        </w:rPr>
      </w:pPr>
    </w:p>
    <w:p w14:paraId="51079810" w14:textId="77777777" w:rsidR="0029108B" w:rsidRDefault="00D40764">
      <w:pPr>
        <w:pStyle w:val="ListeParagraf"/>
        <w:numPr>
          <w:ilvl w:val="0"/>
          <w:numId w:val="33"/>
        </w:numPr>
        <w:tabs>
          <w:tab w:val="left" w:pos="361"/>
        </w:tabs>
        <w:spacing w:before="1" w:line="220" w:lineRule="auto"/>
        <w:ind w:right="290" w:firstLine="0"/>
        <w:rPr>
          <w:sz w:val="25"/>
        </w:rPr>
      </w:pPr>
      <w:r>
        <w:rPr>
          <w:w w:val="95"/>
          <w:sz w:val="25"/>
        </w:rPr>
        <w:t>Mezuniyete</w:t>
      </w:r>
      <w:r>
        <w:rPr>
          <w:spacing w:val="-37"/>
          <w:w w:val="95"/>
          <w:sz w:val="25"/>
        </w:rPr>
        <w:t xml:space="preserve"> </w:t>
      </w:r>
      <w:r>
        <w:rPr>
          <w:w w:val="95"/>
          <w:sz w:val="25"/>
        </w:rPr>
        <w:t>onay</w:t>
      </w:r>
      <w:r>
        <w:rPr>
          <w:spacing w:val="-41"/>
          <w:w w:val="95"/>
          <w:sz w:val="25"/>
        </w:rPr>
        <w:t xml:space="preserve"> </w:t>
      </w:r>
      <w:r>
        <w:rPr>
          <w:spacing w:val="-3"/>
          <w:w w:val="95"/>
          <w:sz w:val="25"/>
        </w:rPr>
        <w:t>verecek</w:t>
      </w:r>
      <w:r>
        <w:rPr>
          <w:spacing w:val="-37"/>
          <w:w w:val="95"/>
          <w:sz w:val="25"/>
        </w:rPr>
        <w:t xml:space="preserve"> </w:t>
      </w:r>
      <w:r>
        <w:rPr>
          <w:w w:val="95"/>
          <w:sz w:val="25"/>
        </w:rPr>
        <w:t>bölüm/program</w:t>
      </w:r>
      <w:r>
        <w:rPr>
          <w:spacing w:val="-37"/>
          <w:w w:val="95"/>
          <w:sz w:val="25"/>
        </w:rPr>
        <w:t xml:space="preserve"> </w:t>
      </w:r>
      <w:r>
        <w:rPr>
          <w:w w:val="95"/>
          <w:sz w:val="25"/>
        </w:rPr>
        <w:t>sorumluları</w:t>
      </w:r>
      <w:r>
        <w:rPr>
          <w:spacing w:val="-33"/>
          <w:w w:val="95"/>
          <w:sz w:val="25"/>
        </w:rPr>
        <w:t xml:space="preserve"> </w:t>
      </w:r>
      <w:r>
        <w:rPr>
          <w:spacing w:val="7"/>
          <w:w w:val="95"/>
          <w:sz w:val="25"/>
        </w:rPr>
        <w:t>OBS</w:t>
      </w:r>
      <w:r>
        <w:rPr>
          <w:spacing w:val="-35"/>
          <w:w w:val="95"/>
          <w:sz w:val="25"/>
        </w:rPr>
        <w:t xml:space="preserve"> </w:t>
      </w:r>
      <w:r>
        <w:rPr>
          <w:w w:val="95"/>
          <w:sz w:val="25"/>
        </w:rPr>
        <w:t>üzerinde</w:t>
      </w:r>
      <w:r>
        <w:rPr>
          <w:spacing w:val="-37"/>
          <w:w w:val="95"/>
          <w:sz w:val="25"/>
        </w:rPr>
        <w:t xml:space="preserve"> </w:t>
      </w:r>
      <w:r>
        <w:rPr>
          <w:w w:val="95"/>
          <w:sz w:val="25"/>
        </w:rPr>
        <w:t>tanımlanır,</w:t>
      </w:r>
      <w:r>
        <w:rPr>
          <w:spacing w:val="-36"/>
          <w:w w:val="95"/>
          <w:sz w:val="25"/>
        </w:rPr>
        <w:t xml:space="preserve"> </w:t>
      </w:r>
      <w:r>
        <w:rPr>
          <w:w w:val="95"/>
          <w:sz w:val="25"/>
        </w:rPr>
        <w:t>tanımlanan</w:t>
      </w:r>
      <w:r>
        <w:rPr>
          <w:spacing w:val="-37"/>
          <w:w w:val="95"/>
          <w:sz w:val="25"/>
        </w:rPr>
        <w:t xml:space="preserve"> </w:t>
      </w:r>
      <w:r>
        <w:rPr>
          <w:w w:val="95"/>
          <w:sz w:val="25"/>
        </w:rPr>
        <w:t>onay</w:t>
      </w:r>
      <w:r>
        <w:rPr>
          <w:spacing w:val="-42"/>
          <w:w w:val="95"/>
          <w:sz w:val="25"/>
        </w:rPr>
        <w:t xml:space="preserve"> </w:t>
      </w:r>
      <w:r>
        <w:rPr>
          <w:w w:val="95"/>
          <w:sz w:val="25"/>
        </w:rPr>
        <w:t xml:space="preserve">birimlerince </w:t>
      </w:r>
      <w:r>
        <w:rPr>
          <w:spacing w:val="-3"/>
          <w:sz w:val="25"/>
        </w:rPr>
        <w:t xml:space="preserve">mezuniyet </w:t>
      </w:r>
      <w:r>
        <w:rPr>
          <w:sz w:val="25"/>
        </w:rPr>
        <w:t>onay işlemi</w:t>
      </w:r>
      <w:r>
        <w:rPr>
          <w:spacing w:val="-38"/>
          <w:sz w:val="25"/>
        </w:rPr>
        <w:t xml:space="preserve"> </w:t>
      </w:r>
      <w:r>
        <w:rPr>
          <w:sz w:val="25"/>
        </w:rPr>
        <w:t>gerçekleştirilir.</w:t>
      </w:r>
    </w:p>
    <w:p w14:paraId="2B617EFF" w14:textId="77777777" w:rsidR="0029108B" w:rsidRDefault="0029108B">
      <w:pPr>
        <w:pStyle w:val="GvdeMetni"/>
        <w:spacing w:before="1"/>
        <w:ind w:left="0"/>
        <w:rPr>
          <w:sz w:val="20"/>
        </w:rPr>
      </w:pPr>
    </w:p>
    <w:p w14:paraId="5651C6AA" w14:textId="77777777" w:rsidR="0029108B" w:rsidRDefault="00D40764">
      <w:pPr>
        <w:pStyle w:val="ListeParagraf"/>
        <w:numPr>
          <w:ilvl w:val="0"/>
          <w:numId w:val="33"/>
        </w:numPr>
        <w:tabs>
          <w:tab w:val="left" w:pos="385"/>
        </w:tabs>
        <w:spacing w:line="220" w:lineRule="auto"/>
        <w:ind w:right="312" w:firstLine="0"/>
        <w:rPr>
          <w:sz w:val="25"/>
        </w:rPr>
      </w:pPr>
      <w:r>
        <w:rPr>
          <w:spacing w:val="-3"/>
          <w:w w:val="95"/>
          <w:sz w:val="25"/>
        </w:rPr>
        <w:t xml:space="preserve">Mezuniyet </w:t>
      </w:r>
      <w:r>
        <w:rPr>
          <w:w w:val="95"/>
          <w:sz w:val="25"/>
        </w:rPr>
        <w:t xml:space="preserve">onay işlemi sona eren öğrenciler için ilgili birimlerce düzenlenen transkript </w:t>
      </w:r>
      <w:r>
        <w:rPr>
          <w:spacing w:val="-3"/>
          <w:w w:val="95"/>
          <w:sz w:val="25"/>
        </w:rPr>
        <w:t xml:space="preserve">ve </w:t>
      </w:r>
      <w:r>
        <w:rPr>
          <w:w w:val="95"/>
          <w:sz w:val="25"/>
        </w:rPr>
        <w:t xml:space="preserve">diploma föyleri, </w:t>
      </w:r>
      <w:r>
        <w:rPr>
          <w:spacing w:val="2"/>
          <w:sz w:val="25"/>
        </w:rPr>
        <w:t>oluşturulur.</w:t>
      </w:r>
    </w:p>
    <w:p w14:paraId="1A3F5348" w14:textId="77777777" w:rsidR="0029108B" w:rsidRDefault="0029108B">
      <w:pPr>
        <w:pStyle w:val="GvdeMetni"/>
        <w:spacing w:before="1"/>
        <w:ind w:left="0"/>
        <w:rPr>
          <w:sz w:val="20"/>
        </w:rPr>
      </w:pPr>
    </w:p>
    <w:p w14:paraId="0A6ABDBD" w14:textId="77777777" w:rsidR="0029108B" w:rsidRDefault="00D40764">
      <w:pPr>
        <w:pStyle w:val="ListeParagraf"/>
        <w:numPr>
          <w:ilvl w:val="0"/>
          <w:numId w:val="33"/>
        </w:numPr>
        <w:tabs>
          <w:tab w:val="left" w:pos="358"/>
        </w:tabs>
        <w:spacing w:line="220" w:lineRule="auto"/>
        <w:ind w:right="255" w:firstLine="0"/>
        <w:rPr>
          <w:sz w:val="25"/>
        </w:rPr>
      </w:pPr>
      <w:r>
        <w:rPr>
          <w:spacing w:val="-3"/>
          <w:w w:val="95"/>
          <w:sz w:val="25"/>
        </w:rPr>
        <w:t>Mezuniyet</w:t>
      </w:r>
      <w:r>
        <w:rPr>
          <w:spacing w:val="-31"/>
          <w:w w:val="95"/>
          <w:sz w:val="25"/>
        </w:rPr>
        <w:t xml:space="preserve"> </w:t>
      </w:r>
      <w:r>
        <w:rPr>
          <w:w w:val="95"/>
          <w:sz w:val="25"/>
        </w:rPr>
        <w:t>Komisyonunca</w:t>
      </w:r>
      <w:r>
        <w:rPr>
          <w:spacing w:val="-34"/>
          <w:w w:val="95"/>
          <w:sz w:val="25"/>
        </w:rPr>
        <w:t xml:space="preserve"> </w:t>
      </w:r>
      <w:r>
        <w:rPr>
          <w:w w:val="95"/>
          <w:sz w:val="25"/>
        </w:rPr>
        <w:t>incelenerek</w:t>
      </w:r>
      <w:r>
        <w:rPr>
          <w:spacing w:val="-35"/>
          <w:w w:val="95"/>
          <w:sz w:val="25"/>
        </w:rPr>
        <w:t xml:space="preserve"> </w:t>
      </w:r>
      <w:r>
        <w:rPr>
          <w:w w:val="95"/>
          <w:sz w:val="25"/>
        </w:rPr>
        <w:t>“Mezuniyet</w:t>
      </w:r>
      <w:r>
        <w:rPr>
          <w:spacing w:val="-31"/>
          <w:w w:val="95"/>
          <w:sz w:val="25"/>
        </w:rPr>
        <w:t xml:space="preserve"> </w:t>
      </w:r>
      <w:r>
        <w:rPr>
          <w:w w:val="95"/>
          <w:sz w:val="25"/>
        </w:rPr>
        <w:t>Komisyon</w:t>
      </w:r>
      <w:r>
        <w:rPr>
          <w:spacing w:val="-33"/>
          <w:w w:val="95"/>
          <w:sz w:val="25"/>
        </w:rPr>
        <w:t xml:space="preserve"> </w:t>
      </w:r>
      <w:r>
        <w:rPr>
          <w:w w:val="95"/>
          <w:sz w:val="25"/>
        </w:rPr>
        <w:t>Raporu”</w:t>
      </w:r>
      <w:r>
        <w:rPr>
          <w:spacing w:val="-35"/>
          <w:w w:val="95"/>
          <w:sz w:val="25"/>
        </w:rPr>
        <w:t xml:space="preserve"> </w:t>
      </w:r>
      <w:r>
        <w:rPr>
          <w:spacing w:val="-3"/>
          <w:w w:val="95"/>
          <w:sz w:val="25"/>
        </w:rPr>
        <w:t>düzenlenir.</w:t>
      </w:r>
      <w:r>
        <w:rPr>
          <w:spacing w:val="-32"/>
          <w:w w:val="95"/>
          <w:sz w:val="25"/>
        </w:rPr>
        <w:t xml:space="preserve"> </w:t>
      </w:r>
      <w:r>
        <w:rPr>
          <w:w w:val="95"/>
          <w:sz w:val="25"/>
        </w:rPr>
        <w:t>Enstitülerde</w:t>
      </w:r>
      <w:r>
        <w:rPr>
          <w:spacing w:val="-34"/>
          <w:w w:val="95"/>
          <w:sz w:val="25"/>
        </w:rPr>
        <w:t xml:space="preserve"> </w:t>
      </w:r>
      <w:r>
        <w:rPr>
          <w:w w:val="95"/>
          <w:sz w:val="25"/>
        </w:rPr>
        <w:t>ise</w:t>
      </w:r>
      <w:r>
        <w:rPr>
          <w:spacing w:val="-33"/>
          <w:w w:val="95"/>
          <w:sz w:val="25"/>
        </w:rPr>
        <w:t xml:space="preserve"> </w:t>
      </w:r>
      <w:r>
        <w:rPr>
          <w:w w:val="95"/>
          <w:sz w:val="25"/>
        </w:rPr>
        <w:t xml:space="preserve">Enstitünün </w:t>
      </w:r>
      <w:r>
        <w:rPr>
          <w:sz w:val="25"/>
        </w:rPr>
        <w:t>Yönetim</w:t>
      </w:r>
      <w:r>
        <w:rPr>
          <w:spacing w:val="-19"/>
          <w:sz w:val="25"/>
        </w:rPr>
        <w:t xml:space="preserve"> </w:t>
      </w:r>
      <w:r>
        <w:rPr>
          <w:spacing w:val="2"/>
          <w:sz w:val="25"/>
        </w:rPr>
        <w:t>Kurulu</w:t>
      </w:r>
      <w:r>
        <w:rPr>
          <w:spacing w:val="-12"/>
          <w:sz w:val="25"/>
        </w:rPr>
        <w:t xml:space="preserve"> </w:t>
      </w:r>
      <w:r>
        <w:rPr>
          <w:sz w:val="25"/>
        </w:rPr>
        <w:t>kararına</w:t>
      </w:r>
      <w:r>
        <w:rPr>
          <w:spacing w:val="-18"/>
          <w:sz w:val="25"/>
        </w:rPr>
        <w:t xml:space="preserve"> </w:t>
      </w:r>
      <w:r>
        <w:rPr>
          <w:sz w:val="25"/>
        </w:rPr>
        <w:t>istinaden</w:t>
      </w:r>
      <w:r>
        <w:rPr>
          <w:spacing w:val="-21"/>
          <w:sz w:val="25"/>
        </w:rPr>
        <w:t xml:space="preserve"> </w:t>
      </w:r>
      <w:r>
        <w:rPr>
          <w:sz w:val="25"/>
        </w:rPr>
        <w:t>transkript</w:t>
      </w:r>
      <w:r>
        <w:rPr>
          <w:spacing w:val="-14"/>
          <w:sz w:val="25"/>
        </w:rPr>
        <w:t xml:space="preserve"> </w:t>
      </w:r>
      <w:r>
        <w:rPr>
          <w:spacing w:val="-3"/>
          <w:sz w:val="25"/>
        </w:rPr>
        <w:t>ve</w:t>
      </w:r>
      <w:r>
        <w:rPr>
          <w:spacing w:val="-19"/>
          <w:sz w:val="25"/>
        </w:rPr>
        <w:t xml:space="preserve"> </w:t>
      </w:r>
      <w:r>
        <w:rPr>
          <w:sz w:val="25"/>
        </w:rPr>
        <w:t>diploma</w:t>
      </w:r>
      <w:r>
        <w:rPr>
          <w:spacing w:val="-19"/>
          <w:sz w:val="25"/>
        </w:rPr>
        <w:t xml:space="preserve"> </w:t>
      </w:r>
      <w:r>
        <w:rPr>
          <w:sz w:val="25"/>
        </w:rPr>
        <w:t>föyleri</w:t>
      </w:r>
      <w:r>
        <w:rPr>
          <w:spacing w:val="-14"/>
          <w:sz w:val="25"/>
        </w:rPr>
        <w:t xml:space="preserve"> </w:t>
      </w:r>
      <w:r>
        <w:rPr>
          <w:sz w:val="25"/>
        </w:rPr>
        <w:t>düzenlenir.</w:t>
      </w:r>
    </w:p>
    <w:p w14:paraId="3BFDA133" w14:textId="77777777" w:rsidR="0029108B" w:rsidRDefault="0029108B">
      <w:pPr>
        <w:pStyle w:val="GvdeMetni"/>
        <w:spacing w:before="2"/>
        <w:ind w:left="0"/>
        <w:rPr>
          <w:sz w:val="20"/>
        </w:rPr>
      </w:pPr>
    </w:p>
    <w:p w14:paraId="0C1DFB72" w14:textId="77777777" w:rsidR="0029108B" w:rsidRDefault="00D40764">
      <w:pPr>
        <w:pStyle w:val="ListeParagraf"/>
        <w:numPr>
          <w:ilvl w:val="0"/>
          <w:numId w:val="33"/>
        </w:numPr>
        <w:tabs>
          <w:tab w:val="left" w:pos="440"/>
        </w:tabs>
        <w:spacing w:line="220" w:lineRule="auto"/>
        <w:ind w:right="257" w:firstLine="0"/>
        <w:jc w:val="both"/>
        <w:rPr>
          <w:sz w:val="25"/>
        </w:rPr>
      </w:pPr>
      <w:r>
        <w:rPr>
          <w:spacing w:val="-3"/>
          <w:sz w:val="25"/>
        </w:rPr>
        <w:t xml:space="preserve">Mezuniyet </w:t>
      </w:r>
      <w:r>
        <w:rPr>
          <w:sz w:val="25"/>
        </w:rPr>
        <w:t xml:space="preserve">Komisyon Raporu, transkript </w:t>
      </w:r>
      <w:r>
        <w:rPr>
          <w:spacing w:val="-3"/>
          <w:sz w:val="25"/>
        </w:rPr>
        <w:t xml:space="preserve">ve </w:t>
      </w:r>
      <w:r>
        <w:rPr>
          <w:sz w:val="25"/>
        </w:rPr>
        <w:t xml:space="preserve">diploma </w:t>
      </w:r>
      <w:r>
        <w:rPr>
          <w:spacing w:val="-3"/>
          <w:sz w:val="25"/>
        </w:rPr>
        <w:t xml:space="preserve">föyü </w:t>
      </w:r>
      <w:r>
        <w:rPr>
          <w:sz w:val="25"/>
        </w:rPr>
        <w:t xml:space="preserve">diploma basımı için Öğrenci İşleri Daire </w:t>
      </w:r>
      <w:r>
        <w:rPr>
          <w:w w:val="95"/>
          <w:sz w:val="25"/>
        </w:rPr>
        <w:t>Başkanlığına</w:t>
      </w:r>
      <w:r>
        <w:rPr>
          <w:spacing w:val="-29"/>
          <w:w w:val="95"/>
          <w:sz w:val="25"/>
        </w:rPr>
        <w:t xml:space="preserve"> </w:t>
      </w:r>
      <w:r>
        <w:rPr>
          <w:w w:val="95"/>
          <w:sz w:val="25"/>
        </w:rPr>
        <w:t>gönderilir.</w:t>
      </w:r>
      <w:r>
        <w:rPr>
          <w:spacing w:val="-27"/>
          <w:w w:val="95"/>
          <w:sz w:val="25"/>
        </w:rPr>
        <w:t xml:space="preserve"> </w:t>
      </w:r>
      <w:r>
        <w:rPr>
          <w:w w:val="95"/>
          <w:sz w:val="25"/>
        </w:rPr>
        <w:t>Birimlerinden</w:t>
      </w:r>
      <w:r>
        <w:rPr>
          <w:spacing w:val="-27"/>
          <w:w w:val="95"/>
          <w:sz w:val="25"/>
        </w:rPr>
        <w:t xml:space="preserve"> </w:t>
      </w:r>
      <w:r>
        <w:rPr>
          <w:spacing w:val="7"/>
          <w:w w:val="95"/>
          <w:sz w:val="25"/>
        </w:rPr>
        <w:t>OBS</w:t>
      </w:r>
      <w:r>
        <w:rPr>
          <w:spacing w:val="-27"/>
          <w:w w:val="95"/>
          <w:sz w:val="25"/>
        </w:rPr>
        <w:t xml:space="preserve"> </w:t>
      </w:r>
      <w:r>
        <w:rPr>
          <w:w w:val="95"/>
          <w:sz w:val="25"/>
        </w:rPr>
        <w:t>üzerinde</w:t>
      </w:r>
      <w:r>
        <w:rPr>
          <w:spacing w:val="-29"/>
          <w:w w:val="95"/>
          <w:sz w:val="25"/>
        </w:rPr>
        <w:t xml:space="preserve"> </w:t>
      </w:r>
      <w:r>
        <w:rPr>
          <w:w w:val="95"/>
          <w:sz w:val="25"/>
        </w:rPr>
        <w:t>alınan</w:t>
      </w:r>
      <w:r>
        <w:rPr>
          <w:spacing w:val="-30"/>
          <w:w w:val="95"/>
          <w:sz w:val="25"/>
        </w:rPr>
        <w:t xml:space="preserve"> </w:t>
      </w:r>
      <w:r>
        <w:rPr>
          <w:w w:val="95"/>
          <w:sz w:val="25"/>
        </w:rPr>
        <w:t>“ilişik</w:t>
      </w:r>
      <w:r>
        <w:rPr>
          <w:spacing w:val="-29"/>
          <w:w w:val="95"/>
          <w:sz w:val="25"/>
        </w:rPr>
        <w:t xml:space="preserve"> </w:t>
      </w:r>
      <w:r>
        <w:rPr>
          <w:spacing w:val="-3"/>
          <w:w w:val="95"/>
          <w:sz w:val="25"/>
        </w:rPr>
        <w:t>kesme”</w:t>
      </w:r>
      <w:r>
        <w:rPr>
          <w:spacing w:val="-29"/>
          <w:w w:val="95"/>
          <w:sz w:val="25"/>
        </w:rPr>
        <w:t xml:space="preserve"> </w:t>
      </w:r>
      <w:r>
        <w:rPr>
          <w:w w:val="95"/>
          <w:sz w:val="25"/>
        </w:rPr>
        <w:t>belgeleri</w:t>
      </w:r>
      <w:r>
        <w:rPr>
          <w:spacing w:val="-26"/>
          <w:w w:val="95"/>
          <w:sz w:val="25"/>
        </w:rPr>
        <w:t xml:space="preserve"> </w:t>
      </w:r>
      <w:r>
        <w:rPr>
          <w:w w:val="95"/>
          <w:sz w:val="25"/>
        </w:rPr>
        <w:t>iki</w:t>
      </w:r>
      <w:r>
        <w:rPr>
          <w:spacing w:val="-26"/>
          <w:w w:val="95"/>
          <w:sz w:val="25"/>
        </w:rPr>
        <w:t xml:space="preserve"> </w:t>
      </w:r>
      <w:r>
        <w:rPr>
          <w:w w:val="95"/>
          <w:sz w:val="25"/>
        </w:rPr>
        <w:t>nüsha</w:t>
      </w:r>
      <w:r>
        <w:rPr>
          <w:spacing w:val="-28"/>
          <w:w w:val="95"/>
          <w:sz w:val="25"/>
        </w:rPr>
        <w:t xml:space="preserve"> </w:t>
      </w:r>
      <w:r>
        <w:rPr>
          <w:w w:val="95"/>
          <w:sz w:val="25"/>
        </w:rPr>
        <w:t>olarak</w:t>
      </w:r>
      <w:r>
        <w:rPr>
          <w:spacing w:val="-30"/>
          <w:w w:val="95"/>
          <w:sz w:val="25"/>
        </w:rPr>
        <w:t xml:space="preserve"> </w:t>
      </w:r>
      <w:r>
        <w:rPr>
          <w:spacing w:val="-3"/>
          <w:w w:val="95"/>
          <w:sz w:val="25"/>
        </w:rPr>
        <w:t xml:space="preserve">düzenlenir. </w:t>
      </w:r>
      <w:r>
        <w:rPr>
          <w:w w:val="95"/>
          <w:sz w:val="25"/>
        </w:rPr>
        <w:t xml:space="preserve">Belge üzerindeki imzalar tamamlandıktan sonra bir </w:t>
      </w:r>
      <w:r>
        <w:rPr>
          <w:spacing w:val="-3"/>
          <w:w w:val="95"/>
          <w:sz w:val="25"/>
        </w:rPr>
        <w:t xml:space="preserve">belge öğrenciye </w:t>
      </w:r>
      <w:r>
        <w:rPr>
          <w:w w:val="95"/>
          <w:sz w:val="25"/>
        </w:rPr>
        <w:t xml:space="preserve">verilir. </w:t>
      </w:r>
      <w:r>
        <w:rPr>
          <w:spacing w:val="-3"/>
          <w:w w:val="95"/>
          <w:sz w:val="25"/>
        </w:rPr>
        <w:t xml:space="preserve">İkinci </w:t>
      </w:r>
      <w:r>
        <w:rPr>
          <w:w w:val="95"/>
          <w:sz w:val="25"/>
        </w:rPr>
        <w:t>nüsha ilgili birimce dönem itibarıyla</w:t>
      </w:r>
      <w:r>
        <w:rPr>
          <w:spacing w:val="-24"/>
          <w:w w:val="95"/>
          <w:sz w:val="25"/>
        </w:rPr>
        <w:t xml:space="preserve"> </w:t>
      </w:r>
      <w:r>
        <w:rPr>
          <w:w w:val="95"/>
          <w:sz w:val="25"/>
        </w:rPr>
        <w:t>arşivlenir</w:t>
      </w:r>
      <w:r>
        <w:rPr>
          <w:spacing w:val="-21"/>
          <w:w w:val="95"/>
          <w:sz w:val="25"/>
        </w:rPr>
        <w:t xml:space="preserve"> </w:t>
      </w:r>
      <w:r>
        <w:rPr>
          <w:spacing w:val="-3"/>
          <w:w w:val="95"/>
          <w:sz w:val="25"/>
        </w:rPr>
        <w:t>ve</w:t>
      </w:r>
      <w:r>
        <w:rPr>
          <w:spacing w:val="-24"/>
          <w:w w:val="95"/>
          <w:sz w:val="25"/>
        </w:rPr>
        <w:t xml:space="preserve"> </w:t>
      </w:r>
      <w:r>
        <w:rPr>
          <w:w w:val="95"/>
          <w:sz w:val="25"/>
        </w:rPr>
        <w:t>imha</w:t>
      </w:r>
      <w:r>
        <w:rPr>
          <w:spacing w:val="-23"/>
          <w:w w:val="95"/>
          <w:sz w:val="25"/>
        </w:rPr>
        <w:t xml:space="preserve"> </w:t>
      </w:r>
      <w:r>
        <w:rPr>
          <w:w w:val="95"/>
          <w:sz w:val="25"/>
        </w:rPr>
        <w:t>edilmez.</w:t>
      </w:r>
      <w:r>
        <w:rPr>
          <w:spacing w:val="-21"/>
          <w:w w:val="95"/>
          <w:sz w:val="25"/>
        </w:rPr>
        <w:t xml:space="preserve"> </w:t>
      </w:r>
      <w:r>
        <w:rPr>
          <w:w w:val="95"/>
          <w:sz w:val="25"/>
        </w:rPr>
        <w:t>Enstitülerde</w:t>
      </w:r>
      <w:r>
        <w:rPr>
          <w:spacing w:val="-23"/>
          <w:w w:val="95"/>
          <w:sz w:val="25"/>
        </w:rPr>
        <w:t xml:space="preserve"> </w:t>
      </w:r>
      <w:r>
        <w:rPr>
          <w:w w:val="95"/>
          <w:sz w:val="25"/>
        </w:rPr>
        <w:t>ilişik</w:t>
      </w:r>
      <w:r>
        <w:rPr>
          <w:spacing w:val="-24"/>
          <w:w w:val="95"/>
          <w:sz w:val="25"/>
        </w:rPr>
        <w:t xml:space="preserve"> </w:t>
      </w:r>
      <w:r>
        <w:rPr>
          <w:spacing w:val="-3"/>
          <w:w w:val="95"/>
          <w:sz w:val="25"/>
        </w:rPr>
        <w:t>kesme</w:t>
      </w:r>
      <w:r>
        <w:rPr>
          <w:spacing w:val="-24"/>
          <w:w w:val="95"/>
          <w:sz w:val="25"/>
        </w:rPr>
        <w:t xml:space="preserve"> </w:t>
      </w:r>
      <w:r>
        <w:rPr>
          <w:w w:val="95"/>
          <w:sz w:val="25"/>
        </w:rPr>
        <w:t>işlemlerinde,</w:t>
      </w:r>
      <w:r>
        <w:rPr>
          <w:spacing w:val="-23"/>
          <w:w w:val="95"/>
          <w:sz w:val="25"/>
        </w:rPr>
        <w:t xml:space="preserve"> </w:t>
      </w:r>
      <w:r>
        <w:rPr>
          <w:w w:val="95"/>
          <w:sz w:val="25"/>
        </w:rPr>
        <w:t>ilgili</w:t>
      </w:r>
      <w:r>
        <w:rPr>
          <w:spacing w:val="-20"/>
          <w:w w:val="95"/>
          <w:sz w:val="25"/>
        </w:rPr>
        <w:t xml:space="preserve"> </w:t>
      </w:r>
      <w:r>
        <w:rPr>
          <w:w w:val="95"/>
          <w:sz w:val="25"/>
        </w:rPr>
        <w:t>enstitünün</w:t>
      </w:r>
      <w:r>
        <w:rPr>
          <w:spacing w:val="-25"/>
          <w:w w:val="95"/>
          <w:sz w:val="25"/>
        </w:rPr>
        <w:t xml:space="preserve"> </w:t>
      </w:r>
      <w:r>
        <w:rPr>
          <w:w w:val="95"/>
          <w:sz w:val="25"/>
        </w:rPr>
        <w:t>ilişik</w:t>
      </w:r>
      <w:r>
        <w:rPr>
          <w:spacing w:val="-24"/>
          <w:w w:val="95"/>
          <w:sz w:val="25"/>
        </w:rPr>
        <w:t xml:space="preserve"> </w:t>
      </w:r>
      <w:r>
        <w:rPr>
          <w:spacing w:val="-3"/>
          <w:w w:val="95"/>
          <w:sz w:val="25"/>
        </w:rPr>
        <w:t>kesme</w:t>
      </w:r>
      <w:r>
        <w:rPr>
          <w:spacing w:val="-23"/>
          <w:w w:val="95"/>
          <w:sz w:val="25"/>
        </w:rPr>
        <w:t xml:space="preserve"> </w:t>
      </w:r>
      <w:r>
        <w:rPr>
          <w:spacing w:val="-3"/>
          <w:w w:val="95"/>
          <w:sz w:val="25"/>
        </w:rPr>
        <w:t xml:space="preserve">belgesi </w:t>
      </w:r>
      <w:r>
        <w:rPr>
          <w:sz w:val="25"/>
        </w:rPr>
        <w:t>kullanılır.</w:t>
      </w:r>
      <w:r>
        <w:rPr>
          <w:spacing w:val="-21"/>
          <w:sz w:val="25"/>
        </w:rPr>
        <w:t xml:space="preserve"> </w:t>
      </w:r>
      <w:r>
        <w:rPr>
          <w:sz w:val="25"/>
        </w:rPr>
        <w:t>İlişik</w:t>
      </w:r>
      <w:r>
        <w:rPr>
          <w:spacing w:val="-21"/>
          <w:sz w:val="25"/>
        </w:rPr>
        <w:t xml:space="preserve"> </w:t>
      </w:r>
      <w:r>
        <w:rPr>
          <w:spacing w:val="-3"/>
          <w:sz w:val="25"/>
        </w:rPr>
        <w:t>kesme</w:t>
      </w:r>
      <w:r>
        <w:rPr>
          <w:spacing w:val="-20"/>
          <w:sz w:val="25"/>
        </w:rPr>
        <w:t xml:space="preserve"> </w:t>
      </w:r>
      <w:r>
        <w:rPr>
          <w:spacing w:val="-3"/>
          <w:sz w:val="25"/>
        </w:rPr>
        <w:t>belgesi</w:t>
      </w:r>
      <w:r>
        <w:rPr>
          <w:spacing w:val="-16"/>
          <w:sz w:val="25"/>
        </w:rPr>
        <w:t xml:space="preserve"> </w:t>
      </w:r>
      <w:r>
        <w:rPr>
          <w:sz w:val="25"/>
        </w:rPr>
        <w:t>ile</w:t>
      </w:r>
      <w:r>
        <w:rPr>
          <w:spacing w:val="-20"/>
          <w:sz w:val="25"/>
        </w:rPr>
        <w:t xml:space="preserve"> </w:t>
      </w:r>
      <w:r>
        <w:rPr>
          <w:sz w:val="25"/>
        </w:rPr>
        <w:t>başvuran</w:t>
      </w:r>
      <w:r>
        <w:rPr>
          <w:spacing w:val="-22"/>
          <w:sz w:val="25"/>
        </w:rPr>
        <w:t xml:space="preserve"> </w:t>
      </w:r>
      <w:r>
        <w:rPr>
          <w:sz w:val="25"/>
        </w:rPr>
        <w:t>mezuna</w:t>
      </w:r>
      <w:r>
        <w:rPr>
          <w:spacing w:val="-20"/>
          <w:sz w:val="25"/>
        </w:rPr>
        <w:t xml:space="preserve"> </w:t>
      </w:r>
      <w:r>
        <w:rPr>
          <w:sz w:val="25"/>
        </w:rPr>
        <w:t>diploması</w:t>
      </w:r>
      <w:r>
        <w:rPr>
          <w:spacing w:val="-16"/>
          <w:sz w:val="25"/>
        </w:rPr>
        <w:t xml:space="preserve"> </w:t>
      </w:r>
      <w:r>
        <w:rPr>
          <w:spacing w:val="-4"/>
          <w:sz w:val="25"/>
        </w:rPr>
        <w:t>vb.</w:t>
      </w:r>
      <w:r>
        <w:rPr>
          <w:spacing w:val="-20"/>
          <w:sz w:val="25"/>
        </w:rPr>
        <w:t xml:space="preserve"> </w:t>
      </w:r>
      <w:r>
        <w:rPr>
          <w:sz w:val="25"/>
        </w:rPr>
        <w:t>belgeleri</w:t>
      </w:r>
      <w:r>
        <w:rPr>
          <w:spacing w:val="-16"/>
          <w:sz w:val="25"/>
        </w:rPr>
        <w:t xml:space="preserve"> </w:t>
      </w:r>
      <w:r>
        <w:rPr>
          <w:sz w:val="25"/>
        </w:rPr>
        <w:t>verilir.</w:t>
      </w:r>
    </w:p>
    <w:p w14:paraId="7543F6B0" w14:textId="77777777" w:rsidR="0029108B" w:rsidRDefault="00D40764">
      <w:pPr>
        <w:pStyle w:val="Balk1"/>
        <w:numPr>
          <w:ilvl w:val="2"/>
          <w:numId w:val="34"/>
        </w:numPr>
        <w:tabs>
          <w:tab w:val="left" w:pos="700"/>
        </w:tabs>
        <w:spacing w:before="214"/>
      </w:pPr>
      <w:r>
        <w:rPr>
          <w:spacing w:val="-7"/>
        </w:rPr>
        <w:t xml:space="preserve">Mezuniyet </w:t>
      </w:r>
      <w:r>
        <w:rPr>
          <w:spacing w:val="-6"/>
        </w:rPr>
        <w:t xml:space="preserve">Belirleme </w:t>
      </w:r>
      <w:r>
        <w:rPr>
          <w:spacing w:val="-7"/>
        </w:rPr>
        <w:t>Yönteminin</w:t>
      </w:r>
      <w:r>
        <w:rPr>
          <w:spacing w:val="-39"/>
        </w:rPr>
        <w:t xml:space="preserve"> </w:t>
      </w:r>
      <w:r>
        <w:rPr>
          <w:spacing w:val="-9"/>
        </w:rPr>
        <w:t>Güvenilirliği</w:t>
      </w:r>
    </w:p>
    <w:p w14:paraId="4B5BB992" w14:textId="77777777" w:rsidR="0029108B" w:rsidRDefault="00D40764">
      <w:pPr>
        <w:pStyle w:val="GvdeMetni"/>
        <w:spacing w:before="225" w:line="220" w:lineRule="auto"/>
        <w:ind w:right="235" w:firstLine="3"/>
        <w:jc w:val="both"/>
      </w:pPr>
      <w:r>
        <w:rPr>
          <w:spacing w:val="-3"/>
          <w:w w:val="95"/>
        </w:rPr>
        <w:t>Afyon</w:t>
      </w:r>
      <w:r>
        <w:rPr>
          <w:spacing w:val="-11"/>
          <w:w w:val="95"/>
        </w:rPr>
        <w:t xml:space="preserve"> </w:t>
      </w:r>
      <w:r>
        <w:rPr>
          <w:w w:val="95"/>
        </w:rPr>
        <w:t>Kocatepe</w:t>
      </w:r>
      <w:r>
        <w:rPr>
          <w:spacing w:val="-10"/>
          <w:w w:val="95"/>
        </w:rPr>
        <w:t xml:space="preserve"> </w:t>
      </w:r>
      <w:r>
        <w:rPr>
          <w:w w:val="95"/>
        </w:rPr>
        <w:t>Üniversitesi</w:t>
      </w:r>
      <w:r>
        <w:rPr>
          <w:spacing w:val="-6"/>
          <w:w w:val="95"/>
        </w:rPr>
        <w:t xml:space="preserve"> </w:t>
      </w:r>
      <w:r>
        <w:rPr>
          <w:w w:val="95"/>
        </w:rPr>
        <w:t>Önlisans</w:t>
      </w:r>
      <w:r>
        <w:rPr>
          <w:spacing w:val="-12"/>
          <w:w w:val="95"/>
        </w:rPr>
        <w:t xml:space="preserve"> </w:t>
      </w:r>
      <w:r>
        <w:rPr>
          <w:spacing w:val="-3"/>
          <w:w w:val="95"/>
        </w:rPr>
        <w:t>ve</w:t>
      </w:r>
      <w:r>
        <w:rPr>
          <w:spacing w:val="-9"/>
          <w:w w:val="95"/>
        </w:rPr>
        <w:t xml:space="preserve"> </w:t>
      </w:r>
      <w:r>
        <w:rPr>
          <w:w w:val="95"/>
        </w:rPr>
        <w:t>Lisans</w:t>
      </w:r>
      <w:r>
        <w:rPr>
          <w:spacing w:val="-9"/>
          <w:w w:val="95"/>
        </w:rPr>
        <w:t xml:space="preserve"> </w:t>
      </w:r>
      <w:r>
        <w:rPr>
          <w:w w:val="95"/>
        </w:rPr>
        <w:t>Eğitim-Öğretim</w:t>
      </w:r>
      <w:r>
        <w:rPr>
          <w:spacing w:val="-11"/>
          <w:w w:val="95"/>
        </w:rPr>
        <w:t xml:space="preserve"> </w:t>
      </w:r>
      <w:r>
        <w:rPr>
          <w:spacing w:val="-3"/>
          <w:w w:val="95"/>
        </w:rPr>
        <w:t>ve</w:t>
      </w:r>
      <w:r>
        <w:rPr>
          <w:spacing w:val="-10"/>
          <w:w w:val="95"/>
        </w:rPr>
        <w:t xml:space="preserve"> </w:t>
      </w:r>
      <w:r>
        <w:rPr>
          <w:w w:val="95"/>
        </w:rPr>
        <w:t>Sınav</w:t>
      </w:r>
      <w:r>
        <w:rPr>
          <w:spacing w:val="-18"/>
          <w:w w:val="95"/>
        </w:rPr>
        <w:t xml:space="preserve"> </w:t>
      </w:r>
      <w:r>
        <w:rPr>
          <w:w w:val="95"/>
        </w:rPr>
        <w:t>Yönetmeliği</w:t>
      </w:r>
      <w:r>
        <w:rPr>
          <w:spacing w:val="-9"/>
          <w:w w:val="95"/>
        </w:rPr>
        <w:t xml:space="preserve"> </w:t>
      </w:r>
      <w:r>
        <w:rPr>
          <w:spacing w:val="-3"/>
          <w:w w:val="95"/>
        </w:rPr>
        <w:t>beşinci</w:t>
      </w:r>
      <w:r>
        <w:rPr>
          <w:spacing w:val="-8"/>
          <w:w w:val="95"/>
        </w:rPr>
        <w:t xml:space="preserve"> </w:t>
      </w:r>
      <w:r>
        <w:rPr>
          <w:w w:val="95"/>
        </w:rPr>
        <w:t>bölüm</w:t>
      </w:r>
      <w:r>
        <w:rPr>
          <w:spacing w:val="-12"/>
          <w:w w:val="95"/>
        </w:rPr>
        <w:t xml:space="preserve"> </w:t>
      </w:r>
      <w:r>
        <w:rPr>
          <w:w w:val="95"/>
        </w:rPr>
        <w:t xml:space="preserve">diploma ile ilgili yönetmelik maddelerine </w:t>
      </w:r>
      <w:r>
        <w:rPr>
          <w:spacing w:val="-3"/>
          <w:w w:val="95"/>
        </w:rPr>
        <w:t xml:space="preserve">ve Afyon </w:t>
      </w:r>
      <w:r>
        <w:rPr>
          <w:w w:val="95"/>
        </w:rPr>
        <w:t>Ko</w:t>
      </w:r>
      <w:r>
        <w:rPr>
          <w:w w:val="95"/>
        </w:rPr>
        <w:t xml:space="preserve">catepe Üniversitesi Diploma, Diploma Eki </w:t>
      </w:r>
      <w:r>
        <w:rPr>
          <w:spacing w:val="-3"/>
          <w:w w:val="95"/>
        </w:rPr>
        <w:t xml:space="preserve">ve </w:t>
      </w:r>
      <w:r>
        <w:rPr>
          <w:w w:val="95"/>
        </w:rPr>
        <w:t>Diğer Belgelerin Düzenlenmesine</w:t>
      </w:r>
      <w:r>
        <w:rPr>
          <w:spacing w:val="-12"/>
          <w:w w:val="95"/>
        </w:rPr>
        <w:t xml:space="preserve"> </w:t>
      </w:r>
      <w:r>
        <w:rPr>
          <w:w w:val="95"/>
        </w:rPr>
        <w:t>İlişkin</w:t>
      </w:r>
      <w:r>
        <w:rPr>
          <w:spacing w:val="-19"/>
          <w:w w:val="95"/>
        </w:rPr>
        <w:t xml:space="preserve"> </w:t>
      </w:r>
      <w:r>
        <w:rPr>
          <w:w w:val="95"/>
        </w:rPr>
        <w:t>Yönerge</w:t>
      </w:r>
      <w:r>
        <w:rPr>
          <w:spacing w:val="-13"/>
          <w:w w:val="95"/>
        </w:rPr>
        <w:t xml:space="preserve"> </w:t>
      </w:r>
      <w:r>
        <w:rPr>
          <w:spacing w:val="-6"/>
          <w:w w:val="95"/>
        </w:rPr>
        <w:t>’ye</w:t>
      </w:r>
      <w:r>
        <w:rPr>
          <w:spacing w:val="-14"/>
          <w:w w:val="95"/>
        </w:rPr>
        <w:t xml:space="preserve"> </w:t>
      </w:r>
      <w:r>
        <w:rPr>
          <w:w w:val="95"/>
        </w:rPr>
        <w:t>ilave</w:t>
      </w:r>
      <w:r>
        <w:rPr>
          <w:spacing w:val="-13"/>
          <w:w w:val="95"/>
        </w:rPr>
        <w:t xml:space="preserve"> </w:t>
      </w:r>
      <w:r>
        <w:rPr>
          <w:w w:val="95"/>
        </w:rPr>
        <w:t>olarak</w:t>
      </w:r>
      <w:r>
        <w:rPr>
          <w:spacing w:val="-15"/>
          <w:w w:val="95"/>
        </w:rPr>
        <w:t xml:space="preserve"> </w:t>
      </w:r>
      <w:r>
        <w:rPr>
          <w:w w:val="95"/>
        </w:rPr>
        <w:t>öğrenci</w:t>
      </w:r>
      <w:r>
        <w:rPr>
          <w:spacing w:val="-11"/>
          <w:w w:val="95"/>
        </w:rPr>
        <w:t xml:space="preserve"> </w:t>
      </w:r>
      <w:r>
        <w:rPr>
          <w:w w:val="95"/>
        </w:rPr>
        <w:t>işleri</w:t>
      </w:r>
      <w:r>
        <w:rPr>
          <w:spacing w:val="-10"/>
          <w:w w:val="95"/>
        </w:rPr>
        <w:t xml:space="preserve"> </w:t>
      </w:r>
      <w:r>
        <w:rPr>
          <w:w w:val="95"/>
        </w:rPr>
        <w:t>tarafından</w:t>
      </w:r>
      <w:r>
        <w:rPr>
          <w:spacing w:val="-15"/>
          <w:w w:val="95"/>
        </w:rPr>
        <w:t xml:space="preserve"> </w:t>
      </w:r>
      <w:r>
        <w:rPr>
          <w:w w:val="95"/>
        </w:rPr>
        <w:t>öğrenci</w:t>
      </w:r>
      <w:r>
        <w:rPr>
          <w:spacing w:val="-10"/>
          <w:w w:val="95"/>
        </w:rPr>
        <w:t xml:space="preserve"> </w:t>
      </w:r>
      <w:r>
        <w:rPr>
          <w:w w:val="95"/>
        </w:rPr>
        <w:t>bilgi</w:t>
      </w:r>
      <w:r>
        <w:rPr>
          <w:spacing w:val="-11"/>
          <w:w w:val="95"/>
        </w:rPr>
        <w:t xml:space="preserve"> </w:t>
      </w:r>
      <w:r>
        <w:rPr>
          <w:w w:val="95"/>
        </w:rPr>
        <w:t>sistem</w:t>
      </w:r>
      <w:r>
        <w:rPr>
          <w:spacing w:val="-14"/>
          <w:w w:val="95"/>
        </w:rPr>
        <w:t xml:space="preserve"> </w:t>
      </w:r>
      <w:r>
        <w:rPr>
          <w:w w:val="95"/>
        </w:rPr>
        <w:t>programında</w:t>
      </w:r>
      <w:r>
        <w:rPr>
          <w:spacing w:val="-13"/>
          <w:w w:val="95"/>
        </w:rPr>
        <w:t xml:space="preserve"> </w:t>
      </w:r>
      <w:r>
        <w:rPr>
          <w:spacing w:val="-7"/>
          <w:w w:val="95"/>
        </w:rPr>
        <w:t xml:space="preserve">yer </w:t>
      </w:r>
      <w:r>
        <w:t xml:space="preserve">alan mezun </w:t>
      </w:r>
      <w:r>
        <w:rPr>
          <w:spacing w:val="-3"/>
        </w:rPr>
        <w:t>adayların</w:t>
      </w:r>
      <w:r>
        <w:rPr>
          <w:spacing w:val="-43"/>
        </w:rPr>
        <w:t xml:space="preserve"> </w:t>
      </w:r>
      <w:r>
        <w:t>işlemlerinde;</w:t>
      </w:r>
    </w:p>
    <w:p w14:paraId="18EAE4CB" w14:textId="77777777" w:rsidR="0029108B" w:rsidRDefault="00D40764">
      <w:pPr>
        <w:pStyle w:val="ListeParagraf"/>
        <w:numPr>
          <w:ilvl w:val="0"/>
          <w:numId w:val="32"/>
        </w:numPr>
        <w:tabs>
          <w:tab w:val="left" w:pos="348"/>
        </w:tabs>
        <w:spacing w:before="213"/>
        <w:ind w:hanging="233"/>
        <w:rPr>
          <w:sz w:val="25"/>
        </w:rPr>
      </w:pPr>
      <w:r>
        <w:rPr>
          <w:spacing w:val="-3"/>
          <w:sz w:val="25"/>
        </w:rPr>
        <w:t>AGNO</w:t>
      </w:r>
      <w:r>
        <w:rPr>
          <w:spacing w:val="-9"/>
          <w:sz w:val="25"/>
        </w:rPr>
        <w:t xml:space="preserve"> </w:t>
      </w:r>
      <w:r>
        <w:rPr>
          <w:sz w:val="25"/>
        </w:rPr>
        <w:t>kontrolü,</w:t>
      </w:r>
    </w:p>
    <w:p w14:paraId="0657EF8E" w14:textId="77777777" w:rsidR="0029108B" w:rsidRDefault="00D40764">
      <w:pPr>
        <w:pStyle w:val="ListeParagraf"/>
        <w:numPr>
          <w:ilvl w:val="0"/>
          <w:numId w:val="32"/>
        </w:numPr>
        <w:tabs>
          <w:tab w:val="left" w:pos="348"/>
        </w:tabs>
        <w:spacing w:before="208"/>
        <w:ind w:hanging="233"/>
        <w:rPr>
          <w:sz w:val="25"/>
        </w:rPr>
      </w:pPr>
      <w:r>
        <w:rPr>
          <w:sz w:val="25"/>
        </w:rPr>
        <w:t>Kredi</w:t>
      </w:r>
      <w:r>
        <w:rPr>
          <w:spacing w:val="-6"/>
          <w:sz w:val="25"/>
        </w:rPr>
        <w:t xml:space="preserve"> </w:t>
      </w:r>
      <w:r>
        <w:rPr>
          <w:sz w:val="25"/>
        </w:rPr>
        <w:t>kontrolü,</w:t>
      </w:r>
    </w:p>
    <w:p w14:paraId="768DC9B6" w14:textId="77777777" w:rsidR="0029108B" w:rsidRDefault="00D40764">
      <w:pPr>
        <w:pStyle w:val="ListeParagraf"/>
        <w:numPr>
          <w:ilvl w:val="0"/>
          <w:numId w:val="32"/>
        </w:numPr>
        <w:tabs>
          <w:tab w:val="left" w:pos="348"/>
        </w:tabs>
        <w:spacing w:before="209"/>
        <w:ind w:hanging="233"/>
        <w:rPr>
          <w:sz w:val="25"/>
        </w:rPr>
      </w:pPr>
      <w:r>
        <w:rPr>
          <w:spacing w:val="-5"/>
          <w:sz w:val="25"/>
        </w:rPr>
        <w:t xml:space="preserve">AKTS </w:t>
      </w:r>
      <w:r>
        <w:rPr>
          <w:sz w:val="25"/>
        </w:rPr>
        <w:t xml:space="preserve">kontrolü, </w:t>
      </w:r>
      <w:r>
        <w:rPr>
          <w:sz w:val="25"/>
        </w:rPr>
        <w:t>zorunlu ders</w:t>
      </w:r>
      <w:r>
        <w:rPr>
          <w:spacing w:val="-38"/>
          <w:sz w:val="25"/>
        </w:rPr>
        <w:t xml:space="preserve"> </w:t>
      </w:r>
      <w:r>
        <w:rPr>
          <w:sz w:val="25"/>
        </w:rPr>
        <w:t>kontrolü,</w:t>
      </w:r>
    </w:p>
    <w:p w14:paraId="388054FC" w14:textId="77777777" w:rsidR="0029108B" w:rsidRDefault="00D40764">
      <w:pPr>
        <w:pStyle w:val="ListeParagraf"/>
        <w:numPr>
          <w:ilvl w:val="0"/>
          <w:numId w:val="32"/>
        </w:numPr>
        <w:tabs>
          <w:tab w:val="left" w:pos="348"/>
        </w:tabs>
        <w:spacing w:before="208"/>
        <w:ind w:hanging="233"/>
        <w:rPr>
          <w:sz w:val="25"/>
        </w:rPr>
      </w:pPr>
      <w:r>
        <w:rPr>
          <w:spacing w:val="-3"/>
          <w:sz w:val="25"/>
        </w:rPr>
        <w:t xml:space="preserve">Seçmeli </w:t>
      </w:r>
      <w:r>
        <w:rPr>
          <w:sz w:val="25"/>
        </w:rPr>
        <w:t>ders</w:t>
      </w:r>
      <w:r>
        <w:rPr>
          <w:spacing w:val="-14"/>
          <w:sz w:val="25"/>
        </w:rPr>
        <w:t xml:space="preserve"> </w:t>
      </w:r>
      <w:r>
        <w:rPr>
          <w:sz w:val="25"/>
        </w:rPr>
        <w:t>kontrolü,</w:t>
      </w:r>
    </w:p>
    <w:p w14:paraId="2E4929C7" w14:textId="77777777" w:rsidR="0029108B" w:rsidRDefault="00D40764">
      <w:pPr>
        <w:pStyle w:val="ListeParagraf"/>
        <w:numPr>
          <w:ilvl w:val="0"/>
          <w:numId w:val="32"/>
        </w:numPr>
        <w:tabs>
          <w:tab w:val="left" w:pos="348"/>
        </w:tabs>
        <w:spacing w:before="208"/>
        <w:ind w:hanging="233"/>
        <w:rPr>
          <w:sz w:val="25"/>
        </w:rPr>
      </w:pPr>
      <w:r>
        <w:rPr>
          <w:sz w:val="25"/>
        </w:rPr>
        <w:t>Başarısız ders</w:t>
      </w:r>
      <w:r>
        <w:rPr>
          <w:spacing w:val="-22"/>
          <w:sz w:val="25"/>
        </w:rPr>
        <w:t xml:space="preserve"> </w:t>
      </w:r>
      <w:r>
        <w:rPr>
          <w:sz w:val="25"/>
        </w:rPr>
        <w:t>kontrolü,</w:t>
      </w:r>
    </w:p>
    <w:p w14:paraId="47D49627" w14:textId="77777777" w:rsidR="0029108B" w:rsidRDefault="00D40764">
      <w:pPr>
        <w:pStyle w:val="ListeParagraf"/>
        <w:numPr>
          <w:ilvl w:val="0"/>
          <w:numId w:val="32"/>
        </w:numPr>
        <w:tabs>
          <w:tab w:val="left" w:pos="348"/>
        </w:tabs>
        <w:spacing w:before="209"/>
        <w:ind w:hanging="233"/>
        <w:rPr>
          <w:sz w:val="25"/>
        </w:rPr>
      </w:pPr>
      <w:r>
        <w:rPr>
          <w:sz w:val="25"/>
        </w:rPr>
        <w:t>Staj</w:t>
      </w:r>
      <w:r>
        <w:rPr>
          <w:spacing w:val="-11"/>
          <w:sz w:val="25"/>
        </w:rPr>
        <w:t xml:space="preserve"> </w:t>
      </w:r>
      <w:r>
        <w:rPr>
          <w:sz w:val="25"/>
        </w:rPr>
        <w:t>kontrolü</w:t>
      </w:r>
      <w:r>
        <w:rPr>
          <w:spacing w:val="-6"/>
          <w:sz w:val="25"/>
        </w:rPr>
        <w:t xml:space="preserve"> </w:t>
      </w:r>
      <w:r>
        <w:rPr>
          <w:spacing w:val="-3"/>
          <w:sz w:val="25"/>
        </w:rPr>
        <w:t>yapılır</w:t>
      </w:r>
      <w:r>
        <w:rPr>
          <w:spacing w:val="-13"/>
          <w:sz w:val="25"/>
        </w:rPr>
        <w:t xml:space="preserve"> </w:t>
      </w:r>
      <w:r>
        <w:rPr>
          <w:spacing w:val="-3"/>
          <w:sz w:val="25"/>
        </w:rPr>
        <w:t>ve</w:t>
      </w:r>
      <w:r>
        <w:rPr>
          <w:spacing w:val="-14"/>
          <w:sz w:val="25"/>
        </w:rPr>
        <w:t xml:space="preserve"> </w:t>
      </w:r>
      <w:r>
        <w:rPr>
          <w:sz w:val="25"/>
        </w:rPr>
        <w:t>mezun</w:t>
      </w:r>
      <w:r>
        <w:rPr>
          <w:spacing w:val="-17"/>
          <w:sz w:val="25"/>
        </w:rPr>
        <w:t xml:space="preserve"> </w:t>
      </w:r>
      <w:r>
        <w:rPr>
          <w:sz w:val="25"/>
        </w:rPr>
        <w:t>öğrencilerin</w:t>
      </w:r>
      <w:r>
        <w:rPr>
          <w:spacing w:val="-17"/>
          <w:sz w:val="25"/>
        </w:rPr>
        <w:t xml:space="preserve"> </w:t>
      </w:r>
      <w:r>
        <w:rPr>
          <w:sz w:val="25"/>
        </w:rPr>
        <w:t>listesi</w:t>
      </w:r>
      <w:r>
        <w:rPr>
          <w:spacing w:val="-10"/>
          <w:sz w:val="25"/>
        </w:rPr>
        <w:t xml:space="preserve"> </w:t>
      </w:r>
      <w:r>
        <w:rPr>
          <w:spacing w:val="2"/>
          <w:sz w:val="25"/>
        </w:rPr>
        <w:t>oluşturulur.</w:t>
      </w:r>
    </w:p>
    <w:p w14:paraId="41912E5C" w14:textId="77777777" w:rsidR="0029108B" w:rsidRDefault="0029108B">
      <w:pPr>
        <w:pStyle w:val="GvdeMetni"/>
        <w:spacing w:before="8"/>
        <w:ind w:left="0"/>
        <w:rPr>
          <w:sz w:val="19"/>
        </w:rPr>
      </w:pPr>
    </w:p>
    <w:p w14:paraId="79AC513E" w14:textId="77777777" w:rsidR="0029108B" w:rsidRDefault="00D40764">
      <w:pPr>
        <w:pStyle w:val="GvdeMetni"/>
        <w:spacing w:line="220" w:lineRule="auto"/>
        <w:ind w:right="312" w:firstLine="3"/>
        <w:jc w:val="both"/>
      </w:pPr>
      <w:r>
        <w:rPr>
          <w:w w:val="95"/>
        </w:rPr>
        <w:t>Mezun</w:t>
      </w:r>
      <w:r>
        <w:rPr>
          <w:spacing w:val="-28"/>
          <w:w w:val="95"/>
        </w:rPr>
        <w:t xml:space="preserve"> </w:t>
      </w:r>
      <w:r>
        <w:rPr>
          <w:w w:val="95"/>
        </w:rPr>
        <w:t>listesinin</w:t>
      </w:r>
      <w:r>
        <w:rPr>
          <w:spacing w:val="-27"/>
          <w:w w:val="95"/>
        </w:rPr>
        <w:t xml:space="preserve"> </w:t>
      </w:r>
      <w:r>
        <w:rPr>
          <w:w w:val="95"/>
        </w:rPr>
        <w:t>oluşturulmasında</w:t>
      </w:r>
      <w:r>
        <w:rPr>
          <w:spacing w:val="-26"/>
          <w:w w:val="95"/>
        </w:rPr>
        <w:t xml:space="preserve"> </w:t>
      </w:r>
      <w:r>
        <w:rPr>
          <w:w w:val="95"/>
        </w:rPr>
        <w:t>otomasyon</w:t>
      </w:r>
      <w:r>
        <w:rPr>
          <w:spacing w:val="-28"/>
          <w:w w:val="95"/>
        </w:rPr>
        <w:t xml:space="preserve"> </w:t>
      </w:r>
      <w:r>
        <w:rPr>
          <w:w w:val="95"/>
        </w:rPr>
        <w:t>kullanılması</w:t>
      </w:r>
      <w:r>
        <w:rPr>
          <w:spacing w:val="-23"/>
          <w:w w:val="95"/>
        </w:rPr>
        <w:t xml:space="preserve"> </w:t>
      </w:r>
      <w:r>
        <w:rPr>
          <w:spacing w:val="2"/>
          <w:w w:val="95"/>
        </w:rPr>
        <w:t>tüm</w:t>
      </w:r>
      <w:r>
        <w:rPr>
          <w:spacing w:val="-26"/>
          <w:w w:val="95"/>
        </w:rPr>
        <w:t xml:space="preserve"> </w:t>
      </w:r>
      <w:r>
        <w:rPr>
          <w:w w:val="95"/>
        </w:rPr>
        <w:t>öğrenciler</w:t>
      </w:r>
      <w:r>
        <w:rPr>
          <w:spacing w:val="-25"/>
          <w:w w:val="95"/>
        </w:rPr>
        <w:t xml:space="preserve"> </w:t>
      </w:r>
      <w:r>
        <w:rPr>
          <w:w w:val="95"/>
        </w:rPr>
        <w:t>için</w:t>
      </w:r>
      <w:r>
        <w:rPr>
          <w:spacing w:val="-27"/>
          <w:w w:val="95"/>
        </w:rPr>
        <w:t xml:space="preserve"> </w:t>
      </w:r>
      <w:r>
        <w:rPr>
          <w:w w:val="95"/>
        </w:rPr>
        <w:t>eşit</w:t>
      </w:r>
      <w:r>
        <w:rPr>
          <w:spacing w:val="-23"/>
          <w:w w:val="95"/>
        </w:rPr>
        <w:t xml:space="preserve"> </w:t>
      </w:r>
      <w:r>
        <w:rPr>
          <w:spacing w:val="-3"/>
          <w:w w:val="95"/>
        </w:rPr>
        <w:t>ve</w:t>
      </w:r>
      <w:r>
        <w:rPr>
          <w:spacing w:val="-26"/>
          <w:w w:val="95"/>
        </w:rPr>
        <w:t xml:space="preserve"> </w:t>
      </w:r>
      <w:r>
        <w:rPr>
          <w:w w:val="95"/>
        </w:rPr>
        <w:t>güvenilir</w:t>
      </w:r>
      <w:r>
        <w:rPr>
          <w:spacing w:val="-25"/>
          <w:w w:val="95"/>
        </w:rPr>
        <w:t xml:space="preserve"> </w:t>
      </w:r>
      <w:r>
        <w:rPr>
          <w:w w:val="95"/>
        </w:rPr>
        <w:t>bir</w:t>
      </w:r>
      <w:r>
        <w:rPr>
          <w:spacing w:val="-24"/>
          <w:w w:val="95"/>
        </w:rPr>
        <w:t xml:space="preserve"> </w:t>
      </w:r>
      <w:r>
        <w:rPr>
          <w:w w:val="95"/>
        </w:rPr>
        <w:t>sonuç</w:t>
      </w:r>
      <w:r>
        <w:rPr>
          <w:spacing w:val="-26"/>
          <w:w w:val="95"/>
        </w:rPr>
        <w:t xml:space="preserve"> </w:t>
      </w:r>
      <w:r>
        <w:rPr>
          <w:w w:val="95"/>
        </w:rPr>
        <w:t xml:space="preserve">ortaya </w:t>
      </w:r>
      <w:r>
        <w:rPr>
          <w:spacing w:val="-3"/>
          <w:w w:val="95"/>
        </w:rPr>
        <w:t xml:space="preserve">çıkartmaktadır. </w:t>
      </w:r>
      <w:r>
        <w:rPr>
          <w:w w:val="95"/>
        </w:rPr>
        <w:t xml:space="preserve">Mezun öğrencilerin listesi öğrencilerin </w:t>
      </w:r>
      <w:r>
        <w:rPr>
          <w:spacing w:val="-3"/>
          <w:w w:val="95"/>
        </w:rPr>
        <w:t xml:space="preserve">akademik danışmanına </w:t>
      </w:r>
      <w:r>
        <w:rPr>
          <w:w w:val="95"/>
        </w:rPr>
        <w:t>öğrenci bilgi sistemi üzerinden gönderilmektedir</w:t>
      </w:r>
      <w:r>
        <w:rPr>
          <w:spacing w:val="-7"/>
          <w:w w:val="95"/>
        </w:rPr>
        <w:t xml:space="preserve"> </w:t>
      </w:r>
      <w:r>
        <w:rPr>
          <w:spacing w:val="-3"/>
          <w:w w:val="95"/>
        </w:rPr>
        <w:t>ve</w:t>
      </w:r>
      <w:r>
        <w:rPr>
          <w:spacing w:val="-7"/>
          <w:w w:val="95"/>
        </w:rPr>
        <w:t xml:space="preserve"> </w:t>
      </w:r>
      <w:r>
        <w:rPr>
          <w:spacing w:val="-3"/>
          <w:w w:val="95"/>
        </w:rPr>
        <w:t>danışman</w:t>
      </w:r>
      <w:r>
        <w:rPr>
          <w:spacing w:val="-9"/>
          <w:w w:val="95"/>
        </w:rPr>
        <w:t xml:space="preserve"> </w:t>
      </w:r>
      <w:r>
        <w:rPr>
          <w:w w:val="95"/>
        </w:rPr>
        <w:t>tarafından</w:t>
      </w:r>
      <w:r>
        <w:rPr>
          <w:spacing w:val="-9"/>
          <w:w w:val="95"/>
        </w:rPr>
        <w:t xml:space="preserve"> </w:t>
      </w:r>
      <w:r>
        <w:rPr>
          <w:w w:val="95"/>
        </w:rPr>
        <w:t>öğrencilerin</w:t>
      </w:r>
      <w:r>
        <w:rPr>
          <w:spacing w:val="-9"/>
          <w:w w:val="95"/>
        </w:rPr>
        <w:t xml:space="preserve"> </w:t>
      </w:r>
      <w:r>
        <w:rPr>
          <w:spacing w:val="-3"/>
          <w:w w:val="95"/>
        </w:rPr>
        <w:t>mezuniyet</w:t>
      </w:r>
      <w:r>
        <w:rPr>
          <w:spacing w:val="-5"/>
          <w:w w:val="95"/>
        </w:rPr>
        <w:t xml:space="preserve"> </w:t>
      </w:r>
      <w:r>
        <w:rPr>
          <w:w w:val="95"/>
        </w:rPr>
        <w:t>şartlarını</w:t>
      </w:r>
      <w:r>
        <w:rPr>
          <w:spacing w:val="-5"/>
          <w:w w:val="95"/>
        </w:rPr>
        <w:t xml:space="preserve"> </w:t>
      </w:r>
      <w:r>
        <w:rPr>
          <w:w w:val="95"/>
        </w:rPr>
        <w:t>sağladığına</w:t>
      </w:r>
      <w:r>
        <w:rPr>
          <w:spacing w:val="-8"/>
          <w:w w:val="95"/>
        </w:rPr>
        <w:t xml:space="preserve"> </w:t>
      </w:r>
      <w:r>
        <w:rPr>
          <w:w w:val="95"/>
        </w:rPr>
        <w:t>dair</w:t>
      </w:r>
      <w:r>
        <w:rPr>
          <w:spacing w:val="-5"/>
          <w:w w:val="95"/>
        </w:rPr>
        <w:t xml:space="preserve"> </w:t>
      </w:r>
      <w:r>
        <w:rPr>
          <w:w w:val="95"/>
        </w:rPr>
        <w:t>onay</w:t>
      </w:r>
      <w:r>
        <w:rPr>
          <w:spacing w:val="-15"/>
          <w:w w:val="95"/>
        </w:rPr>
        <w:t xml:space="preserve"> </w:t>
      </w:r>
      <w:r>
        <w:rPr>
          <w:spacing w:val="-3"/>
          <w:w w:val="95"/>
        </w:rPr>
        <w:t xml:space="preserve">alınmaktadır. </w:t>
      </w:r>
      <w:r>
        <w:rPr>
          <w:spacing w:val="-3"/>
        </w:rPr>
        <w:t xml:space="preserve">Onaylanan </w:t>
      </w:r>
      <w:r>
        <w:t>öğrenciler transkriptleri i</w:t>
      </w:r>
      <w:r>
        <w:t xml:space="preserve">le birlikte bölüm yönetim kurulunun </w:t>
      </w:r>
      <w:r>
        <w:rPr>
          <w:spacing w:val="-3"/>
        </w:rPr>
        <w:t xml:space="preserve">onayının </w:t>
      </w:r>
      <w:r>
        <w:t xml:space="preserve">alınması için bölüme </w:t>
      </w:r>
      <w:r>
        <w:rPr>
          <w:w w:val="95"/>
        </w:rPr>
        <w:t xml:space="preserve">gönderilmektedir. </w:t>
      </w:r>
      <w:r>
        <w:rPr>
          <w:spacing w:val="4"/>
          <w:w w:val="95"/>
        </w:rPr>
        <w:t xml:space="preserve">Bölüm </w:t>
      </w:r>
      <w:r>
        <w:rPr>
          <w:w w:val="95"/>
        </w:rPr>
        <w:t xml:space="preserve">yönetim kurulu kararı ile öğrencilerin mezuniyetlerine </w:t>
      </w:r>
      <w:r>
        <w:rPr>
          <w:spacing w:val="-3"/>
          <w:w w:val="95"/>
        </w:rPr>
        <w:t xml:space="preserve">karar verilmektedir. </w:t>
      </w:r>
      <w:r>
        <w:rPr>
          <w:w w:val="95"/>
        </w:rPr>
        <w:t>Sonuç olarak,</w:t>
      </w:r>
      <w:r>
        <w:rPr>
          <w:spacing w:val="-28"/>
          <w:w w:val="95"/>
        </w:rPr>
        <w:t xml:space="preserve"> </w:t>
      </w:r>
      <w:r>
        <w:rPr>
          <w:w w:val="95"/>
        </w:rPr>
        <w:t>mezun</w:t>
      </w:r>
      <w:r>
        <w:rPr>
          <w:spacing w:val="-29"/>
          <w:w w:val="95"/>
        </w:rPr>
        <w:t xml:space="preserve"> </w:t>
      </w:r>
      <w:r>
        <w:rPr>
          <w:w w:val="95"/>
        </w:rPr>
        <w:t>öğrencilerin</w:t>
      </w:r>
      <w:r>
        <w:rPr>
          <w:spacing w:val="-28"/>
          <w:w w:val="95"/>
        </w:rPr>
        <w:t xml:space="preserve"> </w:t>
      </w:r>
      <w:r>
        <w:rPr>
          <w:w w:val="95"/>
        </w:rPr>
        <w:t>belirlenmesi</w:t>
      </w:r>
      <w:r>
        <w:rPr>
          <w:spacing w:val="-25"/>
          <w:w w:val="95"/>
        </w:rPr>
        <w:t xml:space="preserve"> </w:t>
      </w:r>
      <w:r>
        <w:rPr>
          <w:w w:val="95"/>
        </w:rPr>
        <w:t>için</w:t>
      </w:r>
      <w:r>
        <w:rPr>
          <w:spacing w:val="-29"/>
          <w:w w:val="95"/>
        </w:rPr>
        <w:t xml:space="preserve"> </w:t>
      </w:r>
      <w:r>
        <w:rPr>
          <w:w w:val="95"/>
        </w:rPr>
        <w:t>otomasyon</w:t>
      </w:r>
      <w:r>
        <w:rPr>
          <w:spacing w:val="-28"/>
          <w:w w:val="95"/>
        </w:rPr>
        <w:t xml:space="preserve"> </w:t>
      </w:r>
      <w:r>
        <w:rPr>
          <w:w w:val="95"/>
        </w:rPr>
        <w:t>programının</w:t>
      </w:r>
      <w:r>
        <w:rPr>
          <w:spacing w:val="-29"/>
          <w:w w:val="95"/>
        </w:rPr>
        <w:t xml:space="preserve"> </w:t>
      </w:r>
      <w:r>
        <w:rPr>
          <w:w w:val="95"/>
        </w:rPr>
        <w:t>kullanılması,</w:t>
      </w:r>
      <w:r>
        <w:rPr>
          <w:spacing w:val="-27"/>
          <w:w w:val="95"/>
        </w:rPr>
        <w:t xml:space="preserve"> </w:t>
      </w:r>
      <w:r>
        <w:rPr>
          <w:spacing w:val="-3"/>
          <w:w w:val="95"/>
        </w:rPr>
        <w:t>akademik</w:t>
      </w:r>
      <w:r>
        <w:rPr>
          <w:spacing w:val="-28"/>
          <w:w w:val="95"/>
        </w:rPr>
        <w:t xml:space="preserve"> </w:t>
      </w:r>
      <w:r>
        <w:rPr>
          <w:spacing w:val="-3"/>
          <w:w w:val="95"/>
        </w:rPr>
        <w:t>danışman</w:t>
      </w:r>
      <w:r>
        <w:rPr>
          <w:spacing w:val="-29"/>
          <w:w w:val="95"/>
        </w:rPr>
        <w:t xml:space="preserve"> </w:t>
      </w:r>
      <w:r>
        <w:rPr>
          <w:spacing w:val="-3"/>
          <w:w w:val="95"/>
        </w:rPr>
        <w:t xml:space="preserve">onayının </w:t>
      </w:r>
      <w:r>
        <w:rPr>
          <w:w w:val="95"/>
        </w:rPr>
        <w:t>alınması</w:t>
      </w:r>
      <w:r>
        <w:rPr>
          <w:spacing w:val="-34"/>
          <w:w w:val="95"/>
        </w:rPr>
        <w:t xml:space="preserve"> </w:t>
      </w:r>
      <w:r>
        <w:rPr>
          <w:spacing w:val="-3"/>
          <w:w w:val="95"/>
        </w:rPr>
        <w:t>ve</w:t>
      </w:r>
      <w:r>
        <w:rPr>
          <w:spacing w:val="-37"/>
          <w:w w:val="95"/>
        </w:rPr>
        <w:t xml:space="preserve"> </w:t>
      </w:r>
      <w:r>
        <w:rPr>
          <w:w w:val="95"/>
        </w:rPr>
        <w:t>yönetim</w:t>
      </w:r>
      <w:r>
        <w:rPr>
          <w:spacing w:val="-36"/>
          <w:w w:val="95"/>
        </w:rPr>
        <w:t xml:space="preserve"> </w:t>
      </w:r>
      <w:r>
        <w:rPr>
          <w:w w:val="95"/>
        </w:rPr>
        <w:t>kurulu</w:t>
      </w:r>
      <w:r>
        <w:rPr>
          <w:spacing w:val="-32"/>
          <w:w w:val="95"/>
        </w:rPr>
        <w:t xml:space="preserve"> </w:t>
      </w:r>
      <w:r>
        <w:rPr>
          <w:w w:val="95"/>
        </w:rPr>
        <w:t>kararının</w:t>
      </w:r>
      <w:r>
        <w:rPr>
          <w:spacing w:val="-37"/>
          <w:w w:val="95"/>
        </w:rPr>
        <w:t xml:space="preserve"> </w:t>
      </w:r>
      <w:r>
        <w:rPr>
          <w:w w:val="95"/>
        </w:rPr>
        <w:t>alınması</w:t>
      </w:r>
      <w:r>
        <w:rPr>
          <w:spacing w:val="-34"/>
          <w:w w:val="95"/>
        </w:rPr>
        <w:t xml:space="preserve"> </w:t>
      </w:r>
      <w:r>
        <w:rPr>
          <w:spacing w:val="-3"/>
          <w:w w:val="95"/>
        </w:rPr>
        <w:t>mezuniyet</w:t>
      </w:r>
      <w:r>
        <w:rPr>
          <w:spacing w:val="-34"/>
          <w:w w:val="95"/>
        </w:rPr>
        <w:t xml:space="preserve"> </w:t>
      </w:r>
      <w:r>
        <w:rPr>
          <w:w w:val="95"/>
        </w:rPr>
        <w:t>koşullarının</w:t>
      </w:r>
      <w:r>
        <w:rPr>
          <w:spacing w:val="-37"/>
          <w:w w:val="95"/>
        </w:rPr>
        <w:t xml:space="preserve"> </w:t>
      </w:r>
      <w:r>
        <w:rPr>
          <w:spacing w:val="-3"/>
          <w:w w:val="95"/>
        </w:rPr>
        <w:t>sağlanması</w:t>
      </w:r>
      <w:r>
        <w:rPr>
          <w:spacing w:val="-34"/>
          <w:w w:val="95"/>
        </w:rPr>
        <w:t xml:space="preserve"> </w:t>
      </w:r>
      <w:r>
        <w:rPr>
          <w:w w:val="95"/>
        </w:rPr>
        <w:t>için</w:t>
      </w:r>
      <w:r>
        <w:rPr>
          <w:spacing w:val="-37"/>
          <w:w w:val="95"/>
        </w:rPr>
        <w:t xml:space="preserve"> </w:t>
      </w:r>
      <w:r>
        <w:rPr>
          <w:w w:val="95"/>
        </w:rPr>
        <w:t>güvenilirliği</w:t>
      </w:r>
      <w:r>
        <w:rPr>
          <w:spacing w:val="-34"/>
          <w:w w:val="95"/>
        </w:rPr>
        <w:t xml:space="preserve"> </w:t>
      </w:r>
      <w:r>
        <w:rPr>
          <w:w w:val="95"/>
        </w:rPr>
        <w:t>artırmaktadır.</w:t>
      </w:r>
    </w:p>
    <w:p w14:paraId="62B59ED9" w14:textId="77777777" w:rsidR="0029108B" w:rsidRDefault="00D40764">
      <w:pPr>
        <w:pStyle w:val="GvdeMetni"/>
        <w:spacing w:before="213"/>
      </w:pPr>
      <w:r>
        <w:t>Ayrıca öğrencilerin geçme şartlarına ilişkin bilgi AKÜ bologno sisteminde tanımlanmıştır.</w:t>
      </w:r>
    </w:p>
    <w:p w14:paraId="6C9BD740" w14:textId="77777777" w:rsidR="0029108B" w:rsidRDefault="0029108B">
      <w:pPr>
        <w:pStyle w:val="GvdeMetni"/>
        <w:spacing w:before="8"/>
        <w:ind w:left="0"/>
        <w:rPr>
          <w:sz w:val="19"/>
        </w:rPr>
      </w:pPr>
    </w:p>
    <w:p w14:paraId="319DAC16" w14:textId="00E54478" w:rsidR="0029108B" w:rsidRDefault="00D40764">
      <w:pPr>
        <w:pStyle w:val="GvdeMetni"/>
        <w:spacing w:before="1" w:line="220" w:lineRule="auto"/>
        <w:ind w:right="229"/>
      </w:pPr>
      <w:r>
        <w:rPr>
          <w:w w:val="90"/>
        </w:rPr>
        <w:t>https://obs.aku.edu.tr/o</w:t>
      </w:r>
      <w:r>
        <w:rPr>
          <w:w w:val="90"/>
        </w:rPr>
        <w:t xml:space="preserve">ibs/bologna/index.aspx?lang=tr&amp;curOp=showPac&amp;curUnit=10&amp;curSunit=1013# </w:t>
      </w:r>
      <w:r>
        <w:t>adresinden erişilebilir.</w:t>
      </w:r>
    </w:p>
    <w:p w14:paraId="76806D55" w14:textId="37EF497F" w:rsidR="00272D99" w:rsidRDefault="00272D99">
      <w:pPr>
        <w:pStyle w:val="GvdeMetni"/>
        <w:spacing w:before="1" w:line="220" w:lineRule="auto"/>
        <w:ind w:right="229"/>
      </w:pPr>
    </w:p>
    <w:p w14:paraId="71E356A3" w14:textId="397FB2B0" w:rsidR="00272D99" w:rsidRDefault="00272D99">
      <w:pPr>
        <w:pStyle w:val="GvdeMetni"/>
        <w:spacing w:before="1" w:line="220" w:lineRule="auto"/>
        <w:ind w:right="229"/>
      </w:pPr>
    </w:p>
    <w:p w14:paraId="72F6CCFF" w14:textId="01234249" w:rsidR="00272D99" w:rsidRDefault="00272D99">
      <w:pPr>
        <w:pStyle w:val="GvdeMetni"/>
        <w:spacing w:before="1" w:line="220" w:lineRule="auto"/>
        <w:ind w:right="229"/>
      </w:pPr>
    </w:p>
    <w:p w14:paraId="5376743C" w14:textId="77777777" w:rsidR="00272D99" w:rsidRDefault="00272D99">
      <w:pPr>
        <w:pStyle w:val="GvdeMetni"/>
        <w:spacing w:before="1" w:line="220" w:lineRule="auto"/>
        <w:ind w:right="229"/>
      </w:pPr>
    </w:p>
    <w:p w14:paraId="08DF88F5" w14:textId="77777777" w:rsidR="0029108B" w:rsidRDefault="0029108B">
      <w:pPr>
        <w:pStyle w:val="GvdeMetni"/>
        <w:ind w:left="0"/>
        <w:rPr>
          <w:sz w:val="32"/>
        </w:rPr>
      </w:pPr>
    </w:p>
    <w:p w14:paraId="0693B7D2" w14:textId="77777777" w:rsidR="00272D99" w:rsidRPr="00272D99" w:rsidRDefault="00272D99" w:rsidP="00272D99">
      <w:pPr>
        <w:pStyle w:val="ListeParagraf"/>
        <w:ind w:left="347" w:firstLine="0"/>
        <w:outlineLvl w:val="5"/>
        <w:rPr>
          <w:rFonts w:ascii="Calibri" w:hAnsi="Calibri"/>
          <w:b/>
          <w:i/>
          <w:sz w:val="24"/>
          <w:szCs w:val="24"/>
          <w:lang w:eastAsia="tr-TR"/>
        </w:rPr>
      </w:pPr>
      <w:r w:rsidRPr="00272D99">
        <w:rPr>
          <w:rFonts w:ascii="Calibri" w:hAnsi="Calibri"/>
          <w:b/>
          <w:i/>
          <w:sz w:val="24"/>
          <w:szCs w:val="24"/>
          <w:lang w:eastAsia="tr-TR"/>
        </w:rPr>
        <w:lastRenderedPageBreak/>
        <w:t>Tablo 1.6.1. Öğrenci ve Mezun Sayıları</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2100"/>
        <w:gridCol w:w="1124"/>
        <w:gridCol w:w="702"/>
        <w:gridCol w:w="702"/>
        <w:gridCol w:w="702"/>
        <w:gridCol w:w="702"/>
        <w:gridCol w:w="826"/>
        <w:gridCol w:w="828"/>
        <w:gridCol w:w="828"/>
        <w:gridCol w:w="828"/>
        <w:gridCol w:w="826"/>
        <w:gridCol w:w="828"/>
      </w:tblGrid>
      <w:tr w:rsidR="00272D99" w:rsidRPr="00E16B57" w14:paraId="7D11FAAE" w14:textId="77777777" w:rsidTr="00420360">
        <w:trPr>
          <w:jc w:val="center"/>
        </w:trPr>
        <w:tc>
          <w:tcPr>
            <w:tcW w:w="1775" w:type="dxa"/>
            <w:vMerge w:val="restart"/>
            <w:tcBorders>
              <w:top w:val="single" w:sz="18" w:space="0" w:color="auto"/>
            </w:tcBorders>
            <w:vAlign w:val="center"/>
          </w:tcPr>
          <w:p w14:paraId="6BFF9514" w14:textId="77777777" w:rsidR="00272D99" w:rsidRPr="00E16B57" w:rsidRDefault="00272D99" w:rsidP="00420360">
            <w:pPr>
              <w:jc w:val="center"/>
              <w:rPr>
                <w:rFonts w:ascii="Calibri" w:hAnsi="Calibri"/>
                <w:sz w:val="24"/>
                <w:szCs w:val="24"/>
                <w:lang w:eastAsia="tr-TR"/>
              </w:rPr>
            </w:pPr>
            <w:r w:rsidRPr="00E16B57">
              <w:rPr>
                <w:rFonts w:ascii="Calibri" w:hAnsi="Calibri"/>
                <w:sz w:val="24"/>
                <w:szCs w:val="24"/>
                <w:lang w:eastAsia="tr-TR"/>
              </w:rPr>
              <w:t>Akademik Yıl</w:t>
            </w:r>
            <w:r w:rsidRPr="00E16B57">
              <w:rPr>
                <w:rFonts w:ascii="Calibri" w:hAnsi="Calibri"/>
                <w:sz w:val="24"/>
                <w:szCs w:val="24"/>
                <w:vertAlign w:val="superscript"/>
                <w:lang w:eastAsia="tr-TR"/>
              </w:rPr>
              <w:t>1</w:t>
            </w:r>
          </w:p>
        </w:tc>
        <w:tc>
          <w:tcPr>
            <w:tcW w:w="949" w:type="dxa"/>
            <w:vMerge w:val="restart"/>
            <w:tcBorders>
              <w:top w:val="single" w:sz="18" w:space="0" w:color="auto"/>
            </w:tcBorders>
            <w:vAlign w:val="center"/>
          </w:tcPr>
          <w:p w14:paraId="47071D65"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Hazırlık</w:t>
            </w:r>
          </w:p>
        </w:tc>
        <w:tc>
          <w:tcPr>
            <w:tcW w:w="2372" w:type="dxa"/>
            <w:gridSpan w:val="4"/>
            <w:tcBorders>
              <w:top w:val="single" w:sz="18" w:space="0" w:color="auto"/>
            </w:tcBorders>
            <w:vAlign w:val="center"/>
          </w:tcPr>
          <w:p w14:paraId="76FF92B7" w14:textId="77777777" w:rsidR="00272D99" w:rsidRPr="00E16B57" w:rsidRDefault="00272D99" w:rsidP="00420360">
            <w:pPr>
              <w:suppressLineNumbers/>
              <w:jc w:val="center"/>
              <w:rPr>
                <w:rFonts w:ascii="Calibri" w:hAnsi="Calibri"/>
                <w:vertAlign w:val="superscript"/>
                <w:lang w:eastAsia="tr-TR"/>
              </w:rPr>
            </w:pPr>
            <w:r w:rsidRPr="00E16B57">
              <w:rPr>
                <w:rFonts w:ascii="Calibri" w:hAnsi="Calibri"/>
                <w:lang w:eastAsia="tr-TR"/>
              </w:rPr>
              <w:t>Sınıf</w:t>
            </w:r>
            <w:r w:rsidRPr="00E16B57">
              <w:rPr>
                <w:rFonts w:ascii="Calibri" w:hAnsi="Calibri"/>
                <w:vertAlign w:val="superscript"/>
                <w:lang w:eastAsia="tr-TR"/>
              </w:rPr>
              <w:t>2</w:t>
            </w:r>
          </w:p>
        </w:tc>
        <w:tc>
          <w:tcPr>
            <w:tcW w:w="2096" w:type="dxa"/>
            <w:gridSpan w:val="3"/>
            <w:tcBorders>
              <w:top w:val="single" w:sz="18" w:space="0" w:color="auto"/>
              <w:bottom w:val="single" w:sz="8" w:space="0" w:color="auto"/>
            </w:tcBorders>
            <w:vAlign w:val="center"/>
          </w:tcPr>
          <w:p w14:paraId="45AC6D51" w14:textId="77777777" w:rsidR="00272D99" w:rsidRPr="00E16B57" w:rsidRDefault="00272D99" w:rsidP="00420360">
            <w:pPr>
              <w:jc w:val="center"/>
              <w:rPr>
                <w:rFonts w:ascii="Calibri" w:hAnsi="Calibri"/>
                <w:lang w:eastAsia="tr-TR"/>
              </w:rPr>
            </w:pPr>
            <w:r w:rsidRPr="00E16B57">
              <w:rPr>
                <w:rFonts w:ascii="Calibri" w:hAnsi="Calibri"/>
                <w:lang w:eastAsia="tr-TR"/>
              </w:rPr>
              <w:t>Öğrenci Sayıları</w:t>
            </w:r>
            <w:r w:rsidRPr="00E16B57">
              <w:rPr>
                <w:rFonts w:ascii="Calibri" w:hAnsi="Calibri"/>
                <w:vertAlign w:val="superscript"/>
                <w:lang w:eastAsia="tr-TR"/>
              </w:rPr>
              <w:t>3</w:t>
            </w:r>
          </w:p>
        </w:tc>
        <w:tc>
          <w:tcPr>
            <w:tcW w:w="2096" w:type="dxa"/>
            <w:gridSpan w:val="3"/>
            <w:tcBorders>
              <w:top w:val="single" w:sz="18" w:space="0" w:color="auto"/>
            </w:tcBorders>
            <w:vAlign w:val="center"/>
          </w:tcPr>
          <w:p w14:paraId="02EA9991"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Mezun Sayıları</w:t>
            </w:r>
            <w:r w:rsidRPr="00E16B57">
              <w:rPr>
                <w:rFonts w:ascii="Calibri" w:hAnsi="Calibri"/>
                <w:vertAlign w:val="superscript"/>
                <w:lang w:eastAsia="tr-TR"/>
              </w:rPr>
              <w:t>3</w:t>
            </w:r>
          </w:p>
        </w:tc>
      </w:tr>
      <w:tr w:rsidR="00272D99" w:rsidRPr="00E16B57" w14:paraId="543D2902" w14:textId="77777777" w:rsidTr="00420360">
        <w:trPr>
          <w:jc w:val="center"/>
        </w:trPr>
        <w:tc>
          <w:tcPr>
            <w:tcW w:w="1775" w:type="dxa"/>
            <w:vMerge/>
            <w:tcBorders>
              <w:bottom w:val="single" w:sz="18" w:space="0" w:color="auto"/>
            </w:tcBorders>
            <w:vAlign w:val="center"/>
          </w:tcPr>
          <w:p w14:paraId="35CAEF75" w14:textId="77777777" w:rsidR="00272D99" w:rsidRPr="00E16B57" w:rsidRDefault="00272D99" w:rsidP="00420360">
            <w:pPr>
              <w:jc w:val="center"/>
              <w:rPr>
                <w:rFonts w:ascii="Calibri" w:hAnsi="Calibri"/>
                <w:sz w:val="24"/>
                <w:szCs w:val="24"/>
                <w:lang w:eastAsia="tr-TR"/>
              </w:rPr>
            </w:pPr>
          </w:p>
        </w:tc>
        <w:tc>
          <w:tcPr>
            <w:tcW w:w="949" w:type="dxa"/>
            <w:vMerge/>
            <w:tcBorders>
              <w:bottom w:val="single" w:sz="18" w:space="0" w:color="auto"/>
            </w:tcBorders>
            <w:vAlign w:val="center"/>
          </w:tcPr>
          <w:p w14:paraId="45512ADA" w14:textId="77777777" w:rsidR="00272D99" w:rsidRPr="00E16B57" w:rsidRDefault="00272D99" w:rsidP="00420360">
            <w:pPr>
              <w:suppressLineNumbers/>
              <w:jc w:val="center"/>
              <w:rPr>
                <w:rFonts w:ascii="Calibri" w:hAnsi="Calibri"/>
                <w:lang w:eastAsia="tr-TR"/>
              </w:rPr>
            </w:pPr>
          </w:p>
        </w:tc>
        <w:tc>
          <w:tcPr>
            <w:tcW w:w="593" w:type="dxa"/>
            <w:tcBorders>
              <w:bottom w:val="single" w:sz="18" w:space="0" w:color="auto"/>
            </w:tcBorders>
            <w:vAlign w:val="center"/>
          </w:tcPr>
          <w:p w14:paraId="55E5D4BF" w14:textId="77777777" w:rsidR="00272D99" w:rsidRPr="00E16B57" w:rsidRDefault="00272D99" w:rsidP="00420360">
            <w:pPr>
              <w:ind w:left="425" w:hanging="425"/>
              <w:jc w:val="center"/>
              <w:rPr>
                <w:rFonts w:ascii="Calibri" w:hAnsi="Calibri"/>
              </w:rPr>
            </w:pPr>
            <w:r w:rsidRPr="00E16B57">
              <w:rPr>
                <w:rFonts w:ascii="Calibri" w:hAnsi="Calibri"/>
              </w:rPr>
              <w:t>1.</w:t>
            </w:r>
          </w:p>
        </w:tc>
        <w:tc>
          <w:tcPr>
            <w:tcW w:w="593" w:type="dxa"/>
            <w:tcBorders>
              <w:bottom w:val="single" w:sz="18" w:space="0" w:color="auto"/>
            </w:tcBorders>
            <w:vAlign w:val="center"/>
          </w:tcPr>
          <w:p w14:paraId="6D1F7E46" w14:textId="77777777" w:rsidR="00272D99" w:rsidRPr="00E16B57" w:rsidRDefault="00272D99" w:rsidP="00420360">
            <w:pPr>
              <w:ind w:left="425" w:hanging="425"/>
              <w:jc w:val="center"/>
              <w:rPr>
                <w:rFonts w:ascii="Calibri" w:hAnsi="Calibri"/>
              </w:rPr>
            </w:pPr>
            <w:r w:rsidRPr="00E16B57">
              <w:rPr>
                <w:rFonts w:ascii="Calibri" w:hAnsi="Calibri"/>
              </w:rPr>
              <w:t>2.</w:t>
            </w:r>
          </w:p>
        </w:tc>
        <w:tc>
          <w:tcPr>
            <w:tcW w:w="593" w:type="dxa"/>
            <w:tcBorders>
              <w:bottom w:val="single" w:sz="18" w:space="0" w:color="auto"/>
            </w:tcBorders>
            <w:vAlign w:val="center"/>
          </w:tcPr>
          <w:p w14:paraId="6C3C29EE" w14:textId="77777777" w:rsidR="00272D99" w:rsidRPr="00E16B57" w:rsidRDefault="00272D99" w:rsidP="00420360">
            <w:pPr>
              <w:ind w:left="425" w:hanging="425"/>
              <w:jc w:val="center"/>
              <w:rPr>
                <w:rFonts w:ascii="Calibri" w:hAnsi="Calibri"/>
              </w:rPr>
            </w:pPr>
            <w:r w:rsidRPr="00E16B57">
              <w:rPr>
                <w:rFonts w:ascii="Calibri" w:hAnsi="Calibri"/>
              </w:rPr>
              <w:t>3.</w:t>
            </w:r>
          </w:p>
        </w:tc>
        <w:tc>
          <w:tcPr>
            <w:tcW w:w="593" w:type="dxa"/>
            <w:tcBorders>
              <w:bottom w:val="single" w:sz="18" w:space="0" w:color="auto"/>
              <w:right w:val="single" w:sz="8" w:space="0" w:color="auto"/>
            </w:tcBorders>
            <w:vAlign w:val="center"/>
          </w:tcPr>
          <w:p w14:paraId="5B217BE1" w14:textId="77777777" w:rsidR="00272D99" w:rsidRPr="00E16B57" w:rsidRDefault="00272D99" w:rsidP="00420360">
            <w:pPr>
              <w:ind w:left="425" w:hanging="425"/>
              <w:jc w:val="center"/>
              <w:rPr>
                <w:rFonts w:ascii="Calibri" w:hAnsi="Calibri"/>
              </w:rPr>
            </w:pPr>
            <w:r w:rsidRPr="00E16B57">
              <w:rPr>
                <w:rFonts w:ascii="Calibri" w:hAnsi="Calibri"/>
              </w:rPr>
              <w:t>4.</w:t>
            </w:r>
          </w:p>
        </w:tc>
        <w:tc>
          <w:tcPr>
            <w:tcW w:w="698" w:type="dxa"/>
            <w:tcBorders>
              <w:top w:val="single" w:sz="8" w:space="0" w:color="auto"/>
              <w:left w:val="single" w:sz="8" w:space="0" w:color="auto"/>
              <w:bottom w:val="single" w:sz="18" w:space="0" w:color="auto"/>
              <w:right w:val="single" w:sz="8" w:space="0" w:color="auto"/>
            </w:tcBorders>
            <w:vAlign w:val="center"/>
          </w:tcPr>
          <w:p w14:paraId="2E9A60A6"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L</w:t>
            </w:r>
          </w:p>
        </w:tc>
        <w:tc>
          <w:tcPr>
            <w:tcW w:w="699" w:type="dxa"/>
            <w:tcBorders>
              <w:top w:val="single" w:sz="8" w:space="0" w:color="auto"/>
              <w:left w:val="single" w:sz="8" w:space="0" w:color="auto"/>
              <w:bottom w:val="single" w:sz="18" w:space="0" w:color="auto"/>
              <w:right w:val="single" w:sz="8" w:space="0" w:color="auto"/>
            </w:tcBorders>
            <w:vAlign w:val="center"/>
          </w:tcPr>
          <w:p w14:paraId="737A8815"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YL</w:t>
            </w:r>
          </w:p>
        </w:tc>
        <w:tc>
          <w:tcPr>
            <w:tcW w:w="699" w:type="dxa"/>
            <w:tcBorders>
              <w:top w:val="single" w:sz="8" w:space="0" w:color="auto"/>
              <w:left w:val="single" w:sz="8" w:space="0" w:color="auto"/>
              <w:bottom w:val="single" w:sz="18" w:space="0" w:color="auto"/>
              <w:right w:val="single" w:sz="8" w:space="0" w:color="auto"/>
            </w:tcBorders>
            <w:vAlign w:val="center"/>
          </w:tcPr>
          <w:p w14:paraId="3EC38E48"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D</w:t>
            </w:r>
          </w:p>
        </w:tc>
        <w:tc>
          <w:tcPr>
            <w:tcW w:w="699" w:type="dxa"/>
            <w:tcBorders>
              <w:left w:val="single" w:sz="8" w:space="0" w:color="auto"/>
              <w:bottom w:val="single" w:sz="18" w:space="0" w:color="auto"/>
            </w:tcBorders>
            <w:vAlign w:val="center"/>
          </w:tcPr>
          <w:p w14:paraId="6F363559" w14:textId="77777777" w:rsidR="00272D99" w:rsidRPr="00E16B57" w:rsidRDefault="00272D99" w:rsidP="00420360">
            <w:pPr>
              <w:ind w:left="425" w:hanging="425"/>
              <w:jc w:val="center"/>
              <w:rPr>
                <w:rFonts w:ascii="Calibri" w:hAnsi="Calibri"/>
              </w:rPr>
            </w:pPr>
            <w:r w:rsidRPr="00E16B57">
              <w:rPr>
                <w:rFonts w:ascii="Calibri" w:hAnsi="Calibri"/>
              </w:rPr>
              <w:t>L</w:t>
            </w:r>
          </w:p>
        </w:tc>
        <w:tc>
          <w:tcPr>
            <w:tcW w:w="698" w:type="dxa"/>
            <w:tcBorders>
              <w:bottom w:val="single" w:sz="18" w:space="0" w:color="auto"/>
            </w:tcBorders>
            <w:vAlign w:val="center"/>
          </w:tcPr>
          <w:p w14:paraId="0DA98555" w14:textId="77777777" w:rsidR="00272D99" w:rsidRPr="00E16B57" w:rsidRDefault="00272D99" w:rsidP="00420360">
            <w:pPr>
              <w:ind w:left="425" w:hanging="425"/>
              <w:jc w:val="center"/>
              <w:rPr>
                <w:rFonts w:ascii="Calibri" w:hAnsi="Calibri"/>
              </w:rPr>
            </w:pPr>
            <w:r w:rsidRPr="00E16B57">
              <w:rPr>
                <w:rFonts w:ascii="Calibri" w:hAnsi="Calibri"/>
              </w:rPr>
              <w:t>YL</w:t>
            </w:r>
          </w:p>
        </w:tc>
        <w:tc>
          <w:tcPr>
            <w:tcW w:w="699" w:type="dxa"/>
            <w:tcBorders>
              <w:bottom w:val="single" w:sz="18" w:space="0" w:color="auto"/>
            </w:tcBorders>
            <w:vAlign w:val="center"/>
          </w:tcPr>
          <w:p w14:paraId="3B6CB3DE" w14:textId="77777777" w:rsidR="00272D99" w:rsidRPr="00E16B57" w:rsidRDefault="00272D99" w:rsidP="00420360">
            <w:pPr>
              <w:ind w:left="425" w:hanging="425"/>
              <w:jc w:val="center"/>
              <w:rPr>
                <w:rFonts w:ascii="Calibri" w:hAnsi="Calibri"/>
              </w:rPr>
            </w:pPr>
            <w:r w:rsidRPr="00E16B57">
              <w:rPr>
                <w:rFonts w:ascii="Calibri" w:hAnsi="Calibri"/>
              </w:rPr>
              <w:t>D</w:t>
            </w:r>
          </w:p>
        </w:tc>
      </w:tr>
      <w:tr w:rsidR="00272D99" w:rsidRPr="00E16B57" w14:paraId="63157607" w14:textId="77777777" w:rsidTr="00420360">
        <w:trPr>
          <w:jc w:val="center"/>
        </w:trPr>
        <w:tc>
          <w:tcPr>
            <w:tcW w:w="1775" w:type="dxa"/>
            <w:tcBorders>
              <w:top w:val="single" w:sz="18" w:space="0" w:color="auto"/>
            </w:tcBorders>
            <w:vAlign w:val="center"/>
          </w:tcPr>
          <w:p w14:paraId="495B1801" w14:textId="77777777" w:rsidR="00272D99" w:rsidRPr="00E16B57" w:rsidRDefault="00272D99" w:rsidP="00420360">
            <w:pPr>
              <w:jc w:val="center"/>
              <w:rPr>
                <w:rFonts w:ascii="Calibri" w:hAnsi="Calibri"/>
                <w:sz w:val="24"/>
                <w:szCs w:val="24"/>
                <w:lang w:eastAsia="tr-TR"/>
              </w:rPr>
            </w:pPr>
            <w:r w:rsidRPr="00E16B57">
              <w:rPr>
                <w:rFonts w:ascii="Calibri" w:hAnsi="Calibri"/>
                <w:sz w:val="24"/>
                <w:szCs w:val="24"/>
                <w:lang w:eastAsia="tr-TR"/>
              </w:rPr>
              <w:t>[İçinde bulunulan akademik yıl]</w:t>
            </w:r>
          </w:p>
        </w:tc>
        <w:tc>
          <w:tcPr>
            <w:tcW w:w="949" w:type="dxa"/>
            <w:tcBorders>
              <w:top w:val="single" w:sz="18" w:space="0" w:color="auto"/>
            </w:tcBorders>
            <w:vAlign w:val="center"/>
          </w:tcPr>
          <w:p w14:paraId="46B4B5E1" w14:textId="77777777" w:rsidR="00272D99" w:rsidRPr="00E16B57" w:rsidRDefault="00272D99" w:rsidP="00420360">
            <w:pPr>
              <w:suppressLineNumbers/>
              <w:jc w:val="center"/>
              <w:rPr>
                <w:rFonts w:ascii="Calibri" w:hAnsi="Calibri"/>
                <w:lang w:eastAsia="tr-TR"/>
              </w:rPr>
            </w:pPr>
          </w:p>
        </w:tc>
        <w:tc>
          <w:tcPr>
            <w:tcW w:w="593" w:type="dxa"/>
            <w:tcBorders>
              <w:top w:val="single" w:sz="18" w:space="0" w:color="auto"/>
            </w:tcBorders>
            <w:vAlign w:val="center"/>
          </w:tcPr>
          <w:p w14:paraId="1DB25893" w14:textId="77777777" w:rsidR="00272D99" w:rsidRPr="00E16B57" w:rsidRDefault="00272D99" w:rsidP="00420360">
            <w:pPr>
              <w:suppressLineNumbers/>
              <w:jc w:val="center"/>
              <w:rPr>
                <w:rFonts w:ascii="Calibri" w:hAnsi="Calibri"/>
                <w:lang w:eastAsia="tr-TR"/>
              </w:rPr>
            </w:pPr>
          </w:p>
        </w:tc>
        <w:tc>
          <w:tcPr>
            <w:tcW w:w="593" w:type="dxa"/>
            <w:tcBorders>
              <w:top w:val="single" w:sz="18" w:space="0" w:color="auto"/>
            </w:tcBorders>
            <w:vAlign w:val="center"/>
          </w:tcPr>
          <w:p w14:paraId="5DFCBF17" w14:textId="77777777" w:rsidR="00272D99" w:rsidRPr="00E16B57" w:rsidRDefault="00272D99" w:rsidP="00420360">
            <w:pPr>
              <w:suppressLineNumbers/>
              <w:jc w:val="center"/>
              <w:rPr>
                <w:rFonts w:ascii="Calibri" w:hAnsi="Calibri"/>
                <w:lang w:eastAsia="tr-TR"/>
              </w:rPr>
            </w:pPr>
          </w:p>
        </w:tc>
        <w:tc>
          <w:tcPr>
            <w:tcW w:w="593" w:type="dxa"/>
            <w:tcBorders>
              <w:top w:val="single" w:sz="18" w:space="0" w:color="auto"/>
            </w:tcBorders>
            <w:vAlign w:val="center"/>
          </w:tcPr>
          <w:p w14:paraId="443BBE54" w14:textId="77777777" w:rsidR="00272D99" w:rsidRPr="00E16B57" w:rsidRDefault="00272D99" w:rsidP="00420360">
            <w:pPr>
              <w:suppressLineNumbers/>
              <w:jc w:val="center"/>
              <w:rPr>
                <w:rFonts w:ascii="Calibri" w:hAnsi="Calibri"/>
                <w:lang w:eastAsia="tr-TR"/>
              </w:rPr>
            </w:pPr>
          </w:p>
        </w:tc>
        <w:tc>
          <w:tcPr>
            <w:tcW w:w="593" w:type="dxa"/>
            <w:tcBorders>
              <w:top w:val="single" w:sz="18" w:space="0" w:color="auto"/>
            </w:tcBorders>
            <w:vAlign w:val="center"/>
          </w:tcPr>
          <w:p w14:paraId="430188B6" w14:textId="77777777" w:rsidR="00272D99" w:rsidRPr="00E16B57" w:rsidRDefault="00272D99" w:rsidP="00420360">
            <w:pPr>
              <w:suppressLineNumbers/>
              <w:jc w:val="center"/>
              <w:rPr>
                <w:rFonts w:ascii="Calibri" w:hAnsi="Calibri"/>
                <w:lang w:eastAsia="tr-TR"/>
              </w:rPr>
            </w:pPr>
          </w:p>
        </w:tc>
        <w:tc>
          <w:tcPr>
            <w:tcW w:w="698" w:type="dxa"/>
            <w:tcBorders>
              <w:top w:val="single" w:sz="18" w:space="0" w:color="auto"/>
            </w:tcBorders>
            <w:vAlign w:val="center"/>
          </w:tcPr>
          <w:p w14:paraId="2CE6930C" w14:textId="77777777" w:rsidR="00272D99" w:rsidRPr="00E16B57" w:rsidRDefault="00272D99" w:rsidP="00420360">
            <w:pPr>
              <w:suppressLineNumbers/>
              <w:jc w:val="center"/>
              <w:rPr>
                <w:rFonts w:ascii="Calibri" w:hAnsi="Calibri"/>
                <w:lang w:eastAsia="tr-TR"/>
              </w:rPr>
            </w:pPr>
          </w:p>
        </w:tc>
        <w:tc>
          <w:tcPr>
            <w:tcW w:w="699" w:type="dxa"/>
            <w:tcBorders>
              <w:top w:val="single" w:sz="18" w:space="0" w:color="auto"/>
            </w:tcBorders>
            <w:vAlign w:val="center"/>
          </w:tcPr>
          <w:p w14:paraId="24A4008A" w14:textId="77777777" w:rsidR="00272D99" w:rsidRPr="00E16B57" w:rsidRDefault="00272D99" w:rsidP="00420360">
            <w:pPr>
              <w:suppressLineNumbers/>
              <w:jc w:val="center"/>
              <w:rPr>
                <w:rFonts w:ascii="Calibri" w:hAnsi="Calibri"/>
                <w:lang w:eastAsia="tr-TR"/>
              </w:rPr>
            </w:pPr>
          </w:p>
        </w:tc>
        <w:tc>
          <w:tcPr>
            <w:tcW w:w="699" w:type="dxa"/>
            <w:tcBorders>
              <w:top w:val="single" w:sz="18" w:space="0" w:color="auto"/>
            </w:tcBorders>
            <w:vAlign w:val="center"/>
          </w:tcPr>
          <w:p w14:paraId="42B5650E" w14:textId="77777777" w:rsidR="00272D99" w:rsidRPr="00E16B57" w:rsidRDefault="00272D99" w:rsidP="00420360">
            <w:pPr>
              <w:suppressLineNumbers/>
              <w:jc w:val="center"/>
              <w:rPr>
                <w:rFonts w:ascii="Calibri" w:hAnsi="Calibri"/>
                <w:lang w:eastAsia="tr-TR"/>
              </w:rPr>
            </w:pPr>
          </w:p>
        </w:tc>
        <w:tc>
          <w:tcPr>
            <w:tcW w:w="699" w:type="dxa"/>
            <w:tcBorders>
              <w:top w:val="single" w:sz="18" w:space="0" w:color="auto"/>
            </w:tcBorders>
            <w:vAlign w:val="center"/>
          </w:tcPr>
          <w:p w14:paraId="43F2A965" w14:textId="77777777" w:rsidR="00272D99" w:rsidRPr="00E16B57" w:rsidRDefault="00272D99" w:rsidP="00420360">
            <w:pPr>
              <w:suppressLineNumbers/>
              <w:jc w:val="center"/>
              <w:rPr>
                <w:rFonts w:ascii="Calibri" w:hAnsi="Calibri"/>
                <w:lang w:eastAsia="tr-TR"/>
              </w:rPr>
            </w:pPr>
          </w:p>
        </w:tc>
        <w:tc>
          <w:tcPr>
            <w:tcW w:w="698" w:type="dxa"/>
            <w:tcBorders>
              <w:top w:val="single" w:sz="18" w:space="0" w:color="auto"/>
            </w:tcBorders>
            <w:vAlign w:val="center"/>
          </w:tcPr>
          <w:p w14:paraId="4F596354" w14:textId="77777777" w:rsidR="00272D99" w:rsidRPr="00E16B57" w:rsidRDefault="00272D99" w:rsidP="00420360">
            <w:pPr>
              <w:suppressLineNumbers/>
              <w:jc w:val="center"/>
              <w:rPr>
                <w:rFonts w:ascii="Calibri" w:hAnsi="Calibri"/>
                <w:lang w:eastAsia="tr-TR"/>
              </w:rPr>
            </w:pPr>
          </w:p>
        </w:tc>
        <w:tc>
          <w:tcPr>
            <w:tcW w:w="699" w:type="dxa"/>
            <w:tcBorders>
              <w:top w:val="single" w:sz="18" w:space="0" w:color="auto"/>
            </w:tcBorders>
            <w:vAlign w:val="center"/>
          </w:tcPr>
          <w:p w14:paraId="33446CFA" w14:textId="77777777" w:rsidR="00272D99" w:rsidRPr="00E16B57" w:rsidRDefault="00272D99" w:rsidP="00420360">
            <w:pPr>
              <w:suppressLineNumbers/>
              <w:jc w:val="center"/>
              <w:rPr>
                <w:rFonts w:ascii="Calibri" w:hAnsi="Calibri"/>
                <w:lang w:eastAsia="tr-TR"/>
              </w:rPr>
            </w:pPr>
          </w:p>
        </w:tc>
      </w:tr>
      <w:tr w:rsidR="00272D99" w:rsidRPr="00E16B57" w14:paraId="4DE0A147" w14:textId="77777777" w:rsidTr="00420360">
        <w:trPr>
          <w:jc w:val="center"/>
        </w:trPr>
        <w:tc>
          <w:tcPr>
            <w:tcW w:w="1775" w:type="dxa"/>
            <w:vAlign w:val="center"/>
          </w:tcPr>
          <w:p w14:paraId="495DE81F" w14:textId="77777777" w:rsidR="00272D99" w:rsidRPr="00E16B57" w:rsidRDefault="00272D99" w:rsidP="00420360">
            <w:pPr>
              <w:jc w:val="center"/>
              <w:rPr>
                <w:rFonts w:ascii="Calibri" w:hAnsi="Calibri"/>
                <w:sz w:val="24"/>
                <w:szCs w:val="24"/>
                <w:lang w:eastAsia="tr-TR"/>
              </w:rPr>
            </w:pPr>
            <w:r w:rsidRPr="00E16B57">
              <w:rPr>
                <w:rFonts w:ascii="Calibri" w:hAnsi="Calibri"/>
                <w:sz w:val="24"/>
                <w:szCs w:val="24"/>
                <w:lang w:eastAsia="tr-TR"/>
              </w:rPr>
              <w:t>[1 önceki yıl]</w:t>
            </w:r>
          </w:p>
        </w:tc>
        <w:tc>
          <w:tcPr>
            <w:tcW w:w="949" w:type="dxa"/>
            <w:vAlign w:val="center"/>
          </w:tcPr>
          <w:p w14:paraId="329ED796" w14:textId="77777777" w:rsidR="00272D99" w:rsidRPr="00E16B57" w:rsidRDefault="00272D99" w:rsidP="00420360">
            <w:pPr>
              <w:suppressLineNumbers/>
              <w:jc w:val="center"/>
              <w:rPr>
                <w:rFonts w:ascii="Calibri" w:hAnsi="Calibri"/>
                <w:lang w:eastAsia="tr-TR"/>
              </w:rPr>
            </w:pPr>
          </w:p>
        </w:tc>
        <w:tc>
          <w:tcPr>
            <w:tcW w:w="593" w:type="dxa"/>
            <w:vAlign w:val="center"/>
          </w:tcPr>
          <w:p w14:paraId="12C165AB" w14:textId="77777777" w:rsidR="00272D99" w:rsidRPr="00E16B57" w:rsidRDefault="00272D99" w:rsidP="00420360">
            <w:pPr>
              <w:suppressLineNumbers/>
              <w:jc w:val="center"/>
              <w:rPr>
                <w:rFonts w:ascii="Calibri" w:hAnsi="Calibri"/>
                <w:lang w:eastAsia="tr-TR"/>
              </w:rPr>
            </w:pPr>
            <w:r>
              <w:rPr>
                <w:rFonts w:ascii="Calibri" w:hAnsi="Calibri"/>
                <w:lang w:eastAsia="tr-TR"/>
              </w:rPr>
              <w:t>55</w:t>
            </w:r>
          </w:p>
        </w:tc>
        <w:tc>
          <w:tcPr>
            <w:tcW w:w="593" w:type="dxa"/>
            <w:vAlign w:val="center"/>
          </w:tcPr>
          <w:p w14:paraId="2066123C"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67</w:t>
            </w:r>
          </w:p>
        </w:tc>
        <w:tc>
          <w:tcPr>
            <w:tcW w:w="593" w:type="dxa"/>
            <w:vAlign w:val="center"/>
          </w:tcPr>
          <w:p w14:paraId="06D65BB8"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67</w:t>
            </w:r>
          </w:p>
        </w:tc>
        <w:tc>
          <w:tcPr>
            <w:tcW w:w="593" w:type="dxa"/>
            <w:vAlign w:val="center"/>
          </w:tcPr>
          <w:p w14:paraId="6889661A"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85</w:t>
            </w:r>
          </w:p>
        </w:tc>
        <w:tc>
          <w:tcPr>
            <w:tcW w:w="698" w:type="dxa"/>
            <w:vAlign w:val="center"/>
          </w:tcPr>
          <w:p w14:paraId="7A1EDF7D" w14:textId="77777777" w:rsidR="00272D99" w:rsidRPr="00E16B57" w:rsidRDefault="00272D99" w:rsidP="00420360">
            <w:pPr>
              <w:suppressLineNumbers/>
              <w:jc w:val="center"/>
              <w:rPr>
                <w:rFonts w:ascii="Calibri" w:hAnsi="Calibri"/>
                <w:lang w:eastAsia="tr-TR"/>
              </w:rPr>
            </w:pPr>
            <w:r>
              <w:rPr>
                <w:rFonts w:ascii="Calibri" w:hAnsi="Calibri"/>
                <w:lang w:eastAsia="tr-TR"/>
              </w:rPr>
              <w:t>299</w:t>
            </w:r>
          </w:p>
        </w:tc>
        <w:tc>
          <w:tcPr>
            <w:tcW w:w="699" w:type="dxa"/>
            <w:vAlign w:val="center"/>
          </w:tcPr>
          <w:p w14:paraId="0D70BBC5" w14:textId="77777777" w:rsidR="00272D99" w:rsidRPr="00E16B57" w:rsidRDefault="00272D99" w:rsidP="00420360">
            <w:pPr>
              <w:suppressLineNumbers/>
              <w:jc w:val="center"/>
              <w:rPr>
                <w:rFonts w:ascii="Calibri" w:hAnsi="Calibri"/>
                <w:lang w:eastAsia="tr-TR"/>
              </w:rPr>
            </w:pPr>
            <w:r>
              <w:rPr>
                <w:rFonts w:ascii="Calibri" w:hAnsi="Calibri"/>
                <w:lang w:eastAsia="tr-TR"/>
              </w:rPr>
              <w:t>17</w:t>
            </w:r>
          </w:p>
        </w:tc>
        <w:tc>
          <w:tcPr>
            <w:tcW w:w="699" w:type="dxa"/>
            <w:vAlign w:val="center"/>
          </w:tcPr>
          <w:p w14:paraId="38E023B2" w14:textId="77777777" w:rsidR="00272D99" w:rsidRPr="00E16B57" w:rsidRDefault="00272D99" w:rsidP="00420360">
            <w:pPr>
              <w:suppressLineNumbers/>
              <w:jc w:val="center"/>
              <w:rPr>
                <w:rFonts w:ascii="Calibri" w:hAnsi="Calibri"/>
                <w:lang w:eastAsia="tr-TR"/>
              </w:rPr>
            </w:pPr>
          </w:p>
        </w:tc>
        <w:tc>
          <w:tcPr>
            <w:tcW w:w="699" w:type="dxa"/>
            <w:vAlign w:val="center"/>
          </w:tcPr>
          <w:p w14:paraId="09C6472C" w14:textId="77777777" w:rsidR="00272D99" w:rsidRPr="00E16B57" w:rsidRDefault="00272D99" w:rsidP="00420360">
            <w:pPr>
              <w:suppressLineNumbers/>
              <w:jc w:val="center"/>
              <w:rPr>
                <w:rFonts w:ascii="Calibri" w:hAnsi="Calibri"/>
                <w:lang w:eastAsia="tr-TR"/>
              </w:rPr>
            </w:pPr>
            <w:r>
              <w:rPr>
                <w:rFonts w:ascii="Calibri" w:hAnsi="Calibri"/>
                <w:lang w:eastAsia="tr-TR"/>
              </w:rPr>
              <w:t>85</w:t>
            </w:r>
          </w:p>
        </w:tc>
        <w:tc>
          <w:tcPr>
            <w:tcW w:w="698" w:type="dxa"/>
            <w:vAlign w:val="center"/>
          </w:tcPr>
          <w:p w14:paraId="16A51EDB" w14:textId="77777777" w:rsidR="00272D99" w:rsidRPr="00E16B57" w:rsidRDefault="00272D99" w:rsidP="00420360">
            <w:pPr>
              <w:suppressLineNumbers/>
              <w:jc w:val="center"/>
              <w:rPr>
                <w:rFonts w:ascii="Calibri" w:hAnsi="Calibri"/>
                <w:lang w:eastAsia="tr-TR"/>
              </w:rPr>
            </w:pPr>
            <w:r>
              <w:rPr>
                <w:rFonts w:ascii="Calibri" w:hAnsi="Calibri"/>
                <w:lang w:eastAsia="tr-TR"/>
              </w:rPr>
              <w:t>3</w:t>
            </w:r>
          </w:p>
        </w:tc>
        <w:tc>
          <w:tcPr>
            <w:tcW w:w="699" w:type="dxa"/>
            <w:vAlign w:val="center"/>
          </w:tcPr>
          <w:p w14:paraId="579D700E" w14:textId="77777777" w:rsidR="00272D99" w:rsidRPr="00E16B57" w:rsidRDefault="00272D99" w:rsidP="00420360">
            <w:pPr>
              <w:suppressLineNumbers/>
              <w:jc w:val="center"/>
              <w:rPr>
                <w:rFonts w:ascii="Calibri" w:hAnsi="Calibri"/>
                <w:lang w:eastAsia="tr-TR"/>
              </w:rPr>
            </w:pPr>
          </w:p>
        </w:tc>
      </w:tr>
      <w:tr w:rsidR="00272D99" w:rsidRPr="00E16B57" w14:paraId="3DCADB4D" w14:textId="77777777" w:rsidTr="00420360">
        <w:trPr>
          <w:jc w:val="center"/>
        </w:trPr>
        <w:tc>
          <w:tcPr>
            <w:tcW w:w="1775" w:type="dxa"/>
            <w:vAlign w:val="center"/>
          </w:tcPr>
          <w:p w14:paraId="3D97F29D" w14:textId="77777777" w:rsidR="00272D99" w:rsidRPr="00E16B57" w:rsidRDefault="00272D99" w:rsidP="00420360">
            <w:pPr>
              <w:jc w:val="center"/>
              <w:rPr>
                <w:rFonts w:ascii="Calibri" w:hAnsi="Calibri"/>
                <w:sz w:val="24"/>
                <w:szCs w:val="24"/>
                <w:lang w:eastAsia="tr-TR"/>
              </w:rPr>
            </w:pPr>
            <w:r w:rsidRPr="00E16B57">
              <w:rPr>
                <w:rFonts w:ascii="Calibri" w:hAnsi="Calibri"/>
                <w:sz w:val="24"/>
                <w:szCs w:val="24"/>
                <w:lang w:eastAsia="tr-TR"/>
              </w:rPr>
              <w:t>[2 önceki yıl]</w:t>
            </w:r>
          </w:p>
        </w:tc>
        <w:tc>
          <w:tcPr>
            <w:tcW w:w="949" w:type="dxa"/>
            <w:vAlign w:val="center"/>
          </w:tcPr>
          <w:p w14:paraId="0943585D" w14:textId="77777777" w:rsidR="00272D99" w:rsidRPr="00E16B57" w:rsidRDefault="00272D99" w:rsidP="00420360">
            <w:pPr>
              <w:suppressLineNumbers/>
              <w:jc w:val="center"/>
              <w:rPr>
                <w:rFonts w:ascii="Calibri" w:hAnsi="Calibri"/>
                <w:lang w:eastAsia="tr-TR"/>
              </w:rPr>
            </w:pPr>
          </w:p>
        </w:tc>
        <w:tc>
          <w:tcPr>
            <w:tcW w:w="593" w:type="dxa"/>
            <w:vAlign w:val="center"/>
          </w:tcPr>
          <w:p w14:paraId="77A1ADC4"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67</w:t>
            </w:r>
          </w:p>
        </w:tc>
        <w:tc>
          <w:tcPr>
            <w:tcW w:w="593" w:type="dxa"/>
            <w:vAlign w:val="center"/>
          </w:tcPr>
          <w:p w14:paraId="10942B12"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67</w:t>
            </w:r>
          </w:p>
        </w:tc>
        <w:tc>
          <w:tcPr>
            <w:tcW w:w="593" w:type="dxa"/>
            <w:vAlign w:val="center"/>
          </w:tcPr>
          <w:p w14:paraId="1F45168D"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85</w:t>
            </w:r>
          </w:p>
        </w:tc>
        <w:tc>
          <w:tcPr>
            <w:tcW w:w="593" w:type="dxa"/>
            <w:vAlign w:val="center"/>
          </w:tcPr>
          <w:p w14:paraId="387EDDDD"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86</w:t>
            </w:r>
          </w:p>
        </w:tc>
        <w:tc>
          <w:tcPr>
            <w:tcW w:w="698" w:type="dxa"/>
            <w:vAlign w:val="center"/>
          </w:tcPr>
          <w:p w14:paraId="76123B6D"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251</w:t>
            </w:r>
          </w:p>
        </w:tc>
        <w:tc>
          <w:tcPr>
            <w:tcW w:w="699" w:type="dxa"/>
            <w:vAlign w:val="center"/>
          </w:tcPr>
          <w:p w14:paraId="347EC420"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17</w:t>
            </w:r>
          </w:p>
        </w:tc>
        <w:tc>
          <w:tcPr>
            <w:tcW w:w="699" w:type="dxa"/>
            <w:vAlign w:val="center"/>
          </w:tcPr>
          <w:p w14:paraId="7E36DF74" w14:textId="77777777" w:rsidR="00272D99" w:rsidRPr="00E16B57" w:rsidRDefault="00272D99" w:rsidP="00420360">
            <w:pPr>
              <w:suppressLineNumbers/>
              <w:jc w:val="center"/>
              <w:rPr>
                <w:rFonts w:ascii="Calibri" w:hAnsi="Calibri"/>
                <w:lang w:eastAsia="tr-TR"/>
              </w:rPr>
            </w:pPr>
          </w:p>
        </w:tc>
        <w:tc>
          <w:tcPr>
            <w:tcW w:w="699" w:type="dxa"/>
            <w:vAlign w:val="center"/>
          </w:tcPr>
          <w:p w14:paraId="1A27718F"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79</w:t>
            </w:r>
          </w:p>
        </w:tc>
        <w:tc>
          <w:tcPr>
            <w:tcW w:w="698" w:type="dxa"/>
            <w:vAlign w:val="center"/>
          </w:tcPr>
          <w:p w14:paraId="763C3DB5"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3</w:t>
            </w:r>
          </w:p>
        </w:tc>
        <w:tc>
          <w:tcPr>
            <w:tcW w:w="699" w:type="dxa"/>
            <w:vAlign w:val="center"/>
          </w:tcPr>
          <w:p w14:paraId="001842E4" w14:textId="77777777" w:rsidR="00272D99" w:rsidRPr="00E16B57" w:rsidRDefault="00272D99" w:rsidP="00420360">
            <w:pPr>
              <w:suppressLineNumbers/>
              <w:jc w:val="center"/>
              <w:rPr>
                <w:rFonts w:ascii="Calibri" w:hAnsi="Calibri"/>
                <w:lang w:eastAsia="tr-TR"/>
              </w:rPr>
            </w:pPr>
          </w:p>
        </w:tc>
      </w:tr>
      <w:tr w:rsidR="00272D99" w:rsidRPr="00E16B57" w14:paraId="58CD1B34" w14:textId="77777777" w:rsidTr="00420360">
        <w:trPr>
          <w:jc w:val="center"/>
        </w:trPr>
        <w:tc>
          <w:tcPr>
            <w:tcW w:w="1775" w:type="dxa"/>
            <w:vAlign w:val="center"/>
          </w:tcPr>
          <w:p w14:paraId="2A4BF4D6" w14:textId="77777777" w:rsidR="00272D99" w:rsidRPr="00E16B57" w:rsidRDefault="00272D99" w:rsidP="00420360">
            <w:pPr>
              <w:jc w:val="center"/>
              <w:rPr>
                <w:rFonts w:ascii="Calibri" w:hAnsi="Calibri"/>
                <w:sz w:val="24"/>
                <w:szCs w:val="24"/>
                <w:lang w:eastAsia="tr-TR"/>
              </w:rPr>
            </w:pPr>
            <w:r w:rsidRPr="00E16B57">
              <w:rPr>
                <w:rFonts w:ascii="Calibri" w:hAnsi="Calibri"/>
                <w:sz w:val="24"/>
                <w:szCs w:val="24"/>
                <w:lang w:eastAsia="tr-TR"/>
              </w:rPr>
              <w:t>[3 önceki yıl]</w:t>
            </w:r>
          </w:p>
        </w:tc>
        <w:tc>
          <w:tcPr>
            <w:tcW w:w="949" w:type="dxa"/>
            <w:vAlign w:val="center"/>
          </w:tcPr>
          <w:p w14:paraId="3EFC9161" w14:textId="77777777" w:rsidR="00272D99" w:rsidRPr="00E16B57" w:rsidRDefault="00272D99" w:rsidP="00420360">
            <w:pPr>
              <w:suppressLineNumbers/>
              <w:jc w:val="center"/>
              <w:rPr>
                <w:rFonts w:ascii="Calibri" w:hAnsi="Calibri"/>
                <w:lang w:eastAsia="tr-TR"/>
              </w:rPr>
            </w:pPr>
          </w:p>
        </w:tc>
        <w:tc>
          <w:tcPr>
            <w:tcW w:w="593" w:type="dxa"/>
            <w:vAlign w:val="center"/>
          </w:tcPr>
          <w:p w14:paraId="7A6215B2"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67</w:t>
            </w:r>
          </w:p>
        </w:tc>
        <w:tc>
          <w:tcPr>
            <w:tcW w:w="593" w:type="dxa"/>
            <w:vAlign w:val="center"/>
          </w:tcPr>
          <w:p w14:paraId="1FE7373E"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85</w:t>
            </w:r>
          </w:p>
        </w:tc>
        <w:tc>
          <w:tcPr>
            <w:tcW w:w="593" w:type="dxa"/>
            <w:vAlign w:val="center"/>
          </w:tcPr>
          <w:p w14:paraId="043EF675"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86</w:t>
            </w:r>
          </w:p>
        </w:tc>
        <w:tc>
          <w:tcPr>
            <w:tcW w:w="593" w:type="dxa"/>
            <w:vAlign w:val="center"/>
          </w:tcPr>
          <w:p w14:paraId="7E818B11"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85</w:t>
            </w:r>
          </w:p>
        </w:tc>
        <w:tc>
          <w:tcPr>
            <w:tcW w:w="698" w:type="dxa"/>
            <w:vAlign w:val="center"/>
          </w:tcPr>
          <w:p w14:paraId="4AC0FD97"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263</w:t>
            </w:r>
          </w:p>
        </w:tc>
        <w:tc>
          <w:tcPr>
            <w:tcW w:w="699" w:type="dxa"/>
            <w:vAlign w:val="center"/>
          </w:tcPr>
          <w:p w14:paraId="68CD71C7"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17</w:t>
            </w:r>
          </w:p>
        </w:tc>
        <w:tc>
          <w:tcPr>
            <w:tcW w:w="699" w:type="dxa"/>
            <w:vAlign w:val="center"/>
          </w:tcPr>
          <w:p w14:paraId="2C92DD06" w14:textId="77777777" w:rsidR="00272D99" w:rsidRPr="00E16B57" w:rsidRDefault="00272D99" w:rsidP="00420360">
            <w:pPr>
              <w:suppressLineNumbers/>
              <w:jc w:val="center"/>
              <w:rPr>
                <w:rFonts w:ascii="Calibri" w:hAnsi="Calibri"/>
                <w:lang w:eastAsia="tr-TR"/>
              </w:rPr>
            </w:pPr>
          </w:p>
        </w:tc>
        <w:tc>
          <w:tcPr>
            <w:tcW w:w="699" w:type="dxa"/>
            <w:vAlign w:val="center"/>
          </w:tcPr>
          <w:p w14:paraId="19360114"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85</w:t>
            </w:r>
          </w:p>
        </w:tc>
        <w:tc>
          <w:tcPr>
            <w:tcW w:w="698" w:type="dxa"/>
            <w:vAlign w:val="center"/>
          </w:tcPr>
          <w:p w14:paraId="47D42432"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6</w:t>
            </w:r>
          </w:p>
        </w:tc>
        <w:tc>
          <w:tcPr>
            <w:tcW w:w="699" w:type="dxa"/>
            <w:vAlign w:val="center"/>
          </w:tcPr>
          <w:p w14:paraId="307D7A64" w14:textId="77777777" w:rsidR="00272D99" w:rsidRPr="00E16B57" w:rsidRDefault="00272D99" w:rsidP="00420360">
            <w:pPr>
              <w:suppressLineNumbers/>
              <w:jc w:val="center"/>
              <w:rPr>
                <w:rFonts w:ascii="Calibri" w:hAnsi="Calibri"/>
                <w:lang w:eastAsia="tr-TR"/>
              </w:rPr>
            </w:pPr>
          </w:p>
        </w:tc>
      </w:tr>
      <w:tr w:rsidR="00272D99" w:rsidRPr="00E16B57" w14:paraId="6FC33954" w14:textId="77777777" w:rsidTr="00420360">
        <w:trPr>
          <w:jc w:val="center"/>
        </w:trPr>
        <w:tc>
          <w:tcPr>
            <w:tcW w:w="1775" w:type="dxa"/>
            <w:tcBorders>
              <w:bottom w:val="single" w:sz="18" w:space="0" w:color="auto"/>
            </w:tcBorders>
            <w:vAlign w:val="center"/>
          </w:tcPr>
          <w:p w14:paraId="4F9981AA" w14:textId="77777777" w:rsidR="00272D99" w:rsidRPr="00E16B57" w:rsidRDefault="00272D99" w:rsidP="00420360">
            <w:pPr>
              <w:jc w:val="center"/>
              <w:rPr>
                <w:rFonts w:ascii="Calibri" w:hAnsi="Calibri"/>
                <w:sz w:val="24"/>
                <w:szCs w:val="24"/>
                <w:lang w:eastAsia="tr-TR"/>
              </w:rPr>
            </w:pPr>
            <w:r w:rsidRPr="00E16B57">
              <w:rPr>
                <w:rFonts w:ascii="Calibri" w:hAnsi="Calibri"/>
                <w:sz w:val="24"/>
                <w:szCs w:val="24"/>
                <w:lang w:eastAsia="tr-TR"/>
              </w:rPr>
              <w:t>[4 önceki yıl]</w:t>
            </w:r>
          </w:p>
        </w:tc>
        <w:tc>
          <w:tcPr>
            <w:tcW w:w="949" w:type="dxa"/>
            <w:tcBorders>
              <w:bottom w:val="single" w:sz="18" w:space="0" w:color="auto"/>
            </w:tcBorders>
            <w:vAlign w:val="center"/>
          </w:tcPr>
          <w:p w14:paraId="4F10468D" w14:textId="77777777" w:rsidR="00272D99" w:rsidRPr="00E16B57" w:rsidRDefault="00272D99" w:rsidP="00420360">
            <w:pPr>
              <w:suppressLineNumbers/>
              <w:jc w:val="center"/>
              <w:rPr>
                <w:rFonts w:ascii="Calibri" w:hAnsi="Calibri"/>
                <w:lang w:eastAsia="tr-TR"/>
              </w:rPr>
            </w:pPr>
          </w:p>
        </w:tc>
        <w:tc>
          <w:tcPr>
            <w:tcW w:w="593" w:type="dxa"/>
            <w:tcBorders>
              <w:bottom w:val="single" w:sz="18" w:space="0" w:color="auto"/>
            </w:tcBorders>
            <w:vAlign w:val="center"/>
          </w:tcPr>
          <w:p w14:paraId="3E6F695D"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85</w:t>
            </w:r>
          </w:p>
        </w:tc>
        <w:tc>
          <w:tcPr>
            <w:tcW w:w="593" w:type="dxa"/>
            <w:tcBorders>
              <w:bottom w:val="single" w:sz="18" w:space="0" w:color="auto"/>
            </w:tcBorders>
            <w:vAlign w:val="center"/>
          </w:tcPr>
          <w:p w14:paraId="5329DBF7"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86</w:t>
            </w:r>
          </w:p>
        </w:tc>
        <w:tc>
          <w:tcPr>
            <w:tcW w:w="593" w:type="dxa"/>
            <w:tcBorders>
              <w:bottom w:val="single" w:sz="18" w:space="0" w:color="auto"/>
            </w:tcBorders>
            <w:vAlign w:val="center"/>
          </w:tcPr>
          <w:p w14:paraId="07E88201"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85</w:t>
            </w:r>
          </w:p>
        </w:tc>
        <w:tc>
          <w:tcPr>
            <w:tcW w:w="593" w:type="dxa"/>
            <w:tcBorders>
              <w:bottom w:val="single" w:sz="18" w:space="0" w:color="auto"/>
            </w:tcBorders>
            <w:vAlign w:val="center"/>
          </w:tcPr>
          <w:p w14:paraId="7DD009B8" w14:textId="77777777" w:rsidR="00272D99" w:rsidRPr="00E16B57" w:rsidRDefault="00272D99" w:rsidP="00420360">
            <w:pPr>
              <w:suppressLineNumbers/>
              <w:jc w:val="center"/>
              <w:rPr>
                <w:rFonts w:ascii="Calibri" w:hAnsi="Calibri"/>
                <w:lang w:eastAsia="tr-TR"/>
              </w:rPr>
            </w:pPr>
          </w:p>
        </w:tc>
        <w:tc>
          <w:tcPr>
            <w:tcW w:w="698" w:type="dxa"/>
            <w:tcBorders>
              <w:bottom w:val="single" w:sz="18" w:space="0" w:color="auto"/>
            </w:tcBorders>
            <w:vAlign w:val="center"/>
          </w:tcPr>
          <w:p w14:paraId="3111E23D"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394</w:t>
            </w:r>
          </w:p>
        </w:tc>
        <w:tc>
          <w:tcPr>
            <w:tcW w:w="699" w:type="dxa"/>
            <w:tcBorders>
              <w:bottom w:val="single" w:sz="18" w:space="0" w:color="auto"/>
            </w:tcBorders>
            <w:vAlign w:val="center"/>
          </w:tcPr>
          <w:p w14:paraId="16210485"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15</w:t>
            </w:r>
          </w:p>
        </w:tc>
        <w:tc>
          <w:tcPr>
            <w:tcW w:w="699" w:type="dxa"/>
            <w:tcBorders>
              <w:bottom w:val="single" w:sz="18" w:space="0" w:color="auto"/>
            </w:tcBorders>
            <w:vAlign w:val="center"/>
          </w:tcPr>
          <w:p w14:paraId="0BB72B4D" w14:textId="77777777" w:rsidR="00272D99" w:rsidRPr="00E16B57" w:rsidRDefault="00272D99" w:rsidP="00420360">
            <w:pPr>
              <w:suppressLineNumbers/>
              <w:jc w:val="center"/>
              <w:rPr>
                <w:rFonts w:ascii="Calibri" w:hAnsi="Calibri"/>
                <w:lang w:eastAsia="tr-TR"/>
              </w:rPr>
            </w:pPr>
          </w:p>
        </w:tc>
        <w:tc>
          <w:tcPr>
            <w:tcW w:w="699" w:type="dxa"/>
            <w:tcBorders>
              <w:bottom w:val="single" w:sz="18" w:space="0" w:color="auto"/>
            </w:tcBorders>
            <w:vAlign w:val="center"/>
          </w:tcPr>
          <w:p w14:paraId="0D04D94E"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107</w:t>
            </w:r>
          </w:p>
        </w:tc>
        <w:tc>
          <w:tcPr>
            <w:tcW w:w="698" w:type="dxa"/>
            <w:tcBorders>
              <w:bottom w:val="single" w:sz="18" w:space="0" w:color="auto"/>
            </w:tcBorders>
            <w:vAlign w:val="center"/>
          </w:tcPr>
          <w:p w14:paraId="0E113EE2" w14:textId="77777777" w:rsidR="00272D99" w:rsidRPr="00E16B57" w:rsidRDefault="00272D99" w:rsidP="00420360">
            <w:pPr>
              <w:suppressLineNumbers/>
              <w:jc w:val="center"/>
              <w:rPr>
                <w:rFonts w:ascii="Calibri" w:hAnsi="Calibri"/>
                <w:lang w:eastAsia="tr-TR"/>
              </w:rPr>
            </w:pPr>
            <w:r w:rsidRPr="00E16B57">
              <w:rPr>
                <w:rFonts w:ascii="Calibri" w:hAnsi="Calibri"/>
                <w:lang w:eastAsia="tr-TR"/>
              </w:rPr>
              <w:t>1</w:t>
            </w:r>
          </w:p>
        </w:tc>
        <w:tc>
          <w:tcPr>
            <w:tcW w:w="699" w:type="dxa"/>
            <w:tcBorders>
              <w:bottom w:val="single" w:sz="18" w:space="0" w:color="auto"/>
            </w:tcBorders>
            <w:vAlign w:val="center"/>
          </w:tcPr>
          <w:p w14:paraId="46A62AC2" w14:textId="77777777" w:rsidR="00272D99" w:rsidRPr="00E16B57" w:rsidRDefault="00272D99" w:rsidP="00420360">
            <w:pPr>
              <w:suppressLineNumbers/>
              <w:jc w:val="center"/>
              <w:rPr>
                <w:rFonts w:ascii="Calibri" w:hAnsi="Calibri"/>
                <w:lang w:eastAsia="tr-TR"/>
              </w:rPr>
            </w:pPr>
          </w:p>
        </w:tc>
      </w:tr>
    </w:tbl>
    <w:p w14:paraId="2F7B3817" w14:textId="77777777" w:rsidR="00272D99" w:rsidRPr="00272D99" w:rsidRDefault="00272D99" w:rsidP="00272D99">
      <w:pPr>
        <w:ind w:hanging="115"/>
        <w:jc w:val="both"/>
        <w:rPr>
          <w:rFonts w:ascii="Calibri" w:hAnsi="Calibri"/>
          <w:sz w:val="20"/>
          <w:szCs w:val="24"/>
          <w:lang w:eastAsia="tr-TR"/>
        </w:rPr>
      </w:pPr>
      <w:r w:rsidRPr="00272D99">
        <w:rPr>
          <w:rFonts w:ascii="Calibri" w:hAnsi="Calibri"/>
          <w:sz w:val="20"/>
          <w:szCs w:val="24"/>
          <w:vertAlign w:val="superscript"/>
          <w:lang w:eastAsia="tr-TR"/>
        </w:rPr>
        <w:t>1</w:t>
      </w:r>
      <w:r w:rsidRPr="00272D99">
        <w:rPr>
          <w:rFonts w:ascii="Calibri" w:hAnsi="Calibri"/>
          <w:sz w:val="20"/>
          <w:szCs w:val="24"/>
          <w:lang w:eastAsia="tr-TR"/>
        </w:rPr>
        <w:t>İçinde bulunulan yıl dahil, son beş yıl için veriniz.</w:t>
      </w:r>
    </w:p>
    <w:p w14:paraId="2523857A" w14:textId="77777777" w:rsidR="00272D99" w:rsidRPr="00272D99" w:rsidRDefault="00272D99" w:rsidP="00272D99">
      <w:pPr>
        <w:jc w:val="both"/>
        <w:rPr>
          <w:rFonts w:ascii="Calibri" w:hAnsi="Calibri"/>
          <w:sz w:val="20"/>
          <w:szCs w:val="24"/>
          <w:lang w:eastAsia="tr-TR"/>
        </w:rPr>
      </w:pPr>
      <w:r w:rsidRPr="00272D99">
        <w:rPr>
          <w:rFonts w:ascii="Calibri" w:hAnsi="Calibri"/>
          <w:sz w:val="20"/>
          <w:szCs w:val="24"/>
          <w:vertAlign w:val="superscript"/>
          <w:lang w:eastAsia="tr-TR"/>
        </w:rPr>
        <w:t>2</w:t>
      </w:r>
      <w:r w:rsidRPr="00272D99">
        <w:rPr>
          <w:rFonts w:ascii="Calibri" w:hAnsi="Calibri"/>
          <w:sz w:val="20"/>
          <w:szCs w:val="24"/>
          <w:lang w:eastAsia="tr-TR"/>
        </w:rPr>
        <w:t>Kurumca tanımlanan "sınıf" kavramını burada açıklayınız.</w:t>
      </w:r>
    </w:p>
    <w:p w14:paraId="5EC458DC" w14:textId="747071BF" w:rsidR="00272D99" w:rsidRPr="00272D99" w:rsidRDefault="00272D99" w:rsidP="00272D99">
      <w:pPr>
        <w:jc w:val="both"/>
        <w:rPr>
          <w:rFonts w:ascii="Calibri" w:hAnsi="Calibri"/>
          <w:szCs w:val="24"/>
          <w:lang w:eastAsia="tr-TR"/>
        </w:rPr>
      </w:pPr>
      <w:r>
        <w:rPr>
          <w:rFonts w:ascii="Calibri" w:hAnsi="Calibri"/>
          <w:sz w:val="20"/>
          <w:szCs w:val="24"/>
          <w:vertAlign w:val="superscript"/>
          <w:lang w:eastAsia="tr-TR"/>
        </w:rPr>
        <w:t xml:space="preserve"> </w:t>
      </w:r>
      <w:r w:rsidRPr="00272D99">
        <w:rPr>
          <w:rFonts w:ascii="Calibri" w:hAnsi="Calibri"/>
          <w:sz w:val="20"/>
          <w:szCs w:val="24"/>
          <w:vertAlign w:val="superscript"/>
          <w:lang w:eastAsia="tr-TR"/>
        </w:rPr>
        <w:t>3</w:t>
      </w:r>
      <w:r w:rsidRPr="00272D99">
        <w:rPr>
          <w:rFonts w:ascii="Calibri" w:hAnsi="Calibri"/>
          <w:sz w:val="20"/>
          <w:szCs w:val="24"/>
          <w:lang w:eastAsia="tr-TR"/>
        </w:rPr>
        <w:t>L: Lisans, YL: Yüksek Lisans, D: Doktora</w:t>
      </w:r>
    </w:p>
    <w:p w14:paraId="46588B32" w14:textId="77777777" w:rsidR="00272D99" w:rsidRPr="00272D99" w:rsidRDefault="00272D99" w:rsidP="00272D99">
      <w:pPr>
        <w:jc w:val="both"/>
        <w:rPr>
          <w:rFonts w:ascii="Calibri" w:hAnsi="Calibri"/>
          <w:szCs w:val="24"/>
          <w:lang w:eastAsia="tr-TR"/>
        </w:rPr>
      </w:pPr>
    </w:p>
    <w:p w14:paraId="2D91CAF6" w14:textId="77777777" w:rsidR="00272D99" w:rsidRDefault="00272D99" w:rsidP="00272D99"/>
    <w:p w14:paraId="01D6E68F" w14:textId="77777777" w:rsidR="0029108B" w:rsidRDefault="00D40764">
      <w:pPr>
        <w:pStyle w:val="ListeParagraf"/>
        <w:numPr>
          <w:ilvl w:val="1"/>
          <w:numId w:val="32"/>
        </w:numPr>
        <w:tabs>
          <w:tab w:val="left" w:pos="513"/>
        </w:tabs>
        <w:spacing w:before="37" w:line="287" w:lineRule="exact"/>
        <w:ind w:hanging="288"/>
        <w:rPr>
          <w:sz w:val="25"/>
        </w:rPr>
      </w:pPr>
      <w:r>
        <w:rPr>
          <w:sz w:val="25"/>
        </w:rPr>
        <w:t xml:space="preserve">PROGRAM </w:t>
      </w:r>
      <w:r>
        <w:rPr>
          <w:spacing w:val="-5"/>
          <w:sz w:val="25"/>
        </w:rPr>
        <w:t>EĞİTİM</w:t>
      </w:r>
      <w:r>
        <w:rPr>
          <w:spacing w:val="-30"/>
          <w:sz w:val="25"/>
        </w:rPr>
        <w:t xml:space="preserve"> </w:t>
      </w:r>
      <w:r>
        <w:rPr>
          <w:spacing w:val="-6"/>
          <w:sz w:val="25"/>
        </w:rPr>
        <w:t>AMAÇLARI</w:t>
      </w:r>
    </w:p>
    <w:p w14:paraId="2C57AF34" w14:textId="77777777" w:rsidR="0029108B" w:rsidRDefault="00D40764">
      <w:pPr>
        <w:pStyle w:val="ListeParagraf"/>
        <w:numPr>
          <w:ilvl w:val="2"/>
          <w:numId w:val="32"/>
        </w:numPr>
        <w:tabs>
          <w:tab w:val="left" w:pos="689"/>
        </w:tabs>
        <w:spacing w:line="287" w:lineRule="exact"/>
        <w:ind w:hanging="464"/>
        <w:rPr>
          <w:sz w:val="25"/>
        </w:rPr>
      </w:pPr>
      <w:r>
        <w:rPr>
          <w:sz w:val="25"/>
        </w:rPr>
        <w:t>Değerlendirilecek</w:t>
      </w:r>
      <w:r>
        <w:rPr>
          <w:spacing w:val="-25"/>
          <w:sz w:val="25"/>
        </w:rPr>
        <w:t xml:space="preserve"> </w:t>
      </w:r>
      <w:r>
        <w:rPr>
          <w:spacing w:val="-3"/>
          <w:sz w:val="25"/>
        </w:rPr>
        <w:t>her</w:t>
      </w:r>
      <w:r>
        <w:rPr>
          <w:spacing w:val="-21"/>
          <w:sz w:val="25"/>
        </w:rPr>
        <w:t xml:space="preserve"> </w:t>
      </w:r>
      <w:r>
        <w:rPr>
          <w:sz w:val="25"/>
        </w:rPr>
        <w:t>program</w:t>
      </w:r>
      <w:r>
        <w:rPr>
          <w:spacing w:val="-23"/>
          <w:sz w:val="25"/>
        </w:rPr>
        <w:t xml:space="preserve"> </w:t>
      </w:r>
      <w:r>
        <w:rPr>
          <w:sz w:val="25"/>
        </w:rPr>
        <w:t>için</w:t>
      </w:r>
      <w:r>
        <w:rPr>
          <w:spacing w:val="-24"/>
          <w:sz w:val="25"/>
        </w:rPr>
        <w:t xml:space="preserve"> </w:t>
      </w:r>
      <w:r>
        <w:rPr>
          <w:sz w:val="25"/>
        </w:rPr>
        <w:t>program</w:t>
      </w:r>
      <w:r>
        <w:rPr>
          <w:spacing w:val="-23"/>
          <w:sz w:val="25"/>
        </w:rPr>
        <w:t xml:space="preserve"> </w:t>
      </w:r>
      <w:r>
        <w:rPr>
          <w:sz w:val="25"/>
        </w:rPr>
        <w:t>eğitim</w:t>
      </w:r>
      <w:r>
        <w:rPr>
          <w:spacing w:val="-23"/>
          <w:sz w:val="25"/>
        </w:rPr>
        <w:t xml:space="preserve"> </w:t>
      </w:r>
      <w:r>
        <w:rPr>
          <w:sz w:val="25"/>
        </w:rPr>
        <w:t>amaçları</w:t>
      </w:r>
      <w:r>
        <w:rPr>
          <w:spacing w:val="-19"/>
          <w:sz w:val="25"/>
        </w:rPr>
        <w:t xml:space="preserve"> </w:t>
      </w:r>
      <w:r>
        <w:rPr>
          <w:sz w:val="25"/>
        </w:rPr>
        <w:t>tanımlanmış</w:t>
      </w:r>
      <w:r>
        <w:rPr>
          <w:spacing w:val="-23"/>
          <w:sz w:val="25"/>
        </w:rPr>
        <w:t xml:space="preserve"> </w:t>
      </w:r>
      <w:r>
        <w:rPr>
          <w:sz w:val="25"/>
        </w:rPr>
        <w:t>olmalıdır.</w:t>
      </w:r>
    </w:p>
    <w:p w14:paraId="3AE91AA9" w14:textId="77777777" w:rsidR="0029108B" w:rsidRDefault="00D40764">
      <w:pPr>
        <w:pStyle w:val="Balk1"/>
        <w:numPr>
          <w:ilvl w:val="3"/>
          <w:numId w:val="32"/>
        </w:numPr>
        <w:tabs>
          <w:tab w:val="left" w:pos="651"/>
        </w:tabs>
        <w:spacing w:before="208"/>
        <w:ind w:hanging="536"/>
      </w:pPr>
      <w:r>
        <w:rPr>
          <w:spacing w:val="-8"/>
        </w:rPr>
        <w:t>Tanımlanan</w:t>
      </w:r>
      <w:r>
        <w:rPr>
          <w:spacing w:val="-25"/>
        </w:rPr>
        <w:t xml:space="preserve"> </w:t>
      </w:r>
      <w:r>
        <w:rPr>
          <w:spacing w:val="-4"/>
        </w:rPr>
        <w:t>Program</w:t>
      </w:r>
      <w:r>
        <w:rPr>
          <w:spacing w:val="-24"/>
        </w:rPr>
        <w:t xml:space="preserve"> </w:t>
      </w:r>
      <w:r>
        <w:rPr>
          <w:spacing w:val="-6"/>
        </w:rPr>
        <w:t>Öğretim</w:t>
      </w:r>
      <w:r>
        <w:rPr>
          <w:spacing w:val="-24"/>
        </w:rPr>
        <w:t xml:space="preserve"> </w:t>
      </w:r>
      <w:r>
        <w:rPr>
          <w:spacing w:val="-6"/>
        </w:rPr>
        <w:t>Amaçları</w:t>
      </w:r>
    </w:p>
    <w:p w14:paraId="1BB09BCA" w14:textId="77777777" w:rsidR="0029108B" w:rsidRDefault="00D40764">
      <w:pPr>
        <w:pStyle w:val="GvdeMetni"/>
        <w:spacing w:before="225" w:line="220" w:lineRule="auto"/>
        <w:ind w:right="306"/>
        <w:jc w:val="both"/>
      </w:pPr>
      <w:r>
        <w:t xml:space="preserve">-Sınıf </w:t>
      </w:r>
      <w:r>
        <w:t>Eğitimi programı ilköğretimin birinci kademesi olan 1-4. sınıflar için öğretmen yetiştirmeyi amaçlamaktadır.</w:t>
      </w:r>
    </w:p>
    <w:p w14:paraId="6155586A" w14:textId="77777777" w:rsidR="0029108B" w:rsidRDefault="0029108B">
      <w:pPr>
        <w:pStyle w:val="GvdeMetni"/>
        <w:spacing w:before="1"/>
        <w:ind w:left="0"/>
        <w:rPr>
          <w:sz w:val="20"/>
        </w:rPr>
      </w:pPr>
    </w:p>
    <w:p w14:paraId="222DD804" w14:textId="77777777" w:rsidR="0029108B" w:rsidRDefault="00D40764">
      <w:pPr>
        <w:pStyle w:val="GvdeMetni"/>
        <w:spacing w:line="220" w:lineRule="auto"/>
        <w:ind w:right="323"/>
        <w:jc w:val="both"/>
      </w:pPr>
      <w:r>
        <w:rPr>
          <w:spacing w:val="4"/>
          <w:w w:val="95"/>
        </w:rPr>
        <w:t>-Bu</w:t>
      </w:r>
      <w:r>
        <w:rPr>
          <w:spacing w:val="-24"/>
          <w:w w:val="95"/>
        </w:rPr>
        <w:t xml:space="preserve"> </w:t>
      </w:r>
      <w:r>
        <w:rPr>
          <w:w w:val="95"/>
        </w:rPr>
        <w:t>programda</w:t>
      </w:r>
      <w:r>
        <w:rPr>
          <w:spacing w:val="-29"/>
          <w:w w:val="95"/>
        </w:rPr>
        <w:t xml:space="preserve"> </w:t>
      </w:r>
      <w:r>
        <w:rPr>
          <w:w w:val="95"/>
        </w:rPr>
        <w:t>gelişimin</w:t>
      </w:r>
      <w:r>
        <w:rPr>
          <w:spacing w:val="-30"/>
          <w:w w:val="95"/>
        </w:rPr>
        <w:t xml:space="preserve"> </w:t>
      </w:r>
      <w:r>
        <w:rPr>
          <w:w w:val="95"/>
        </w:rPr>
        <w:t>en</w:t>
      </w:r>
      <w:r>
        <w:rPr>
          <w:spacing w:val="-29"/>
          <w:w w:val="95"/>
        </w:rPr>
        <w:t xml:space="preserve"> </w:t>
      </w:r>
      <w:r>
        <w:rPr>
          <w:w w:val="95"/>
        </w:rPr>
        <w:t>hızlı</w:t>
      </w:r>
      <w:r>
        <w:rPr>
          <w:spacing w:val="-26"/>
          <w:w w:val="95"/>
        </w:rPr>
        <w:t xml:space="preserve"> </w:t>
      </w:r>
      <w:r>
        <w:rPr>
          <w:w w:val="95"/>
        </w:rPr>
        <w:t>dönemlerinden</w:t>
      </w:r>
      <w:r>
        <w:rPr>
          <w:spacing w:val="-30"/>
          <w:w w:val="95"/>
        </w:rPr>
        <w:t xml:space="preserve"> </w:t>
      </w:r>
      <w:r>
        <w:rPr>
          <w:w w:val="95"/>
        </w:rPr>
        <w:t>biri</w:t>
      </w:r>
      <w:r>
        <w:rPr>
          <w:spacing w:val="-26"/>
          <w:w w:val="95"/>
        </w:rPr>
        <w:t xml:space="preserve"> </w:t>
      </w:r>
      <w:r>
        <w:rPr>
          <w:w w:val="95"/>
        </w:rPr>
        <w:t>olarak</w:t>
      </w:r>
      <w:r>
        <w:rPr>
          <w:spacing w:val="-30"/>
          <w:w w:val="95"/>
        </w:rPr>
        <w:t xml:space="preserve"> </w:t>
      </w:r>
      <w:r>
        <w:rPr>
          <w:w w:val="95"/>
        </w:rPr>
        <w:t>kabul</w:t>
      </w:r>
      <w:r>
        <w:rPr>
          <w:spacing w:val="-26"/>
          <w:w w:val="95"/>
        </w:rPr>
        <w:t xml:space="preserve"> </w:t>
      </w:r>
      <w:r>
        <w:rPr>
          <w:w w:val="95"/>
        </w:rPr>
        <w:t>edilen</w:t>
      </w:r>
      <w:r>
        <w:rPr>
          <w:spacing w:val="-29"/>
          <w:w w:val="95"/>
        </w:rPr>
        <w:t xml:space="preserve"> </w:t>
      </w:r>
      <w:r>
        <w:rPr>
          <w:w w:val="95"/>
        </w:rPr>
        <w:t>7-11</w:t>
      </w:r>
      <w:r>
        <w:rPr>
          <w:spacing w:val="-24"/>
          <w:w w:val="95"/>
        </w:rPr>
        <w:t xml:space="preserve"> </w:t>
      </w:r>
      <w:r>
        <w:rPr>
          <w:spacing w:val="-7"/>
          <w:w w:val="95"/>
        </w:rPr>
        <w:t>yaş</w:t>
      </w:r>
      <w:r>
        <w:rPr>
          <w:spacing w:val="-28"/>
          <w:w w:val="95"/>
        </w:rPr>
        <w:t xml:space="preserve"> </w:t>
      </w:r>
      <w:r>
        <w:rPr>
          <w:w w:val="95"/>
        </w:rPr>
        <w:t>çocuklarının</w:t>
      </w:r>
      <w:r>
        <w:rPr>
          <w:spacing w:val="-29"/>
          <w:w w:val="95"/>
        </w:rPr>
        <w:t xml:space="preserve"> </w:t>
      </w:r>
      <w:r>
        <w:rPr>
          <w:w w:val="95"/>
        </w:rPr>
        <w:t>bilişsel,</w:t>
      </w:r>
      <w:r>
        <w:rPr>
          <w:spacing w:val="-29"/>
          <w:w w:val="95"/>
        </w:rPr>
        <w:t xml:space="preserve"> </w:t>
      </w:r>
      <w:r>
        <w:rPr>
          <w:w w:val="95"/>
        </w:rPr>
        <w:t xml:space="preserve">duyuşsal </w:t>
      </w:r>
      <w:r>
        <w:rPr>
          <w:spacing w:val="-3"/>
          <w:w w:val="95"/>
        </w:rPr>
        <w:t>ve</w:t>
      </w:r>
      <w:r>
        <w:rPr>
          <w:spacing w:val="-21"/>
          <w:w w:val="95"/>
        </w:rPr>
        <w:t xml:space="preserve"> </w:t>
      </w:r>
      <w:r>
        <w:rPr>
          <w:w w:val="95"/>
        </w:rPr>
        <w:t>psikomotor</w:t>
      </w:r>
      <w:r>
        <w:rPr>
          <w:spacing w:val="-18"/>
          <w:w w:val="95"/>
        </w:rPr>
        <w:t xml:space="preserve"> </w:t>
      </w:r>
      <w:r>
        <w:rPr>
          <w:w w:val="95"/>
        </w:rPr>
        <w:t>gelişim</w:t>
      </w:r>
      <w:r>
        <w:rPr>
          <w:spacing w:val="-21"/>
          <w:w w:val="95"/>
        </w:rPr>
        <w:t xml:space="preserve"> </w:t>
      </w:r>
      <w:r>
        <w:rPr>
          <w:w w:val="95"/>
        </w:rPr>
        <w:t>özellikleri</w:t>
      </w:r>
      <w:r>
        <w:rPr>
          <w:w w:val="95"/>
        </w:rPr>
        <w:t>ni</w:t>
      </w:r>
      <w:r>
        <w:rPr>
          <w:spacing w:val="-17"/>
          <w:w w:val="95"/>
        </w:rPr>
        <w:t xml:space="preserve"> </w:t>
      </w:r>
      <w:r>
        <w:rPr>
          <w:spacing w:val="-5"/>
          <w:w w:val="95"/>
        </w:rPr>
        <w:t>iyi</w:t>
      </w:r>
      <w:r>
        <w:rPr>
          <w:spacing w:val="-18"/>
          <w:w w:val="95"/>
        </w:rPr>
        <w:t xml:space="preserve"> </w:t>
      </w:r>
      <w:r>
        <w:rPr>
          <w:w w:val="95"/>
        </w:rPr>
        <w:t>bilen,</w:t>
      </w:r>
      <w:r>
        <w:rPr>
          <w:spacing w:val="-20"/>
          <w:w w:val="95"/>
        </w:rPr>
        <w:t xml:space="preserve"> </w:t>
      </w:r>
      <w:r>
        <w:rPr>
          <w:spacing w:val="-3"/>
          <w:w w:val="95"/>
        </w:rPr>
        <w:t>bu</w:t>
      </w:r>
      <w:r>
        <w:rPr>
          <w:spacing w:val="-15"/>
          <w:w w:val="95"/>
        </w:rPr>
        <w:t xml:space="preserve"> </w:t>
      </w:r>
      <w:r>
        <w:rPr>
          <w:w w:val="95"/>
        </w:rPr>
        <w:t>dönem</w:t>
      </w:r>
      <w:r>
        <w:rPr>
          <w:spacing w:val="-20"/>
          <w:w w:val="95"/>
        </w:rPr>
        <w:t xml:space="preserve"> </w:t>
      </w:r>
      <w:r>
        <w:rPr>
          <w:w w:val="95"/>
        </w:rPr>
        <w:t>çocukları</w:t>
      </w:r>
      <w:r>
        <w:rPr>
          <w:spacing w:val="-17"/>
          <w:w w:val="95"/>
        </w:rPr>
        <w:t xml:space="preserve"> </w:t>
      </w:r>
      <w:r>
        <w:rPr>
          <w:w w:val="95"/>
        </w:rPr>
        <w:t>ile</w:t>
      </w:r>
      <w:r>
        <w:rPr>
          <w:spacing w:val="-20"/>
          <w:w w:val="95"/>
        </w:rPr>
        <w:t xml:space="preserve"> </w:t>
      </w:r>
      <w:r>
        <w:rPr>
          <w:w w:val="95"/>
        </w:rPr>
        <w:t>iletişim</w:t>
      </w:r>
      <w:r>
        <w:rPr>
          <w:spacing w:val="-20"/>
          <w:w w:val="95"/>
        </w:rPr>
        <w:t xml:space="preserve"> </w:t>
      </w:r>
      <w:r>
        <w:rPr>
          <w:w w:val="95"/>
        </w:rPr>
        <w:t>kurabilen,</w:t>
      </w:r>
      <w:r>
        <w:rPr>
          <w:spacing w:val="-21"/>
          <w:w w:val="95"/>
        </w:rPr>
        <w:t xml:space="preserve"> </w:t>
      </w:r>
      <w:r>
        <w:rPr>
          <w:w w:val="95"/>
        </w:rPr>
        <w:t>öğrencilere</w:t>
      </w:r>
      <w:r>
        <w:rPr>
          <w:spacing w:val="-20"/>
          <w:w w:val="95"/>
        </w:rPr>
        <w:t xml:space="preserve"> </w:t>
      </w:r>
      <w:r>
        <w:rPr>
          <w:w w:val="95"/>
        </w:rPr>
        <w:t>yönelik</w:t>
      </w:r>
      <w:r>
        <w:rPr>
          <w:spacing w:val="-21"/>
          <w:w w:val="95"/>
        </w:rPr>
        <w:t xml:space="preserve"> </w:t>
      </w:r>
      <w:r>
        <w:rPr>
          <w:w w:val="95"/>
        </w:rPr>
        <w:t xml:space="preserve">ilgi, </w:t>
      </w:r>
      <w:r>
        <w:rPr>
          <w:spacing w:val="-4"/>
        </w:rPr>
        <w:t>yetenek</w:t>
      </w:r>
      <w:r>
        <w:rPr>
          <w:spacing w:val="-24"/>
        </w:rPr>
        <w:t xml:space="preserve"> </w:t>
      </w:r>
      <w:r>
        <w:rPr>
          <w:spacing w:val="-3"/>
        </w:rPr>
        <w:t>ve</w:t>
      </w:r>
      <w:r>
        <w:rPr>
          <w:spacing w:val="-22"/>
        </w:rPr>
        <w:t xml:space="preserve"> </w:t>
      </w:r>
      <w:r>
        <w:rPr>
          <w:spacing w:val="-4"/>
        </w:rPr>
        <w:t>değer</w:t>
      </w:r>
      <w:r>
        <w:rPr>
          <w:spacing w:val="-19"/>
        </w:rPr>
        <w:t xml:space="preserve"> </w:t>
      </w:r>
      <w:r>
        <w:t>analizleri</w:t>
      </w:r>
      <w:r>
        <w:rPr>
          <w:spacing w:val="-18"/>
        </w:rPr>
        <w:t xml:space="preserve"> </w:t>
      </w:r>
      <w:r>
        <w:rPr>
          <w:spacing w:val="-4"/>
        </w:rPr>
        <w:t>yapabilen</w:t>
      </w:r>
      <w:r>
        <w:rPr>
          <w:spacing w:val="-23"/>
        </w:rPr>
        <w:t xml:space="preserve"> </w:t>
      </w:r>
      <w:r>
        <w:t>insan</w:t>
      </w:r>
      <w:r>
        <w:rPr>
          <w:spacing w:val="-24"/>
        </w:rPr>
        <w:t xml:space="preserve"> </w:t>
      </w:r>
      <w:r>
        <w:t>gücünün</w:t>
      </w:r>
      <w:r>
        <w:rPr>
          <w:spacing w:val="-23"/>
        </w:rPr>
        <w:t xml:space="preserve"> </w:t>
      </w:r>
      <w:r>
        <w:t>yetiştirilmesi</w:t>
      </w:r>
      <w:r>
        <w:rPr>
          <w:spacing w:val="-18"/>
        </w:rPr>
        <w:t xml:space="preserve"> </w:t>
      </w:r>
      <w:r>
        <w:t>amaçlanmaktadır.</w:t>
      </w:r>
    </w:p>
    <w:p w14:paraId="53C4CE72" w14:textId="77777777" w:rsidR="0029108B" w:rsidRDefault="0029108B">
      <w:pPr>
        <w:pStyle w:val="GvdeMetni"/>
        <w:spacing w:before="2"/>
        <w:ind w:left="0"/>
        <w:rPr>
          <w:sz w:val="20"/>
        </w:rPr>
      </w:pPr>
    </w:p>
    <w:p w14:paraId="4030BFB5" w14:textId="43933155" w:rsidR="0029108B" w:rsidRDefault="00D40764">
      <w:pPr>
        <w:pStyle w:val="GvdeMetni"/>
        <w:spacing w:line="220" w:lineRule="auto"/>
        <w:ind w:right="323"/>
        <w:jc w:val="both"/>
      </w:pPr>
      <w:r>
        <w:rPr>
          <w:spacing w:val="-5"/>
          <w:w w:val="95"/>
        </w:rPr>
        <w:t>-Temel</w:t>
      </w:r>
      <w:r>
        <w:rPr>
          <w:spacing w:val="-8"/>
          <w:w w:val="95"/>
        </w:rPr>
        <w:t xml:space="preserve"> </w:t>
      </w:r>
      <w:r>
        <w:rPr>
          <w:w w:val="95"/>
        </w:rPr>
        <w:t>Eğitim</w:t>
      </w:r>
      <w:r>
        <w:rPr>
          <w:spacing w:val="-13"/>
          <w:w w:val="95"/>
        </w:rPr>
        <w:t xml:space="preserve"> </w:t>
      </w:r>
      <w:r>
        <w:rPr>
          <w:w w:val="95"/>
        </w:rPr>
        <w:t>bölümünün</w:t>
      </w:r>
      <w:r>
        <w:rPr>
          <w:spacing w:val="-14"/>
          <w:w w:val="95"/>
        </w:rPr>
        <w:t xml:space="preserve"> </w:t>
      </w:r>
      <w:r>
        <w:rPr>
          <w:spacing w:val="-3"/>
          <w:w w:val="95"/>
        </w:rPr>
        <w:t>bu</w:t>
      </w:r>
      <w:r>
        <w:rPr>
          <w:spacing w:val="-8"/>
          <w:w w:val="95"/>
        </w:rPr>
        <w:t xml:space="preserve"> </w:t>
      </w:r>
      <w:r>
        <w:rPr>
          <w:w w:val="95"/>
        </w:rPr>
        <w:t>amaçlar</w:t>
      </w:r>
      <w:r>
        <w:rPr>
          <w:spacing w:val="-11"/>
          <w:w w:val="95"/>
        </w:rPr>
        <w:t xml:space="preserve"> </w:t>
      </w:r>
      <w:r>
        <w:rPr>
          <w:w w:val="95"/>
        </w:rPr>
        <w:t>doğrultusundaki</w:t>
      </w:r>
      <w:r>
        <w:rPr>
          <w:spacing w:val="-10"/>
          <w:w w:val="95"/>
        </w:rPr>
        <w:t xml:space="preserve"> </w:t>
      </w:r>
      <w:r>
        <w:rPr>
          <w:w w:val="95"/>
        </w:rPr>
        <w:t>öncelikli</w:t>
      </w:r>
      <w:r>
        <w:rPr>
          <w:spacing w:val="-9"/>
          <w:w w:val="95"/>
        </w:rPr>
        <w:t xml:space="preserve"> </w:t>
      </w:r>
      <w:r>
        <w:rPr>
          <w:spacing w:val="-3"/>
          <w:w w:val="95"/>
        </w:rPr>
        <w:t>hedefi</w:t>
      </w:r>
      <w:r>
        <w:rPr>
          <w:spacing w:val="-10"/>
          <w:w w:val="95"/>
        </w:rPr>
        <w:t xml:space="preserve"> </w:t>
      </w:r>
      <w:r w:rsidR="00E15EC3">
        <w:rPr>
          <w:spacing w:val="-3"/>
          <w:w w:val="95"/>
        </w:rPr>
        <w:t>de</w:t>
      </w:r>
      <w:r>
        <w:rPr>
          <w:spacing w:val="-13"/>
          <w:w w:val="95"/>
        </w:rPr>
        <w:t xml:space="preserve"> </w:t>
      </w:r>
      <w:r>
        <w:rPr>
          <w:w w:val="95"/>
        </w:rPr>
        <w:t>öğretmenliğin</w:t>
      </w:r>
      <w:r>
        <w:rPr>
          <w:spacing w:val="-14"/>
          <w:w w:val="95"/>
        </w:rPr>
        <w:t xml:space="preserve"> </w:t>
      </w:r>
      <w:r>
        <w:rPr>
          <w:w w:val="95"/>
        </w:rPr>
        <w:t>gerektirdiği</w:t>
      </w:r>
      <w:r>
        <w:rPr>
          <w:spacing w:val="-10"/>
          <w:w w:val="95"/>
        </w:rPr>
        <w:t xml:space="preserve"> </w:t>
      </w:r>
      <w:r>
        <w:rPr>
          <w:w w:val="95"/>
        </w:rPr>
        <w:t xml:space="preserve">mesleki </w:t>
      </w:r>
      <w:r>
        <w:t xml:space="preserve">bilgi </w:t>
      </w:r>
      <w:r>
        <w:rPr>
          <w:spacing w:val="-3"/>
        </w:rPr>
        <w:t xml:space="preserve">ve </w:t>
      </w:r>
      <w:r>
        <w:t xml:space="preserve">becerilerle donanmış, </w:t>
      </w:r>
      <w:r>
        <w:rPr>
          <w:spacing w:val="-4"/>
        </w:rPr>
        <w:t xml:space="preserve">çağdaş </w:t>
      </w:r>
      <w:r>
        <w:t xml:space="preserve">eğitim teknolojilerini </w:t>
      </w:r>
      <w:r>
        <w:rPr>
          <w:spacing w:val="-3"/>
        </w:rPr>
        <w:t xml:space="preserve">ve </w:t>
      </w:r>
      <w:r>
        <w:t xml:space="preserve">uygulamalarını </w:t>
      </w:r>
      <w:r>
        <w:rPr>
          <w:spacing w:val="-3"/>
        </w:rPr>
        <w:t xml:space="preserve">alanında </w:t>
      </w:r>
      <w:r>
        <w:t>etkili bir şekilde kullanabilen,</w:t>
      </w:r>
      <w:r>
        <w:rPr>
          <w:spacing w:val="-18"/>
        </w:rPr>
        <w:t xml:space="preserve"> </w:t>
      </w:r>
      <w:r>
        <w:t>kişisel</w:t>
      </w:r>
      <w:r>
        <w:rPr>
          <w:spacing w:val="-16"/>
        </w:rPr>
        <w:t xml:space="preserve"> </w:t>
      </w:r>
      <w:r>
        <w:rPr>
          <w:spacing w:val="-3"/>
        </w:rPr>
        <w:t>ve</w:t>
      </w:r>
      <w:r>
        <w:rPr>
          <w:spacing w:val="-18"/>
        </w:rPr>
        <w:t xml:space="preserve"> </w:t>
      </w:r>
      <w:r>
        <w:t>mesleki</w:t>
      </w:r>
      <w:r>
        <w:rPr>
          <w:spacing w:val="-15"/>
        </w:rPr>
        <w:t xml:space="preserve"> </w:t>
      </w:r>
      <w:r>
        <w:t>etiğe</w:t>
      </w:r>
      <w:r>
        <w:rPr>
          <w:spacing w:val="-18"/>
        </w:rPr>
        <w:t xml:space="preserve"> </w:t>
      </w:r>
      <w:r>
        <w:t>uygun</w:t>
      </w:r>
      <w:r>
        <w:rPr>
          <w:spacing w:val="-19"/>
        </w:rPr>
        <w:t xml:space="preserve"> </w:t>
      </w:r>
      <w:r>
        <w:t>davranışlar</w:t>
      </w:r>
      <w:r>
        <w:rPr>
          <w:spacing w:val="-16"/>
        </w:rPr>
        <w:t xml:space="preserve"> </w:t>
      </w:r>
      <w:r>
        <w:rPr>
          <w:spacing w:val="-3"/>
        </w:rPr>
        <w:t>sergileyerek</w:t>
      </w:r>
      <w:r>
        <w:rPr>
          <w:spacing w:val="-19"/>
        </w:rPr>
        <w:t xml:space="preserve"> </w:t>
      </w:r>
      <w:r>
        <w:t>öğrenciler</w:t>
      </w:r>
      <w:r>
        <w:rPr>
          <w:spacing w:val="-16"/>
        </w:rPr>
        <w:t xml:space="preserve"> </w:t>
      </w:r>
      <w:r>
        <w:t>için</w:t>
      </w:r>
      <w:r>
        <w:rPr>
          <w:spacing w:val="-19"/>
        </w:rPr>
        <w:t xml:space="preserve"> </w:t>
      </w:r>
      <w:r>
        <w:rPr>
          <w:spacing w:val="-5"/>
        </w:rPr>
        <w:t>iyi</w:t>
      </w:r>
      <w:r>
        <w:rPr>
          <w:spacing w:val="-15"/>
        </w:rPr>
        <w:t xml:space="preserve"> </w:t>
      </w:r>
      <w:r>
        <w:t>bir</w:t>
      </w:r>
      <w:r>
        <w:rPr>
          <w:spacing w:val="-17"/>
        </w:rPr>
        <w:t xml:space="preserve"> </w:t>
      </w:r>
      <w:r>
        <w:rPr>
          <w:spacing w:val="-3"/>
        </w:rPr>
        <w:t>yetişkin</w:t>
      </w:r>
      <w:r>
        <w:rPr>
          <w:spacing w:val="-18"/>
        </w:rPr>
        <w:t xml:space="preserve"> </w:t>
      </w:r>
      <w:r>
        <w:t>modeli oluşturabilen,</w:t>
      </w:r>
      <w:r>
        <w:rPr>
          <w:spacing w:val="-16"/>
        </w:rPr>
        <w:t xml:space="preserve"> </w:t>
      </w:r>
      <w:r>
        <w:rPr>
          <w:spacing w:val="-4"/>
        </w:rPr>
        <w:t>çağdaş</w:t>
      </w:r>
      <w:r>
        <w:rPr>
          <w:spacing w:val="-14"/>
        </w:rPr>
        <w:t xml:space="preserve"> </w:t>
      </w:r>
      <w:r>
        <w:rPr>
          <w:spacing w:val="-3"/>
        </w:rPr>
        <w:t>ve</w:t>
      </w:r>
      <w:r>
        <w:rPr>
          <w:spacing w:val="-15"/>
        </w:rPr>
        <w:t xml:space="preserve"> </w:t>
      </w:r>
      <w:r>
        <w:t>nitelikli</w:t>
      </w:r>
      <w:r>
        <w:rPr>
          <w:spacing w:val="-10"/>
        </w:rPr>
        <w:t xml:space="preserve"> </w:t>
      </w:r>
      <w:r>
        <w:t>öğretmenler</w:t>
      </w:r>
      <w:r>
        <w:rPr>
          <w:spacing w:val="-12"/>
        </w:rPr>
        <w:t xml:space="preserve"> </w:t>
      </w:r>
      <w:r>
        <w:t>yetiştirmektir.</w:t>
      </w:r>
    </w:p>
    <w:p w14:paraId="293769DB" w14:textId="77777777" w:rsidR="0029108B" w:rsidRDefault="00D40764">
      <w:pPr>
        <w:pStyle w:val="GvdeMetni"/>
        <w:spacing w:before="213" w:line="412" w:lineRule="auto"/>
        <w:ind w:right="229"/>
      </w:pPr>
      <w:r>
        <w:rPr>
          <w:w w:val="95"/>
        </w:rPr>
        <w:t>Program</w:t>
      </w:r>
      <w:r>
        <w:rPr>
          <w:spacing w:val="-41"/>
          <w:w w:val="95"/>
        </w:rPr>
        <w:t xml:space="preserve"> </w:t>
      </w:r>
      <w:r>
        <w:rPr>
          <w:w w:val="95"/>
        </w:rPr>
        <w:t>öğretim</w:t>
      </w:r>
      <w:r>
        <w:rPr>
          <w:spacing w:val="-40"/>
          <w:w w:val="95"/>
        </w:rPr>
        <w:t xml:space="preserve"> </w:t>
      </w:r>
      <w:r>
        <w:rPr>
          <w:w w:val="95"/>
        </w:rPr>
        <w:t>amaçlarına</w:t>
      </w:r>
      <w:r>
        <w:rPr>
          <w:spacing w:val="-40"/>
          <w:w w:val="95"/>
        </w:rPr>
        <w:t xml:space="preserve"> </w:t>
      </w:r>
      <w:r>
        <w:rPr>
          <w:spacing w:val="-5"/>
          <w:w w:val="95"/>
        </w:rPr>
        <w:t>Afyon</w:t>
      </w:r>
      <w:r>
        <w:rPr>
          <w:spacing w:val="-40"/>
          <w:w w:val="95"/>
        </w:rPr>
        <w:t xml:space="preserve"> </w:t>
      </w:r>
      <w:r>
        <w:rPr>
          <w:w w:val="95"/>
        </w:rPr>
        <w:t>Kocatepe</w:t>
      </w:r>
      <w:r>
        <w:rPr>
          <w:spacing w:val="-40"/>
          <w:w w:val="95"/>
        </w:rPr>
        <w:t xml:space="preserve"> </w:t>
      </w:r>
      <w:r>
        <w:rPr>
          <w:w w:val="95"/>
        </w:rPr>
        <w:t>Üniversitesi</w:t>
      </w:r>
      <w:r>
        <w:rPr>
          <w:spacing w:val="-39"/>
          <w:w w:val="95"/>
        </w:rPr>
        <w:t xml:space="preserve"> </w:t>
      </w:r>
      <w:r>
        <w:rPr>
          <w:w w:val="95"/>
        </w:rPr>
        <w:t>Bologna</w:t>
      </w:r>
      <w:r>
        <w:rPr>
          <w:spacing w:val="-40"/>
          <w:w w:val="95"/>
        </w:rPr>
        <w:t xml:space="preserve"> </w:t>
      </w:r>
      <w:r>
        <w:rPr>
          <w:w w:val="95"/>
        </w:rPr>
        <w:t>Bilgi</w:t>
      </w:r>
      <w:r>
        <w:rPr>
          <w:spacing w:val="-38"/>
          <w:w w:val="95"/>
        </w:rPr>
        <w:t xml:space="preserve"> </w:t>
      </w:r>
      <w:r>
        <w:rPr>
          <w:w w:val="95"/>
        </w:rPr>
        <w:t>Sistemi</w:t>
      </w:r>
      <w:r>
        <w:rPr>
          <w:spacing w:val="-38"/>
          <w:w w:val="95"/>
        </w:rPr>
        <w:t xml:space="preserve"> </w:t>
      </w:r>
      <w:r>
        <w:rPr>
          <w:w w:val="95"/>
        </w:rPr>
        <w:t>içerisinde</w:t>
      </w:r>
      <w:r>
        <w:rPr>
          <w:spacing w:val="-40"/>
          <w:w w:val="95"/>
        </w:rPr>
        <w:t xml:space="preserve"> </w:t>
      </w:r>
      <w:r>
        <w:rPr>
          <w:spacing w:val="-7"/>
          <w:w w:val="95"/>
        </w:rPr>
        <w:t>yer</w:t>
      </w:r>
      <w:r>
        <w:rPr>
          <w:spacing w:val="-39"/>
          <w:w w:val="95"/>
        </w:rPr>
        <w:t xml:space="preserve"> </w:t>
      </w:r>
      <w:r>
        <w:rPr>
          <w:w w:val="95"/>
        </w:rPr>
        <w:t xml:space="preserve">verilmektedir. </w:t>
      </w:r>
      <w:r>
        <w:rPr>
          <w:spacing w:val="-3"/>
        </w:rPr>
        <w:t>Tablo</w:t>
      </w:r>
      <w:r>
        <w:rPr>
          <w:spacing w:val="-8"/>
        </w:rPr>
        <w:t xml:space="preserve"> </w:t>
      </w:r>
      <w:r>
        <w:t>2.1.1.'de</w:t>
      </w:r>
      <w:r>
        <w:rPr>
          <w:spacing w:val="-15"/>
        </w:rPr>
        <w:t xml:space="preserve"> </w:t>
      </w:r>
      <w:r>
        <w:t>programın</w:t>
      </w:r>
      <w:r>
        <w:rPr>
          <w:spacing w:val="-17"/>
        </w:rPr>
        <w:t xml:space="preserve"> </w:t>
      </w:r>
      <w:r>
        <w:t>eğitim</w:t>
      </w:r>
      <w:r>
        <w:rPr>
          <w:spacing w:val="-15"/>
        </w:rPr>
        <w:t xml:space="preserve"> </w:t>
      </w:r>
      <w:r>
        <w:t>amaçlarına</w:t>
      </w:r>
      <w:r>
        <w:rPr>
          <w:spacing w:val="-15"/>
        </w:rPr>
        <w:t xml:space="preserve"> </w:t>
      </w:r>
      <w:r>
        <w:rPr>
          <w:spacing w:val="-7"/>
        </w:rPr>
        <w:t>yer</w:t>
      </w:r>
      <w:r>
        <w:rPr>
          <w:spacing w:val="-13"/>
        </w:rPr>
        <w:t xml:space="preserve"> </w:t>
      </w:r>
      <w:r>
        <w:t>verilmiştir.</w:t>
      </w:r>
    </w:p>
    <w:p w14:paraId="714F0D5D" w14:textId="77777777" w:rsidR="00272D99" w:rsidRPr="00272D99" w:rsidRDefault="00272D99" w:rsidP="00272D99">
      <w:pPr>
        <w:widowControl/>
        <w:autoSpaceDE/>
        <w:autoSpaceDN/>
        <w:spacing w:after="200" w:line="276" w:lineRule="auto"/>
        <w:jc w:val="center"/>
        <w:rPr>
          <w:rFonts w:eastAsia="Calibri"/>
          <w:b/>
          <w:sz w:val="24"/>
          <w:szCs w:val="24"/>
        </w:rPr>
      </w:pPr>
      <w:r w:rsidRPr="00272D99">
        <w:rPr>
          <w:rFonts w:eastAsia="Calibri"/>
          <w:b/>
          <w:sz w:val="24"/>
          <w:szCs w:val="24"/>
        </w:rPr>
        <w:t>Tablo 2.1.1. Programın Eğitim Amaçları</w:t>
      </w:r>
    </w:p>
    <w:tbl>
      <w:tblPr>
        <w:tblStyle w:val="TabloKlavuzu1"/>
        <w:tblW w:w="0" w:type="auto"/>
        <w:tblLook w:val="04A0" w:firstRow="1" w:lastRow="0" w:firstColumn="1" w:lastColumn="0" w:noHBand="0" w:noVBand="1"/>
      </w:tblPr>
      <w:tblGrid>
        <w:gridCol w:w="9212"/>
      </w:tblGrid>
      <w:tr w:rsidR="00272D99" w:rsidRPr="00272D99" w14:paraId="758538AD" w14:textId="77777777" w:rsidTr="00420360">
        <w:tc>
          <w:tcPr>
            <w:tcW w:w="9212" w:type="dxa"/>
          </w:tcPr>
          <w:p w14:paraId="00C08A45" w14:textId="77777777" w:rsidR="00272D99" w:rsidRPr="00272D99" w:rsidRDefault="00272D99" w:rsidP="00272D99">
            <w:pPr>
              <w:spacing w:before="100" w:beforeAutospacing="1" w:after="100" w:afterAutospacing="1"/>
              <w:jc w:val="both"/>
              <w:rPr>
                <w:sz w:val="24"/>
                <w:szCs w:val="24"/>
                <w:lang w:eastAsia="tr-TR"/>
              </w:rPr>
            </w:pPr>
            <w:r w:rsidRPr="00272D99">
              <w:rPr>
                <w:sz w:val="24"/>
                <w:szCs w:val="24"/>
                <w:lang w:eastAsia="tr-TR"/>
              </w:rPr>
              <w:t>Sınıf Eğitimi programı ilköğretimin birinci kademesi olan 1-4. sınıflar için öğretmen yetiştirmeyi amaçlamaktadır.</w:t>
            </w:r>
          </w:p>
        </w:tc>
      </w:tr>
      <w:tr w:rsidR="00272D99" w:rsidRPr="00272D99" w14:paraId="288B32D7" w14:textId="77777777" w:rsidTr="00420360">
        <w:tc>
          <w:tcPr>
            <w:tcW w:w="9212" w:type="dxa"/>
          </w:tcPr>
          <w:p w14:paraId="12DC4D39" w14:textId="77777777" w:rsidR="00272D99" w:rsidRPr="00272D99" w:rsidRDefault="00272D99" w:rsidP="00272D99">
            <w:pPr>
              <w:jc w:val="both"/>
              <w:rPr>
                <w:rFonts w:eastAsia="Calibri"/>
                <w:sz w:val="24"/>
                <w:szCs w:val="24"/>
              </w:rPr>
            </w:pPr>
            <w:r w:rsidRPr="00272D99">
              <w:rPr>
                <w:rFonts w:eastAsia="Calibri"/>
                <w:sz w:val="24"/>
                <w:szCs w:val="24"/>
              </w:rPr>
              <w:t>Bu programda gelişimin en hızlı dönemlerinden biri olarak kabul edilen 7-11 yaş çocuklarının bilişsel, duyuşsal ve psikomotor gelişim özelliklerini iyi bilen, bu dönem çocukları ile iletişim kurabilen, öğrencilere yönelik ilgi, yetenek ve değer analizleri yapabilen insan gücünün yetiştirilmesi amaçlanmaktadır.</w:t>
            </w:r>
          </w:p>
        </w:tc>
      </w:tr>
      <w:tr w:rsidR="00272D99" w:rsidRPr="00272D99" w14:paraId="0DFD961F" w14:textId="77777777" w:rsidTr="00420360">
        <w:tc>
          <w:tcPr>
            <w:tcW w:w="9212" w:type="dxa"/>
          </w:tcPr>
          <w:p w14:paraId="7F2A1F3E" w14:textId="77777777" w:rsidR="00272D99" w:rsidRPr="00272D99" w:rsidRDefault="00272D99" w:rsidP="00272D99">
            <w:pPr>
              <w:jc w:val="both"/>
              <w:rPr>
                <w:rFonts w:eastAsia="Calibri"/>
                <w:sz w:val="24"/>
                <w:szCs w:val="24"/>
              </w:rPr>
            </w:pPr>
            <w:r w:rsidRPr="00272D99">
              <w:rPr>
                <w:rFonts w:eastAsia="Calibri"/>
                <w:sz w:val="24"/>
                <w:szCs w:val="24"/>
              </w:rPr>
              <w:t>Temel Eğitim bölümünün bu amaçlar doğrultusundaki öncelikli hedefi de, öğretmenliğin gerektirdiği mesleki bilgi ve becerilerle donanmış, çağdaş eğitim teknolojilerini ve uygulamalarını alanında etkili bir şekilde kullanabilen, kişisel ve mesleki etiğe uygun davranışlar sergileyerek öğrenciler için iyi bir yetişkin modeli oluşturabilen, çağdaş ve nitelikli öğretmenler yetiştirmektir.</w:t>
            </w:r>
          </w:p>
        </w:tc>
      </w:tr>
    </w:tbl>
    <w:p w14:paraId="40FCF71B" w14:textId="77777777" w:rsidR="0029108B" w:rsidRDefault="0029108B">
      <w:pPr>
        <w:pStyle w:val="GvdeMetni"/>
        <w:spacing w:before="2"/>
        <w:ind w:left="0"/>
        <w:rPr>
          <w:sz w:val="16"/>
        </w:rPr>
      </w:pPr>
    </w:p>
    <w:p w14:paraId="43A0902A" w14:textId="77777777" w:rsidR="0029108B" w:rsidRDefault="00D40764">
      <w:pPr>
        <w:pStyle w:val="ListeParagraf"/>
        <w:numPr>
          <w:ilvl w:val="2"/>
          <w:numId w:val="32"/>
        </w:numPr>
        <w:tabs>
          <w:tab w:val="left" w:pos="689"/>
        </w:tabs>
        <w:spacing w:before="79" w:line="218" w:lineRule="auto"/>
        <w:ind w:left="115" w:right="570" w:firstLine="110"/>
        <w:rPr>
          <w:sz w:val="25"/>
        </w:rPr>
      </w:pPr>
      <w:r>
        <w:rPr>
          <w:w w:val="95"/>
          <w:sz w:val="25"/>
        </w:rPr>
        <w:t>Bu</w:t>
      </w:r>
      <w:r>
        <w:rPr>
          <w:spacing w:val="-36"/>
          <w:w w:val="95"/>
          <w:sz w:val="25"/>
        </w:rPr>
        <w:t xml:space="preserve"> </w:t>
      </w:r>
      <w:r>
        <w:rPr>
          <w:w w:val="95"/>
          <w:sz w:val="25"/>
        </w:rPr>
        <w:t>amaçlar;</w:t>
      </w:r>
      <w:r>
        <w:rPr>
          <w:spacing w:val="-41"/>
          <w:w w:val="95"/>
          <w:sz w:val="25"/>
        </w:rPr>
        <w:t xml:space="preserve"> </w:t>
      </w:r>
      <w:r>
        <w:rPr>
          <w:w w:val="95"/>
          <w:sz w:val="25"/>
        </w:rPr>
        <w:t>programın</w:t>
      </w:r>
      <w:r>
        <w:rPr>
          <w:spacing w:val="-40"/>
          <w:w w:val="95"/>
          <w:sz w:val="25"/>
        </w:rPr>
        <w:t xml:space="preserve"> </w:t>
      </w:r>
      <w:r>
        <w:rPr>
          <w:w w:val="95"/>
          <w:sz w:val="25"/>
        </w:rPr>
        <w:t>mezunlarının</w:t>
      </w:r>
      <w:r>
        <w:rPr>
          <w:spacing w:val="-40"/>
          <w:w w:val="95"/>
          <w:sz w:val="25"/>
        </w:rPr>
        <w:t xml:space="preserve"> </w:t>
      </w:r>
      <w:r>
        <w:rPr>
          <w:spacing w:val="-5"/>
          <w:w w:val="95"/>
          <w:sz w:val="25"/>
        </w:rPr>
        <w:t>yakın</w:t>
      </w:r>
      <w:r>
        <w:rPr>
          <w:spacing w:val="-40"/>
          <w:w w:val="95"/>
          <w:sz w:val="25"/>
        </w:rPr>
        <w:t xml:space="preserve"> </w:t>
      </w:r>
      <w:r>
        <w:rPr>
          <w:w w:val="95"/>
          <w:sz w:val="25"/>
        </w:rPr>
        <w:t>bir</w:t>
      </w:r>
      <w:r>
        <w:rPr>
          <w:spacing w:val="-38"/>
          <w:w w:val="95"/>
          <w:sz w:val="25"/>
        </w:rPr>
        <w:t xml:space="preserve"> </w:t>
      </w:r>
      <w:r>
        <w:rPr>
          <w:w w:val="95"/>
          <w:sz w:val="25"/>
        </w:rPr>
        <w:t>gelecekte</w:t>
      </w:r>
      <w:r>
        <w:rPr>
          <w:spacing w:val="-39"/>
          <w:w w:val="95"/>
          <w:sz w:val="25"/>
        </w:rPr>
        <w:t xml:space="preserve"> </w:t>
      </w:r>
      <w:r>
        <w:rPr>
          <w:w w:val="95"/>
          <w:sz w:val="25"/>
        </w:rPr>
        <w:t>erişmeleri</w:t>
      </w:r>
      <w:r>
        <w:rPr>
          <w:spacing w:val="-37"/>
          <w:w w:val="95"/>
          <w:sz w:val="25"/>
        </w:rPr>
        <w:t xml:space="preserve"> </w:t>
      </w:r>
      <w:r>
        <w:rPr>
          <w:w w:val="95"/>
          <w:sz w:val="25"/>
        </w:rPr>
        <w:t>istenen</w:t>
      </w:r>
      <w:r>
        <w:rPr>
          <w:spacing w:val="-39"/>
          <w:w w:val="95"/>
          <w:sz w:val="25"/>
        </w:rPr>
        <w:t xml:space="preserve"> </w:t>
      </w:r>
      <w:r>
        <w:rPr>
          <w:spacing w:val="-4"/>
          <w:w w:val="95"/>
          <w:sz w:val="25"/>
        </w:rPr>
        <w:t>kariyer</w:t>
      </w:r>
      <w:r>
        <w:rPr>
          <w:spacing w:val="-38"/>
          <w:w w:val="95"/>
          <w:sz w:val="25"/>
        </w:rPr>
        <w:t xml:space="preserve"> </w:t>
      </w:r>
      <w:r>
        <w:rPr>
          <w:w w:val="95"/>
          <w:sz w:val="25"/>
        </w:rPr>
        <w:t>hedeflerini</w:t>
      </w:r>
      <w:r>
        <w:rPr>
          <w:spacing w:val="-37"/>
          <w:w w:val="95"/>
          <w:sz w:val="25"/>
        </w:rPr>
        <w:t xml:space="preserve"> </w:t>
      </w:r>
      <w:r>
        <w:rPr>
          <w:spacing w:val="-3"/>
          <w:w w:val="95"/>
          <w:sz w:val="25"/>
        </w:rPr>
        <w:t>ve</w:t>
      </w:r>
      <w:r>
        <w:rPr>
          <w:spacing w:val="-39"/>
          <w:w w:val="95"/>
          <w:sz w:val="25"/>
        </w:rPr>
        <w:t xml:space="preserve"> </w:t>
      </w:r>
      <w:r>
        <w:rPr>
          <w:w w:val="95"/>
          <w:sz w:val="25"/>
        </w:rPr>
        <w:t xml:space="preserve">mesleki </w:t>
      </w:r>
      <w:r>
        <w:rPr>
          <w:sz w:val="25"/>
        </w:rPr>
        <w:t>beklentileri tanımına</w:t>
      </w:r>
      <w:r>
        <w:rPr>
          <w:spacing w:val="-20"/>
          <w:sz w:val="25"/>
        </w:rPr>
        <w:t xml:space="preserve"> </w:t>
      </w:r>
      <w:r>
        <w:rPr>
          <w:sz w:val="25"/>
        </w:rPr>
        <w:t>uymalıdır.</w:t>
      </w:r>
    </w:p>
    <w:p w14:paraId="01C76E6F" w14:textId="77777777" w:rsidR="0029108B" w:rsidRDefault="0029108B">
      <w:pPr>
        <w:pStyle w:val="GvdeMetni"/>
        <w:spacing w:before="9"/>
        <w:ind w:left="0"/>
        <w:rPr>
          <w:sz w:val="18"/>
        </w:rPr>
      </w:pPr>
    </w:p>
    <w:p w14:paraId="5AE43D43" w14:textId="77777777" w:rsidR="0029108B" w:rsidRDefault="00D40764">
      <w:pPr>
        <w:pStyle w:val="Balk1"/>
        <w:numPr>
          <w:ilvl w:val="1"/>
          <w:numId w:val="31"/>
        </w:numPr>
        <w:tabs>
          <w:tab w:val="left" w:pos="524"/>
        </w:tabs>
        <w:ind w:hanging="409"/>
        <w:jc w:val="left"/>
      </w:pPr>
      <w:r>
        <w:rPr>
          <w:spacing w:val="-7"/>
        </w:rPr>
        <w:t xml:space="preserve">Amaçların </w:t>
      </w:r>
      <w:r>
        <w:rPr>
          <w:spacing w:val="-5"/>
        </w:rPr>
        <w:t>Programa</w:t>
      </w:r>
      <w:r>
        <w:rPr>
          <w:spacing w:val="-28"/>
        </w:rPr>
        <w:t xml:space="preserve"> </w:t>
      </w:r>
      <w:r>
        <w:rPr>
          <w:spacing w:val="-8"/>
        </w:rPr>
        <w:t>Uygunluğu</w:t>
      </w:r>
    </w:p>
    <w:p w14:paraId="010F223D" w14:textId="77777777" w:rsidR="0029108B" w:rsidRDefault="00D40764">
      <w:pPr>
        <w:pStyle w:val="GvdeMetni"/>
        <w:spacing w:before="225" w:line="220" w:lineRule="auto"/>
        <w:ind w:right="328"/>
        <w:jc w:val="both"/>
      </w:pPr>
      <w:r>
        <w:rPr>
          <w:spacing w:val="-3"/>
          <w:w w:val="95"/>
        </w:rPr>
        <w:t>Amaçlar;</w:t>
      </w:r>
      <w:r>
        <w:rPr>
          <w:spacing w:val="-44"/>
          <w:w w:val="95"/>
        </w:rPr>
        <w:t xml:space="preserve"> </w:t>
      </w:r>
      <w:r>
        <w:rPr>
          <w:w w:val="95"/>
        </w:rPr>
        <w:t>programın</w:t>
      </w:r>
      <w:r>
        <w:rPr>
          <w:spacing w:val="-42"/>
          <w:w w:val="95"/>
        </w:rPr>
        <w:t xml:space="preserve"> </w:t>
      </w:r>
      <w:r>
        <w:rPr>
          <w:w w:val="95"/>
        </w:rPr>
        <w:t>mezunlarının</w:t>
      </w:r>
      <w:r>
        <w:rPr>
          <w:spacing w:val="-42"/>
          <w:w w:val="95"/>
        </w:rPr>
        <w:t xml:space="preserve"> </w:t>
      </w:r>
      <w:r>
        <w:rPr>
          <w:spacing w:val="-5"/>
          <w:w w:val="95"/>
        </w:rPr>
        <w:t>yakın</w:t>
      </w:r>
      <w:r>
        <w:rPr>
          <w:spacing w:val="-42"/>
          <w:w w:val="95"/>
        </w:rPr>
        <w:t xml:space="preserve"> </w:t>
      </w:r>
      <w:r>
        <w:rPr>
          <w:w w:val="95"/>
        </w:rPr>
        <w:t>bir</w:t>
      </w:r>
      <w:r>
        <w:rPr>
          <w:spacing w:val="-41"/>
          <w:w w:val="95"/>
        </w:rPr>
        <w:t xml:space="preserve"> </w:t>
      </w:r>
      <w:r>
        <w:rPr>
          <w:w w:val="95"/>
        </w:rPr>
        <w:t>gelecekte</w:t>
      </w:r>
      <w:r>
        <w:rPr>
          <w:spacing w:val="-41"/>
          <w:w w:val="95"/>
        </w:rPr>
        <w:t xml:space="preserve"> </w:t>
      </w:r>
      <w:r>
        <w:rPr>
          <w:w w:val="95"/>
        </w:rPr>
        <w:t>erişmeleri</w:t>
      </w:r>
      <w:r>
        <w:rPr>
          <w:spacing w:val="-40"/>
          <w:w w:val="95"/>
        </w:rPr>
        <w:t xml:space="preserve"> </w:t>
      </w:r>
      <w:r>
        <w:rPr>
          <w:w w:val="95"/>
        </w:rPr>
        <w:t>istenen</w:t>
      </w:r>
      <w:r>
        <w:rPr>
          <w:spacing w:val="-42"/>
          <w:w w:val="95"/>
        </w:rPr>
        <w:t xml:space="preserve"> </w:t>
      </w:r>
      <w:r>
        <w:rPr>
          <w:spacing w:val="-4"/>
          <w:w w:val="95"/>
        </w:rPr>
        <w:t>kariyer</w:t>
      </w:r>
      <w:r>
        <w:rPr>
          <w:spacing w:val="-40"/>
          <w:w w:val="95"/>
        </w:rPr>
        <w:t xml:space="preserve"> </w:t>
      </w:r>
      <w:r>
        <w:rPr>
          <w:w w:val="95"/>
        </w:rPr>
        <w:t>hedeflerini</w:t>
      </w:r>
      <w:r>
        <w:rPr>
          <w:spacing w:val="-40"/>
          <w:w w:val="95"/>
        </w:rPr>
        <w:t xml:space="preserve"> </w:t>
      </w:r>
      <w:r>
        <w:rPr>
          <w:spacing w:val="-3"/>
          <w:w w:val="95"/>
        </w:rPr>
        <w:t>ve</w:t>
      </w:r>
      <w:r>
        <w:rPr>
          <w:spacing w:val="-41"/>
          <w:w w:val="95"/>
        </w:rPr>
        <w:t xml:space="preserve"> </w:t>
      </w:r>
      <w:r>
        <w:rPr>
          <w:w w:val="95"/>
        </w:rPr>
        <w:t>mesleki</w:t>
      </w:r>
      <w:r>
        <w:rPr>
          <w:spacing w:val="-40"/>
          <w:w w:val="95"/>
        </w:rPr>
        <w:t xml:space="preserve"> </w:t>
      </w:r>
      <w:r>
        <w:rPr>
          <w:w w:val="95"/>
        </w:rPr>
        <w:t xml:space="preserve">beklentileri </w:t>
      </w:r>
      <w:r>
        <w:t>tanımına</w:t>
      </w:r>
      <w:r>
        <w:rPr>
          <w:spacing w:val="-12"/>
        </w:rPr>
        <w:t xml:space="preserve"> </w:t>
      </w:r>
      <w:r>
        <w:t>uygundur.</w:t>
      </w:r>
    </w:p>
    <w:p w14:paraId="3CA1420C" w14:textId="77777777" w:rsidR="0029108B" w:rsidRDefault="00D40764">
      <w:pPr>
        <w:pStyle w:val="ListeParagraf"/>
        <w:numPr>
          <w:ilvl w:val="1"/>
          <w:numId w:val="31"/>
        </w:numPr>
        <w:tabs>
          <w:tab w:val="left" w:pos="689"/>
        </w:tabs>
        <w:spacing w:before="215"/>
        <w:ind w:left="688" w:hanging="464"/>
        <w:jc w:val="left"/>
        <w:rPr>
          <w:sz w:val="25"/>
        </w:rPr>
      </w:pPr>
      <w:r>
        <w:rPr>
          <w:sz w:val="25"/>
        </w:rPr>
        <w:t>Kurumun,</w:t>
      </w:r>
      <w:r>
        <w:rPr>
          <w:spacing w:val="-17"/>
          <w:sz w:val="25"/>
        </w:rPr>
        <w:t xml:space="preserve"> </w:t>
      </w:r>
      <w:r>
        <w:rPr>
          <w:sz w:val="25"/>
        </w:rPr>
        <w:t>fakültenin</w:t>
      </w:r>
      <w:r>
        <w:rPr>
          <w:spacing w:val="-18"/>
          <w:sz w:val="25"/>
        </w:rPr>
        <w:t xml:space="preserve"> </w:t>
      </w:r>
      <w:r>
        <w:rPr>
          <w:spacing w:val="-3"/>
          <w:sz w:val="25"/>
        </w:rPr>
        <w:t>ve</w:t>
      </w:r>
      <w:r>
        <w:rPr>
          <w:spacing w:val="-17"/>
          <w:sz w:val="25"/>
        </w:rPr>
        <w:t xml:space="preserve"> </w:t>
      </w:r>
      <w:r>
        <w:rPr>
          <w:sz w:val="25"/>
        </w:rPr>
        <w:t>bölümün</w:t>
      </w:r>
      <w:r>
        <w:rPr>
          <w:spacing w:val="-18"/>
          <w:sz w:val="25"/>
        </w:rPr>
        <w:t xml:space="preserve"> </w:t>
      </w:r>
      <w:r>
        <w:rPr>
          <w:sz w:val="25"/>
        </w:rPr>
        <w:t>özgörevleriyle</w:t>
      </w:r>
      <w:r>
        <w:rPr>
          <w:spacing w:val="-17"/>
          <w:sz w:val="25"/>
        </w:rPr>
        <w:t xml:space="preserve"> </w:t>
      </w:r>
      <w:r>
        <w:rPr>
          <w:sz w:val="25"/>
        </w:rPr>
        <w:t>uyumlu</w:t>
      </w:r>
      <w:r>
        <w:rPr>
          <w:spacing w:val="-8"/>
          <w:sz w:val="25"/>
        </w:rPr>
        <w:t xml:space="preserve"> </w:t>
      </w:r>
      <w:r>
        <w:rPr>
          <w:sz w:val="25"/>
        </w:rPr>
        <w:t>olmalıdır.</w:t>
      </w:r>
    </w:p>
    <w:p w14:paraId="116F8F92" w14:textId="77777777" w:rsidR="0029108B" w:rsidRDefault="00D40764">
      <w:pPr>
        <w:pStyle w:val="Balk1"/>
        <w:numPr>
          <w:ilvl w:val="0"/>
          <w:numId w:val="30"/>
        </w:numPr>
        <w:tabs>
          <w:tab w:val="left" w:pos="298"/>
        </w:tabs>
        <w:spacing w:before="207"/>
        <w:ind w:hanging="183"/>
        <w:jc w:val="both"/>
        <w:rPr>
          <w:sz w:val="24"/>
        </w:rPr>
      </w:pPr>
      <w:r>
        <w:rPr>
          <w:spacing w:val="-4"/>
        </w:rPr>
        <w:lastRenderedPageBreak/>
        <w:t xml:space="preserve">Bölüm </w:t>
      </w:r>
      <w:r>
        <w:rPr>
          <w:spacing w:val="-7"/>
        </w:rPr>
        <w:t>Özgörevleriyle</w:t>
      </w:r>
      <w:r>
        <w:rPr>
          <w:spacing w:val="-28"/>
        </w:rPr>
        <w:t xml:space="preserve"> </w:t>
      </w:r>
      <w:r>
        <w:rPr>
          <w:spacing w:val="-10"/>
        </w:rPr>
        <w:t>Tutarlılık</w:t>
      </w:r>
    </w:p>
    <w:p w14:paraId="7FE37E5F" w14:textId="77777777" w:rsidR="0029108B" w:rsidRDefault="00D40764">
      <w:pPr>
        <w:pStyle w:val="ListeParagraf"/>
        <w:numPr>
          <w:ilvl w:val="2"/>
          <w:numId w:val="29"/>
        </w:numPr>
        <w:tabs>
          <w:tab w:val="left" w:pos="700"/>
        </w:tabs>
        <w:spacing w:before="208"/>
        <w:rPr>
          <w:b/>
          <w:sz w:val="26"/>
        </w:rPr>
      </w:pPr>
      <w:r>
        <w:rPr>
          <w:b/>
          <w:spacing w:val="-4"/>
          <w:sz w:val="26"/>
        </w:rPr>
        <w:t>Bölüm</w:t>
      </w:r>
      <w:r>
        <w:rPr>
          <w:b/>
          <w:spacing w:val="-23"/>
          <w:sz w:val="26"/>
        </w:rPr>
        <w:t xml:space="preserve"> </w:t>
      </w:r>
      <w:r>
        <w:rPr>
          <w:b/>
          <w:spacing w:val="-5"/>
          <w:sz w:val="26"/>
        </w:rPr>
        <w:t>Özgörevleri</w:t>
      </w:r>
    </w:p>
    <w:p w14:paraId="5573F467" w14:textId="77777777" w:rsidR="0029108B" w:rsidRDefault="00D40764">
      <w:pPr>
        <w:pStyle w:val="GvdeMetni"/>
        <w:spacing w:before="225" w:line="220" w:lineRule="auto"/>
        <w:ind w:right="266" w:firstLine="3"/>
        <w:jc w:val="both"/>
      </w:pPr>
      <w:r>
        <w:rPr>
          <w:w w:val="95"/>
        </w:rPr>
        <w:t>Sınıf</w:t>
      </w:r>
      <w:r>
        <w:rPr>
          <w:spacing w:val="-21"/>
          <w:w w:val="95"/>
        </w:rPr>
        <w:t xml:space="preserve"> </w:t>
      </w:r>
      <w:r>
        <w:rPr>
          <w:w w:val="95"/>
        </w:rPr>
        <w:t>Eğitimi</w:t>
      </w:r>
      <w:r>
        <w:rPr>
          <w:spacing w:val="-19"/>
          <w:w w:val="95"/>
        </w:rPr>
        <w:t xml:space="preserve"> </w:t>
      </w:r>
      <w:r>
        <w:rPr>
          <w:spacing w:val="3"/>
          <w:w w:val="95"/>
        </w:rPr>
        <w:t>Bölümünün</w:t>
      </w:r>
      <w:r>
        <w:rPr>
          <w:spacing w:val="-23"/>
          <w:w w:val="95"/>
        </w:rPr>
        <w:t xml:space="preserve"> </w:t>
      </w:r>
      <w:r>
        <w:rPr>
          <w:w w:val="95"/>
        </w:rPr>
        <w:t>Özgörevi;</w:t>
      </w:r>
      <w:r>
        <w:rPr>
          <w:spacing w:val="-26"/>
          <w:w w:val="95"/>
        </w:rPr>
        <w:t xml:space="preserve"> </w:t>
      </w:r>
      <w:r>
        <w:rPr>
          <w:w w:val="95"/>
        </w:rPr>
        <w:t>Misyonu</w:t>
      </w:r>
      <w:r>
        <w:rPr>
          <w:spacing w:val="-19"/>
          <w:w w:val="95"/>
        </w:rPr>
        <w:t xml:space="preserve"> </w:t>
      </w:r>
      <w:r>
        <w:rPr>
          <w:w w:val="95"/>
        </w:rPr>
        <w:t>"ülkemizin</w:t>
      </w:r>
      <w:r>
        <w:rPr>
          <w:spacing w:val="-25"/>
          <w:w w:val="95"/>
        </w:rPr>
        <w:t xml:space="preserve"> </w:t>
      </w:r>
      <w:r>
        <w:rPr>
          <w:w w:val="95"/>
        </w:rPr>
        <w:t>bilimsel</w:t>
      </w:r>
      <w:r>
        <w:rPr>
          <w:spacing w:val="-22"/>
          <w:w w:val="95"/>
        </w:rPr>
        <w:t xml:space="preserve"> </w:t>
      </w:r>
      <w:r>
        <w:rPr>
          <w:spacing w:val="-3"/>
          <w:w w:val="95"/>
        </w:rPr>
        <w:t>ve</w:t>
      </w:r>
      <w:r>
        <w:rPr>
          <w:spacing w:val="-24"/>
          <w:w w:val="95"/>
        </w:rPr>
        <w:t xml:space="preserve"> </w:t>
      </w:r>
      <w:r>
        <w:rPr>
          <w:w w:val="95"/>
        </w:rPr>
        <w:t>teknolojik</w:t>
      </w:r>
      <w:r>
        <w:rPr>
          <w:spacing w:val="-25"/>
          <w:w w:val="95"/>
        </w:rPr>
        <w:t xml:space="preserve"> </w:t>
      </w:r>
      <w:r>
        <w:rPr>
          <w:spacing w:val="-3"/>
          <w:w w:val="95"/>
        </w:rPr>
        <w:t>alanda</w:t>
      </w:r>
      <w:r>
        <w:rPr>
          <w:spacing w:val="-24"/>
          <w:w w:val="95"/>
        </w:rPr>
        <w:t xml:space="preserve"> </w:t>
      </w:r>
      <w:r>
        <w:rPr>
          <w:spacing w:val="-3"/>
          <w:w w:val="95"/>
        </w:rPr>
        <w:t>rekabet</w:t>
      </w:r>
      <w:r>
        <w:rPr>
          <w:spacing w:val="-22"/>
          <w:w w:val="95"/>
        </w:rPr>
        <w:t xml:space="preserve"> </w:t>
      </w:r>
      <w:r>
        <w:rPr>
          <w:w w:val="95"/>
        </w:rPr>
        <w:t>gücünü</w:t>
      </w:r>
      <w:r>
        <w:rPr>
          <w:spacing w:val="-19"/>
          <w:w w:val="95"/>
        </w:rPr>
        <w:t xml:space="preserve"> </w:t>
      </w:r>
      <w:r>
        <w:rPr>
          <w:w w:val="95"/>
        </w:rPr>
        <w:t xml:space="preserve">artıracak </w:t>
      </w:r>
      <w:r>
        <w:rPr>
          <w:spacing w:val="-3"/>
          <w:w w:val="95"/>
        </w:rPr>
        <w:t xml:space="preserve">bireylerin </w:t>
      </w:r>
      <w:r>
        <w:rPr>
          <w:w w:val="95"/>
        </w:rPr>
        <w:t xml:space="preserve">yetiştirilmesinde, sınıf eğitiminin gerektirdiği bilimsel içerik, teknolojik </w:t>
      </w:r>
      <w:r>
        <w:rPr>
          <w:spacing w:val="-3"/>
          <w:w w:val="95"/>
        </w:rPr>
        <w:t xml:space="preserve">ve </w:t>
      </w:r>
      <w:r>
        <w:rPr>
          <w:w w:val="95"/>
        </w:rPr>
        <w:t>pedagojik alan bilgisine sahip,</w:t>
      </w:r>
      <w:r>
        <w:rPr>
          <w:spacing w:val="-30"/>
          <w:w w:val="95"/>
        </w:rPr>
        <w:t xml:space="preserve"> </w:t>
      </w:r>
      <w:r>
        <w:rPr>
          <w:w w:val="95"/>
        </w:rPr>
        <w:t>bunları</w:t>
      </w:r>
      <w:r>
        <w:rPr>
          <w:spacing w:val="-28"/>
          <w:w w:val="95"/>
        </w:rPr>
        <w:t xml:space="preserve"> </w:t>
      </w:r>
      <w:r>
        <w:rPr>
          <w:w w:val="95"/>
        </w:rPr>
        <w:t>uygun</w:t>
      </w:r>
      <w:r>
        <w:rPr>
          <w:spacing w:val="-30"/>
          <w:w w:val="95"/>
        </w:rPr>
        <w:t xml:space="preserve"> </w:t>
      </w:r>
      <w:r>
        <w:rPr>
          <w:w w:val="95"/>
        </w:rPr>
        <w:t>öğrenme</w:t>
      </w:r>
      <w:r>
        <w:rPr>
          <w:spacing w:val="-30"/>
          <w:w w:val="95"/>
        </w:rPr>
        <w:t xml:space="preserve"> </w:t>
      </w:r>
      <w:r>
        <w:rPr>
          <w:w w:val="95"/>
        </w:rPr>
        <w:t>ortamlarında</w:t>
      </w:r>
      <w:r>
        <w:rPr>
          <w:spacing w:val="-30"/>
          <w:w w:val="95"/>
        </w:rPr>
        <w:t xml:space="preserve"> </w:t>
      </w:r>
      <w:r>
        <w:rPr>
          <w:w w:val="95"/>
        </w:rPr>
        <w:t>etkili</w:t>
      </w:r>
      <w:r>
        <w:rPr>
          <w:spacing w:val="-27"/>
          <w:w w:val="95"/>
        </w:rPr>
        <w:t xml:space="preserve"> </w:t>
      </w:r>
      <w:r>
        <w:rPr>
          <w:spacing w:val="-3"/>
          <w:w w:val="95"/>
        </w:rPr>
        <w:t>ve</w:t>
      </w:r>
      <w:r>
        <w:rPr>
          <w:spacing w:val="-29"/>
          <w:w w:val="95"/>
        </w:rPr>
        <w:t xml:space="preserve"> </w:t>
      </w:r>
      <w:r>
        <w:rPr>
          <w:w w:val="95"/>
        </w:rPr>
        <w:t>verimli</w:t>
      </w:r>
      <w:r>
        <w:rPr>
          <w:spacing w:val="-27"/>
          <w:w w:val="95"/>
        </w:rPr>
        <w:t xml:space="preserve"> </w:t>
      </w:r>
      <w:r>
        <w:rPr>
          <w:w w:val="95"/>
        </w:rPr>
        <w:t>bir</w:t>
      </w:r>
      <w:r>
        <w:rPr>
          <w:spacing w:val="-28"/>
          <w:w w:val="95"/>
        </w:rPr>
        <w:t xml:space="preserve"> </w:t>
      </w:r>
      <w:r>
        <w:rPr>
          <w:w w:val="95"/>
        </w:rPr>
        <w:t>şekilde</w:t>
      </w:r>
      <w:r>
        <w:rPr>
          <w:spacing w:val="-30"/>
          <w:w w:val="95"/>
        </w:rPr>
        <w:t xml:space="preserve"> </w:t>
      </w:r>
      <w:r>
        <w:rPr>
          <w:w w:val="95"/>
        </w:rPr>
        <w:t>ku</w:t>
      </w:r>
      <w:r>
        <w:rPr>
          <w:w w:val="95"/>
        </w:rPr>
        <w:t>llanabilen,</w:t>
      </w:r>
      <w:r>
        <w:rPr>
          <w:spacing w:val="-30"/>
          <w:w w:val="95"/>
        </w:rPr>
        <w:t xml:space="preserve"> </w:t>
      </w:r>
      <w:r>
        <w:rPr>
          <w:w w:val="95"/>
        </w:rPr>
        <w:t>etik</w:t>
      </w:r>
      <w:r>
        <w:rPr>
          <w:spacing w:val="-30"/>
          <w:w w:val="95"/>
        </w:rPr>
        <w:t xml:space="preserve"> </w:t>
      </w:r>
      <w:r>
        <w:rPr>
          <w:w w:val="95"/>
        </w:rPr>
        <w:t>değerleri</w:t>
      </w:r>
      <w:r>
        <w:rPr>
          <w:spacing w:val="-27"/>
          <w:w w:val="95"/>
        </w:rPr>
        <w:t xml:space="preserve"> </w:t>
      </w:r>
      <w:r>
        <w:rPr>
          <w:spacing w:val="-3"/>
          <w:w w:val="95"/>
        </w:rPr>
        <w:t>taşıyan,</w:t>
      </w:r>
      <w:r>
        <w:rPr>
          <w:spacing w:val="-30"/>
          <w:w w:val="95"/>
        </w:rPr>
        <w:t xml:space="preserve"> </w:t>
      </w:r>
      <w:r>
        <w:rPr>
          <w:w w:val="95"/>
        </w:rPr>
        <w:t xml:space="preserve">ulusal </w:t>
      </w:r>
      <w:r>
        <w:rPr>
          <w:spacing w:val="-3"/>
          <w:w w:val="95"/>
        </w:rPr>
        <w:t xml:space="preserve">ve </w:t>
      </w:r>
      <w:r>
        <w:rPr>
          <w:w w:val="95"/>
        </w:rPr>
        <w:t xml:space="preserve">uluslararası sosyo-bilimsel sorunlara duyarlı, sürekli mesleki gelişimini </w:t>
      </w:r>
      <w:r>
        <w:rPr>
          <w:spacing w:val="-3"/>
          <w:w w:val="95"/>
        </w:rPr>
        <w:t xml:space="preserve">sağlayabilen, </w:t>
      </w:r>
      <w:r>
        <w:rPr>
          <w:w w:val="95"/>
        </w:rPr>
        <w:t xml:space="preserve">ulusal </w:t>
      </w:r>
      <w:r>
        <w:rPr>
          <w:spacing w:val="-3"/>
          <w:w w:val="95"/>
        </w:rPr>
        <w:t xml:space="preserve">ve </w:t>
      </w:r>
      <w:r>
        <w:rPr>
          <w:w w:val="95"/>
        </w:rPr>
        <w:t xml:space="preserve">uluslararası </w:t>
      </w:r>
      <w:r>
        <w:rPr>
          <w:spacing w:val="-3"/>
        </w:rPr>
        <w:t>alanda</w:t>
      </w:r>
      <w:r>
        <w:rPr>
          <w:spacing w:val="-22"/>
        </w:rPr>
        <w:t xml:space="preserve"> </w:t>
      </w:r>
      <w:r>
        <w:t>çalışma</w:t>
      </w:r>
      <w:r>
        <w:rPr>
          <w:spacing w:val="-22"/>
        </w:rPr>
        <w:t xml:space="preserve"> </w:t>
      </w:r>
      <w:r>
        <w:t>kapasitesine</w:t>
      </w:r>
      <w:r>
        <w:rPr>
          <w:spacing w:val="-22"/>
        </w:rPr>
        <w:t xml:space="preserve"> </w:t>
      </w:r>
      <w:r>
        <w:t>sahip</w:t>
      </w:r>
      <w:r>
        <w:rPr>
          <w:spacing w:val="-23"/>
        </w:rPr>
        <w:t xml:space="preserve"> </w:t>
      </w:r>
      <w:r>
        <w:rPr>
          <w:spacing w:val="-4"/>
        </w:rPr>
        <w:t>akademisyen</w:t>
      </w:r>
      <w:r>
        <w:rPr>
          <w:spacing w:val="-23"/>
        </w:rPr>
        <w:t xml:space="preserve"> </w:t>
      </w:r>
      <w:r>
        <w:rPr>
          <w:spacing w:val="-3"/>
        </w:rPr>
        <w:t>ve</w:t>
      </w:r>
      <w:r>
        <w:rPr>
          <w:spacing w:val="-22"/>
        </w:rPr>
        <w:t xml:space="preserve"> </w:t>
      </w:r>
      <w:r>
        <w:t>sınıf</w:t>
      </w:r>
      <w:r>
        <w:rPr>
          <w:spacing w:val="-19"/>
        </w:rPr>
        <w:t xml:space="preserve"> </w:t>
      </w:r>
      <w:r>
        <w:t>öğretmenleri</w:t>
      </w:r>
      <w:r>
        <w:rPr>
          <w:spacing w:val="-18"/>
        </w:rPr>
        <w:t xml:space="preserve"> </w:t>
      </w:r>
      <w:r>
        <w:t>yetiştirmektir."</w:t>
      </w:r>
    </w:p>
    <w:p w14:paraId="5C73F0DA" w14:textId="77777777" w:rsidR="0029108B" w:rsidRDefault="0029108B">
      <w:pPr>
        <w:pStyle w:val="GvdeMetni"/>
        <w:spacing w:before="2"/>
        <w:ind w:left="0"/>
        <w:rPr>
          <w:sz w:val="20"/>
        </w:rPr>
      </w:pPr>
    </w:p>
    <w:p w14:paraId="66EBC870" w14:textId="50484CC0" w:rsidR="0029108B" w:rsidRDefault="00D40764">
      <w:pPr>
        <w:pStyle w:val="GvdeMetni"/>
        <w:spacing w:line="220" w:lineRule="auto"/>
        <w:ind w:right="323" w:firstLine="3"/>
        <w:jc w:val="both"/>
      </w:pPr>
      <w:r>
        <w:rPr>
          <w:spacing w:val="-5"/>
          <w:w w:val="95"/>
        </w:rPr>
        <w:t xml:space="preserve">Vizyonu </w:t>
      </w:r>
      <w:r>
        <w:rPr>
          <w:w w:val="95"/>
        </w:rPr>
        <w:t xml:space="preserve">"donanımlı, ulusal </w:t>
      </w:r>
      <w:r>
        <w:rPr>
          <w:spacing w:val="-3"/>
          <w:w w:val="95"/>
        </w:rPr>
        <w:t xml:space="preserve">ve </w:t>
      </w:r>
      <w:r>
        <w:rPr>
          <w:w w:val="95"/>
        </w:rPr>
        <w:t xml:space="preserve">uluslararası </w:t>
      </w:r>
      <w:r>
        <w:rPr>
          <w:spacing w:val="-4"/>
          <w:w w:val="95"/>
        </w:rPr>
        <w:t xml:space="preserve">düzeyde </w:t>
      </w:r>
      <w:r>
        <w:rPr>
          <w:w w:val="95"/>
        </w:rPr>
        <w:t>niteliklere sahip öğretmenler yetiştirmektir. Uluslararası uyum</w:t>
      </w:r>
      <w:r>
        <w:rPr>
          <w:spacing w:val="-23"/>
          <w:w w:val="95"/>
        </w:rPr>
        <w:t xml:space="preserve"> </w:t>
      </w:r>
      <w:r>
        <w:rPr>
          <w:w w:val="95"/>
        </w:rPr>
        <w:t>süreci</w:t>
      </w:r>
      <w:r>
        <w:rPr>
          <w:spacing w:val="-21"/>
          <w:w w:val="95"/>
        </w:rPr>
        <w:t xml:space="preserve"> </w:t>
      </w:r>
      <w:r>
        <w:rPr>
          <w:w w:val="95"/>
        </w:rPr>
        <w:t>içerisinde</w:t>
      </w:r>
      <w:r>
        <w:rPr>
          <w:spacing w:val="-23"/>
          <w:w w:val="95"/>
        </w:rPr>
        <w:t xml:space="preserve"> </w:t>
      </w:r>
      <w:r>
        <w:rPr>
          <w:w w:val="95"/>
        </w:rPr>
        <w:t>ülkemizin</w:t>
      </w:r>
      <w:r>
        <w:rPr>
          <w:spacing w:val="-24"/>
          <w:w w:val="95"/>
        </w:rPr>
        <w:t xml:space="preserve"> </w:t>
      </w:r>
      <w:r>
        <w:rPr>
          <w:spacing w:val="-3"/>
          <w:w w:val="95"/>
        </w:rPr>
        <w:t>ihtiyacı</w:t>
      </w:r>
      <w:r>
        <w:rPr>
          <w:spacing w:val="-21"/>
          <w:w w:val="95"/>
        </w:rPr>
        <w:t xml:space="preserve"> </w:t>
      </w:r>
      <w:r>
        <w:rPr>
          <w:w w:val="95"/>
        </w:rPr>
        <w:t>olan</w:t>
      </w:r>
      <w:r>
        <w:rPr>
          <w:spacing w:val="-24"/>
          <w:w w:val="95"/>
        </w:rPr>
        <w:t xml:space="preserve"> </w:t>
      </w:r>
      <w:r>
        <w:rPr>
          <w:w w:val="95"/>
        </w:rPr>
        <w:t>sınıf</w:t>
      </w:r>
      <w:r>
        <w:rPr>
          <w:spacing w:val="-21"/>
          <w:w w:val="95"/>
        </w:rPr>
        <w:t xml:space="preserve"> </w:t>
      </w:r>
      <w:r>
        <w:rPr>
          <w:w w:val="95"/>
        </w:rPr>
        <w:t>eğitimini</w:t>
      </w:r>
      <w:r>
        <w:rPr>
          <w:spacing w:val="-21"/>
          <w:w w:val="95"/>
        </w:rPr>
        <w:t xml:space="preserve"> </w:t>
      </w:r>
      <w:r>
        <w:rPr>
          <w:w w:val="95"/>
        </w:rPr>
        <w:t>etkili</w:t>
      </w:r>
      <w:r>
        <w:rPr>
          <w:spacing w:val="-21"/>
          <w:w w:val="95"/>
        </w:rPr>
        <w:t xml:space="preserve"> </w:t>
      </w:r>
      <w:r>
        <w:rPr>
          <w:w w:val="95"/>
        </w:rPr>
        <w:t>kılmak,</w:t>
      </w:r>
      <w:r>
        <w:rPr>
          <w:spacing w:val="-23"/>
          <w:w w:val="95"/>
        </w:rPr>
        <w:t xml:space="preserve"> </w:t>
      </w:r>
      <w:r>
        <w:rPr>
          <w:w w:val="95"/>
        </w:rPr>
        <w:t>sınıf</w:t>
      </w:r>
      <w:r>
        <w:rPr>
          <w:spacing w:val="-21"/>
          <w:w w:val="95"/>
        </w:rPr>
        <w:t xml:space="preserve"> </w:t>
      </w:r>
      <w:r>
        <w:rPr>
          <w:w w:val="95"/>
        </w:rPr>
        <w:t>eğitiminin</w:t>
      </w:r>
      <w:r>
        <w:rPr>
          <w:spacing w:val="-24"/>
          <w:w w:val="95"/>
        </w:rPr>
        <w:t xml:space="preserve"> </w:t>
      </w:r>
      <w:r>
        <w:rPr>
          <w:w w:val="95"/>
        </w:rPr>
        <w:t>etkinliğini</w:t>
      </w:r>
      <w:r>
        <w:rPr>
          <w:spacing w:val="-21"/>
          <w:w w:val="95"/>
        </w:rPr>
        <w:t xml:space="preserve"> </w:t>
      </w:r>
      <w:r>
        <w:rPr>
          <w:spacing w:val="-3"/>
          <w:w w:val="95"/>
        </w:rPr>
        <w:t xml:space="preserve">artırmaya </w:t>
      </w:r>
      <w:r>
        <w:t xml:space="preserve">yönelik çalışmalarda etkin olarak </w:t>
      </w:r>
      <w:r>
        <w:rPr>
          <w:spacing w:val="-7"/>
        </w:rPr>
        <w:t>yer</w:t>
      </w:r>
      <w:r>
        <w:rPr>
          <w:spacing w:val="-7"/>
        </w:rPr>
        <w:t xml:space="preserve"> </w:t>
      </w:r>
      <w:r>
        <w:t xml:space="preserve">almak </w:t>
      </w:r>
      <w:r>
        <w:rPr>
          <w:spacing w:val="-3"/>
        </w:rPr>
        <w:t xml:space="preserve">ve </w:t>
      </w:r>
      <w:r>
        <w:t>anabilim dalı</w:t>
      </w:r>
      <w:r>
        <w:rPr>
          <w:spacing w:val="62"/>
        </w:rPr>
        <w:t xml:space="preserve"> </w:t>
      </w:r>
      <w:r w:rsidR="001415E2">
        <w:t>olarak bilimsel araştırmalara aktif</w:t>
      </w:r>
      <w:r>
        <w:t xml:space="preserve"> olarak</w:t>
      </w:r>
      <w:r>
        <w:rPr>
          <w:spacing w:val="-13"/>
        </w:rPr>
        <w:t xml:space="preserve"> </w:t>
      </w:r>
      <w:r>
        <w:t>katılmaktır."</w:t>
      </w:r>
    </w:p>
    <w:p w14:paraId="7E756A71" w14:textId="77777777" w:rsidR="0029108B" w:rsidRDefault="00D40764">
      <w:pPr>
        <w:pStyle w:val="Balk1"/>
        <w:numPr>
          <w:ilvl w:val="2"/>
          <w:numId w:val="29"/>
        </w:numPr>
        <w:tabs>
          <w:tab w:val="left" w:pos="700"/>
        </w:tabs>
        <w:spacing w:before="214"/>
      </w:pPr>
      <w:r>
        <w:rPr>
          <w:spacing w:val="-4"/>
        </w:rPr>
        <w:t xml:space="preserve">Bölüm </w:t>
      </w:r>
      <w:r>
        <w:rPr>
          <w:spacing w:val="-7"/>
        </w:rPr>
        <w:t>Özgörevlerinin</w:t>
      </w:r>
      <w:r>
        <w:rPr>
          <w:spacing w:val="-45"/>
        </w:rPr>
        <w:t xml:space="preserve"> </w:t>
      </w:r>
      <w:r>
        <w:rPr>
          <w:spacing w:val="-7"/>
        </w:rPr>
        <w:t>Yayımlanması</w:t>
      </w:r>
    </w:p>
    <w:p w14:paraId="7981779E" w14:textId="77777777" w:rsidR="0029108B" w:rsidRDefault="00D40764">
      <w:pPr>
        <w:pStyle w:val="GvdeMetni"/>
        <w:spacing w:before="206"/>
        <w:jc w:val="both"/>
      </w:pPr>
      <w:r>
        <w:t>Sınıf eğitimi bölümünün özgörevleri Tablo 2.2.2'de verilmiştir.</w:t>
      </w:r>
    </w:p>
    <w:p w14:paraId="76D6F14A" w14:textId="77777777" w:rsidR="0029108B" w:rsidRDefault="00D40764">
      <w:pPr>
        <w:pStyle w:val="Balk1"/>
        <w:numPr>
          <w:ilvl w:val="2"/>
          <w:numId w:val="29"/>
        </w:numPr>
        <w:tabs>
          <w:tab w:val="left" w:pos="700"/>
        </w:tabs>
        <w:spacing w:before="210"/>
      </w:pPr>
      <w:r>
        <w:rPr>
          <w:spacing w:val="-4"/>
        </w:rPr>
        <w:t>Program</w:t>
      </w:r>
      <w:r>
        <w:rPr>
          <w:spacing w:val="-27"/>
        </w:rPr>
        <w:t xml:space="preserve"> </w:t>
      </w:r>
      <w:r>
        <w:rPr>
          <w:spacing w:val="-6"/>
        </w:rPr>
        <w:t>Öğretim</w:t>
      </w:r>
      <w:r>
        <w:rPr>
          <w:spacing w:val="-26"/>
        </w:rPr>
        <w:t xml:space="preserve"> </w:t>
      </w:r>
      <w:r>
        <w:rPr>
          <w:spacing w:val="-6"/>
        </w:rPr>
        <w:t>Amaçları</w:t>
      </w:r>
      <w:r>
        <w:rPr>
          <w:spacing w:val="-27"/>
        </w:rPr>
        <w:t xml:space="preserve"> </w:t>
      </w:r>
      <w:r>
        <w:t>ve</w:t>
      </w:r>
      <w:r>
        <w:rPr>
          <w:spacing w:val="-12"/>
        </w:rPr>
        <w:t xml:space="preserve"> </w:t>
      </w:r>
      <w:r>
        <w:rPr>
          <w:spacing w:val="-4"/>
        </w:rPr>
        <w:t>Bölüm</w:t>
      </w:r>
      <w:r>
        <w:rPr>
          <w:spacing w:val="-26"/>
        </w:rPr>
        <w:t xml:space="preserve"> </w:t>
      </w:r>
      <w:r>
        <w:rPr>
          <w:spacing w:val="-6"/>
        </w:rPr>
        <w:t>Özgörevinin</w:t>
      </w:r>
      <w:r>
        <w:rPr>
          <w:spacing w:val="-27"/>
        </w:rPr>
        <w:t xml:space="preserve"> </w:t>
      </w:r>
      <w:r>
        <w:rPr>
          <w:spacing w:val="-9"/>
        </w:rPr>
        <w:t>Uyumu</w:t>
      </w:r>
    </w:p>
    <w:p w14:paraId="2EF39EB1" w14:textId="77777777" w:rsidR="0029108B" w:rsidRDefault="00D40764">
      <w:pPr>
        <w:pStyle w:val="GvdeMetni"/>
        <w:spacing w:before="225" w:line="220" w:lineRule="auto"/>
        <w:ind w:right="279" w:firstLine="3"/>
        <w:jc w:val="both"/>
      </w:pPr>
      <w:r>
        <w:rPr>
          <w:w w:val="95"/>
        </w:rPr>
        <w:t>Sınıf</w:t>
      </w:r>
      <w:r>
        <w:rPr>
          <w:spacing w:val="-19"/>
          <w:w w:val="95"/>
        </w:rPr>
        <w:t xml:space="preserve"> </w:t>
      </w:r>
      <w:r>
        <w:rPr>
          <w:w w:val="95"/>
        </w:rPr>
        <w:t>Eğitimi</w:t>
      </w:r>
      <w:r>
        <w:rPr>
          <w:spacing w:val="-18"/>
          <w:w w:val="95"/>
        </w:rPr>
        <w:t xml:space="preserve"> </w:t>
      </w:r>
      <w:r>
        <w:rPr>
          <w:spacing w:val="3"/>
          <w:w w:val="95"/>
        </w:rPr>
        <w:t>Bölümünün</w:t>
      </w:r>
      <w:r>
        <w:rPr>
          <w:spacing w:val="-21"/>
          <w:w w:val="95"/>
        </w:rPr>
        <w:t xml:space="preserve"> </w:t>
      </w:r>
      <w:r>
        <w:rPr>
          <w:w w:val="95"/>
        </w:rPr>
        <w:t>Program</w:t>
      </w:r>
      <w:r>
        <w:rPr>
          <w:spacing w:val="-23"/>
          <w:w w:val="95"/>
        </w:rPr>
        <w:t xml:space="preserve"> </w:t>
      </w:r>
      <w:r>
        <w:rPr>
          <w:w w:val="95"/>
        </w:rPr>
        <w:t>öğretim</w:t>
      </w:r>
      <w:r>
        <w:rPr>
          <w:spacing w:val="-22"/>
          <w:w w:val="95"/>
        </w:rPr>
        <w:t xml:space="preserve"> </w:t>
      </w:r>
      <w:r>
        <w:rPr>
          <w:w w:val="95"/>
        </w:rPr>
        <w:t>amaçları</w:t>
      </w:r>
      <w:r>
        <w:rPr>
          <w:spacing w:val="-20"/>
          <w:w w:val="95"/>
        </w:rPr>
        <w:t xml:space="preserve"> </w:t>
      </w:r>
      <w:r>
        <w:rPr>
          <w:w w:val="95"/>
        </w:rPr>
        <w:t>ile</w:t>
      </w:r>
      <w:r>
        <w:rPr>
          <w:spacing w:val="-23"/>
          <w:w w:val="95"/>
        </w:rPr>
        <w:t xml:space="preserve"> </w:t>
      </w:r>
      <w:r>
        <w:rPr>
          <w:w w:val="95"/>
        </w:rPr>
        <w:t>bölüm</w:t>
      </w:r>
      <w:r>
        <w:rPr>
          <w:spacing w:val="-22"/>
          <w:w w:val="95"/>
        </w:rPr>
        <w:t xml:space="preserve"> </w:t>
      </w:r>
      <w:r>
        <w:rPr>
          <w:w w:val="95"/>
        </w:rPr>
        <w:t>özgörevlerinin</w:t>
      </w:r>
      <w:r>
        <w:rPr>
          <w:spacing w:val="-24"/>
          <w:w w:val="95"/>
        </w:rPr>
        <w:t xml:space="preserve"> </w:t>
      </w:r>
      <w:r>
        <w:rPr>
          <w:w w:val="95"/>
        </w:rPr>
        <w:t>bileşenleri</w:t>
      </w:r>
      <w:r>
        <w:rPr>
          <w:spacing w:val="-20"/>
          <w:w w:val="95"/>
        </w:rPr>
        <w:t xml:space="preserve"> </w:t>
      </w:r>
      <w:r>
        <w:rPr>
          <w:w w:val="95"/>
        </w:rPr>
        <w:t>ile</w:t>
      </w:r>
      <w:r>
        <w:rPr>
          <w:spacing w:val="-22"/>
          <w:w w:val="95"/>
        </w:rPr>
        <w:t xml:space="preserve"> </w:t>
      </w:r>
      <w:r>
        <w:rPr>
          <w:w w:val="95"/>
        </w:rPr>
        <w:t>aralarındaki</w:t>
      </w:r>
      <w:r>
        <w:rPr>
          <w:spacing w:val="-20"/>
          <w:w w:val="95"/>
        </w:rPr>
        <w:t xml:space="preserve"> </w:t>
      </w:r>
      <w:r>
        <w:rPr>
          <w:spacing w:val="-3"/>
          <w:w w:val="95"/>
        </w:rPr>
        <w:t xml:space="preserve">çapraz </w:t>
      </w:r>
      <w:r>
        <w:t>ilişkiler</w:t>
      </w:r>
      <w:r>
        <w:rPr>
          <w:spacing w:val="-11"/>
        </w:rPr>
        <w:t xml:space="preserve"> </w:t>
      </w:r>
      <w:r>
        <w:rPr>
          <w:spacing w:val="-3"/>
        </w:rPr>
        <w:t>ve</w:t>
      </w:r>
      <w:r>
        <w:rPr>
          <w:spacing w:val="-12"/>
        </w:rPr>
        <w:t xml:space="preserve"> </w:t>
      </w:r>
      <w:r>
        <w:t>uyum</w:t>
      </w:r>
      <w:r>
        <w:rPr>
          <w:spacing w:val="-13"/>
        </w:rPr>
        <w:t xml:space="preserve"> </w:t>
      </w:r>
      <w:r>
        <w:rPr>
          <w:spacing w:val="-3"/>
        </w:rPr>
        <w:t>Tablo</w:t>
      </w:r>
      <w:r>
        <w:rPr>
          <w:spacing w:val="-5"/>
        </w:rPr>
        <w:t xml:space="preserve"> </w:t>
      </w:r>
      <w:r>
        <w:t>2.2.3.’te</w:t>
      </w:r>
      <w:r>
        <w:rPr>
          <w:spacing w:val="-13"/>
        </w:rPr>
        <w:t xml:space="preserve"> </w:t>
      </w:r>
      <w:r>
        <w:t>ele</w:t>
      </w:r>
      <w:r>
        <w:rPr>
          <w:spacing w:val="-12"/>
        </w:rPr>
        <w:t xml:space="preserve"> </w:t>
      </w:r>
      <w:r>
        <w:t>alınmıştır.</w:t>
      </w:r>
    </w:p>
    <w:p w14:paraId="531BBB0D" w14:textId="77777777" w:rsidR="0029108B" w:rsidRDefault="0029108B">
      <w:pPr>
        <w:spacing w:line="220" w:lineRule="auto"/>
        <w:jc w:val="both"/>
        <w:sectPr w:rsidR="0029108B">
          <w:pgSz w:w="11900" w:h="16840"/>
          <w:pgMar w:top="760" w:right="460" w:bottom="280" w:left="660" w:header="708" w:footer="708" w:gutter="0"/>
          <w:cols w:space="708"/>
        </w:sectPr>
      </w:pPr>
    </w:p>
    <w:p w14:paraId="69E3B7E3" w14:textId="77777777" w:rsidR="0029108B" w:rsidRDefault="00D40764">
      <w:pPr>
        <w:pStyle w:val="Balk1"/>
        <w:numPr>
          <w:ilvl w:val="1"/>
          <w:numId w:val="28"/>
        </w:numPr>
        <w:tabs>
          <w:tab w:val="left" w:pos="474"/>
        </w:tabs>
        <w:spacing w:before="33"/>
        <w:jc w:val="left"/>
      </w:pPr>
      <w:r>
        <w:rPr>
          <w:spacing w:val="-7"/>
        </w:rPr>
        <w:lastRenderedPageBreak/>
        <w:t>Üniversitenin Özgörevleriyle</w:t>
      </w:r>
      <w:r>
        <w:rPr>
          <w:spacing w:val="-26"/>
        </w:rPr>
        <w:t xml:space="preserve"> </w:t>
      </w:r>
      <w:r>
        <w:rPr>
          <w:spacing w:val="-10"/>
        </w:rPr>
        <w:t>Tutarlılık</w:t>
      </w:r>
    </w:p>
    <w:p w14:paraId="60127B52" w14:textId="77777777" w:rsidR="0029108B" w:rsidRDefault="00D40764">
      <w:pPr>
        <w:pStyle w:val="ListeParagraf"/>
        <w:numPr>
          <w:ilvl w:val="2"/>
          <w:numId w:val="28"/>
        </w:numPr>
        <w:tabs>
          <w:tab w:val="left" w:pos="700"/>
        </w:tabs>
        <w:spacing w:before="208"/>
        <w:rPr>
          <w:sz w:val="25"/>
        </w:rPr>
      </w:pPr>
      <w:r>
        <w:rPr>
          <w:b/>
          <w:spacing w:val="-7"/>
          <w:sz w:val="26"/>
        </w:rPr>
        <w:t>Üniversite</w:t>
      </w:r>
      <w:r>
        <w:rPr>
          <w:b/>
          <w:spacing w:val="-8"/>
          <w:sz w:val="26"/>
        </w:rPr>
        <w:t xml:space="preserve"> </w:t>
      </w:r>
      <w:r>
        <w:rPr>
          <w:b/>
          <w:spacing w:val="-5"/>
          <w:sz w:val="26"/>
        </w:rPr>
        <w:t>Özgörevler</w:t>
      </w:r>
      <w:r>
        <w:rPr>
          <w:spacing w:val="-5"/>
          <w:sz w:val="25"/>
        </w:rPr>
        <w:t>i</w:t>
      </w:r>
    </w:p>
    <w:p w14:paraId="4011DC4B" w14:textId="77777777" w:rsidR="0029108B" w:rsidRDefault="00D40764">
      <w:pPr>
        <w:pStyle w:val="GvdeMetni"/>
        <w:spacing w:before="225" w:line="220" w:lineRule="auto"/>
        <w:ind w:right="266" w:firstLine="3"/>
        <w:jc w:val="both"/>
      </w:pPr>
      <w:r>
        <w:rPr>
          <w:spacing w:val="-3"/>
          <w:w w:val="95"/>
        </w:rPr>
        <w:t xml:space="preserve">Afyon </w:t>
      </w:r>
      <w:r>
        <w:rPr>
          <w:w w:val="95"/>
        </w:rPr>
        <w:t>Kocatepe Üniversitesi Özgörevleri</w:t>
      </w:r>
      <w:r>
        <w:rPr>
          <w:w w:val="95"/>
        </w:rPr>
        <w:t xml:space="preserve">; Misyonu </w:t>
      </w:r>
      <w:r>
        <w:rPr>
          <w:spacing w:val="-3"/>
          <w:w w:val="95"/>
        </w:rPr>
        <w:t xml:space="preserve">“evrensel </w:t>
      </w:r>
      <w:r>
        <w:rPr>
          <w:spacing w:val="-4"/>
          <w:w w:val="95"/>
        </w:rPr>
        <w:t xml:space="preserve">düzeyde </w:t>
      </w:r>
      <w:r>
        <w:rPr>
          <w:w w:val="95"/>
        </w:rPr>
        <w:t xml:space="preserve">bilimsel bilgi üretmek, mesleki açıdan </w:t>
      </w:r>
      <w:r>
        <w:rPr>
          <w:spacing w:val="-3"/>
        </w:rPr>
        <w:t xml:space="preserve">çağdaşlarıyla rekabet </w:t>
      </w:r>
      <w:r>
        <w:t xml:space="preserve">edebilen nitelikli </w:t>
      </w:r>
      <w:r>
        <w:rPr>
          <w:spacing w:val="-3"/>
        </w:rPr>
        <w:t xml:space="preserve">bireyler </w:t>
      </w:r>
      <w:r>
        <w:t xml:space="preserve">yetiştirmek </w:t>
      </w:r>
      <w:r>
        <w:rPr>
          <w:spacing w:val="-3"/>
        </w:rPr>
        <w:t xml:space="preserve">ve </w:t>
      </w:r>
      <w:r>
        <w:t xml:space="preserve">bölgesel </w:t>
      </w:r>
      <w:r>
        <w:rPr>
          <w:spacing w:val="-4"/>
        </w:rPr>
        <w:t xml:space="preserve">kalkınmaya </w:t>
      </w:r>
      <w:r>
        <w:rPr>
          <w:spacing w:val="-3"/>
        </w:rPr>
        <w:t xml:space="preserve">katkı </w:t>
      </w:r>
      <w:r>
        <w:t>sağlamaktır.”</w:t>
      </w:r>
    </w:p>
    <w:p w14:paraId="083D0B7B" w14:textId="77777777" w:rsidR="0029108B" w:rsidRDefault="0029108B">
      <w:pPr>
        <w:pStyle w:val="GvdeMetni"/>
        <w:spacing w:before="1"/>
        <w:ind w:left="0"/>
        <w:rPr>
          <w:sz w:val="20"/>
        </w:rPr>
      </w:pPr>
    </w:p>
    <w:p w14:paraId="28EE262E" w14:textId="77777777" w:rsidR="0029108B" w:rsidRDefault="00D40764">
      <w:pPr>
        <w:pStyle w:val="GvdeMetni"/>
        <w:spacing w:line="220" w:lineRule="auto"/>
        <w:ind w:right="326" w:firstLine="3"/>
        <w:jc w:val="both"/>
      </w:pPr>
      <w:r>
        <w:rPr>
          <w:spacing w:val="-5"/>
          <w:w w:val="95"/>
        </w:rPr>
        <w:t>Vizyonu</w:t>
      </w:r>
      <w:r>
        <w:rPr>
          <w:spacing w:val="-15"/>
          <w:w w:val="95"/>
        </w:rPr>
        <w:t xml:space="preserve"> </w:t>
      </w:r>
      <w:r>
        <w:rPr>
          <w:w w:val="95"/>
        </w:rPr>
        <w:t>"bilimsel</w:t>
      </w:r>
      <w:r>
        <w:rPr>
          <w:spacing w:val="-16"/>
          <w:w w:val="95"/>
        </w:rPr>
        <w:t xml:space="preserve"> </w:t>
      </w:r>
      <w:r>
        <w:rPr>
          <w:w w:val="95"/>
        </w:rPr>
        <w:t>araştırma</w:t>
      </w:r>
      <w:r>
        <w:rPr>
          <w:spacing w:val="-20"/>
          <w:w w:val="95"/>
        </w:rPr>
        <w:t xml:space="preserve"> </w:t>
      </w:r>
      <w:r>
        <w:rPr>
          <w:spacing w:val="-3"/>
          <w:w w:val="95"/>
        </w:rPr>
        <w:t>ve</w:t>
      </w:r>
      <w:r>
        <w:rPr>
          <w:spacing w:val="-19"/>
          <w:w w:val="95"/>
        </w:rPr>
        <w:t xml:space="preserve"> </w:t>
      </w:r>
      <w:r>
        <w:rPr>
          <w:w w:val="95"/>
        </w:rPr>
        <w:t>eğitim</w:t>
      </w:r>
      <w:r>
        <w:rPr>
          <w:spacing w:val="-19"/>
          <w:w w:val="95"/>
        </w:rPr>
        <w:t xml:space="preserve"> </w:t>
      </w:r>
      <w:r>
        <w:rPr>
          <w:w w:val="95"/>
        </w:rPr>
        <w:t>faaliyetlerinde</w:t>
      </w:r>
      <w:r>
        <w:rPr>
          <w:spacing w:val="-19"/>
          <w:w w:val="95"/>
        </w:rPr>
        <w:t xml:space="preserve"> </w:t>
      </w:r>
      <w:r>
        <w:rPr>
          <w:spacing w:val="-3"/>
          <w:w w:val="95"/>
        </w:rPr>
        <w:t>kaliteyi</w:t>
      </w:r>
      <w:r>
        <w:rPr>
          <w:spacing w:val="-16"/>
          <w:w w:val="95"/>
        </w:rPr>
        <w:t xml:space="preserve"> </w:t>
      </w:r>
      <w:r>
        <w:rPr>
          <w:w w:val="95"/>
        </w:rPr>
        <w:t>sürekli</w:t>
      </w:r>
      <w:r>
        <w:rPr>
          <w:spacing w:val="-17"/>
          <w:w w:val="95"/>
        </w:rPr>
        <w:t xml:space="preserve"> </w:t>
      </w:r>
      <w:r>
        <w:rPr>
          <w:w w:val="95"/>
        </w:rPr>
        <w:t>artırarak</w:t>
      </w:r>
      <w:r>
        <w:rPr>
          <w:spacing w:val="-20"/>
          <w:w w:val="95"/>
        </w:rPr>
        <w:t xml:space="preserve"> </w:t>
      </w:r>
      <w:r>
        <w:rPr>
          <w:w w:val="95"/>
        </w:rPr>
        <w:t>bö</w:t>
      </w:r>
      <w:r>
        <w:rPr>
          <w:w w:val="95"/>
        </w:rPr>
        <w:t>lgesel</w:t>
      </w:r>
      <w:r>
        <w:rPr>
          <w:spacing w:val="-17"/>
          <w:w w:val="95"/>
        </w:rPr>
        <w:t xml:space="preserve"> </w:t>
      </w:r>
      <w:r>
        <w:rPr>
          <w:spacing w:val="-4"/>
          <w:w w:val="95"/>
        </w:rPr>
        <w:t>kalkınmaya</w:t>
      </w:r>
      <w:r>
        <w:rPr>
          <w:spacing w:val="-19"/>
          <w:w w:val="95"/>
        </w:rPr>
        <w:t xml:space="preserve"> </w:t>
      </w:r>
      <w:r>
        <w:rPr>
          <w:spacing w:val="-3"/>
          <w:w w:val="95"/>
        </w:rPr>
        <w:t>katkı</w:t>
      </w:r>
      <w:r>
        <w:rPr>
          <w:spacing w:val="-17"/>
          <w:w w:val="95"/>
        </w:rPr>
        <w:t xml:space="preserve"> </w:t>
      </w:r>
      <w:r>
        <w:rPr>
          <w:w w:val="95"/>
        </w:rPr>
        <w:t xml:space="preserve">sunan, </w:t>
      </w:r>
      <w:r>
        <w:rPr>
          <w:spacing w:val="-3"/>
          <w:w w:val="95"/>
        </w:rPr>
        <w:t>yenilikçi</w:t>
      </w:r>
      <w:r>
        <w:rPr>
          <w:spacing w:val="-18"/>
          <w:w w:val="95"/>
        </w:rPr>
        <w:t xml:space="preserve"> </w:t>
      </w:r>
      <w:r>
        <w:rPr>
          <w:w w:val="95"/>
        </w:rPr>
        <w:t>projelerle</w:t>
      </w:r>
      <w:r>
        <w:rPr>
          <w:spacing w:val="-21"/>
          <w:w w:val="95"/>
        </w:rPr>
        <w:t xml:space="preserve"> </w:t>
      </w:r>
      <w:r>
        <w:rPr>
          <w:w w:val="95"/>
        </w:rPr>
        <w:t>ulusal</w:t>
      </w:r>
      <w:r>
        <w:rPr>
          <w:spacing w:val="-17"/>
          <w:w w:val="95"/>
        </w:rPr>
        <w:t xml:space="preserve"> </w:t>
      </w:r>
      <w:r>
        <w:rPr>
          <w:spacing w:val="-4"/>
          <w:w w:val="95"/>
        </w:rPr>
        <w:t>düzeyde</w:t>
      </w:r>
      <w:r>
        <w:rPr>
          <w:spacing w:val="-21"/>
          <w:w w:val="95"/>
        </w:rPr>
        <w:t xml:space="preserve"> </w:t>
      </w:r>
      <w:r>
        <w:rPr>
          <w:w w:val="95"/>
        </w:rPr>
        <w:t>girişimci</w:t>
      </w:r>
      <w:r>
        <w:rPr>
          <w:spacing w:val="-17"/>
          <w:w w:val="95"/>
        </w:rPr>
        <w:t xml:space="preserve"> </w:t>
      </w:r>
      <w:r>
        <w:rPr>
          <w:w w:val="95"/>
        </w:rPr>
        <w:t>üniversiteler</w:t>
      </w:r>
      <w:r>
        <w:rPr>
          <w:spacing w:val="-18"/>
          <w:w w:val="95"/>
        </w:rPr>
        <w:t xml:space="preserve"> </w:t>
      </w:r>
      <w:r>
        <w:rPr>
          <w:w w:val="95"/>
        </w:rPr>
        <w:t>arasında</w:t>
      </w:r>
      <w:r>
        <w:rPr>
          <w:spacing w:val="-21"/>
          <w:w w:val="95"/>
        </w:rPr>
        <w:t xml:space="preserve"> </w:t>
      </w:r>
      <w:r>
        <w:rPr>
          <w:spacing w:val="-7"/>
          <w:w w:val="95"/>
        </w:rPr>
        <w:t>yer</w:t>
      </w:r>
      <w:r>
        <w:rPr>
          <w:spacing w:val="-18"/>
          <w:w w:val="95"/>
        </w:rPr>
        <w:t xml:space="preserve"> </w:t>
      </w:r>
      <w:r>
        <w:rPr>
          <w:w w:val="95"/>
        </w:rPr>
        <w:t>almak</w:t>
      </w:r>
      <w:r>
        <w:rPr>
          <w:spacing w:val="-21"/>
          <w:w w:val="95"/>
        </w:rPr>
        <w:t xml:space="preserve"> </w:t>
      </w:r>
      <w:r>
        <w:rPr>
          <w:spacing w:val="-3"/>
          <w:w w:val="95"/>
        </w:rPr>
        <w:t>ve</w:t>
      </w:r>
      <w:r>
        <w:rPr>
          <w:spacing w:val="-21"/>
          <w:w w:val="95"/>
        </w:rPr>
        <w:t xml:space="preserve"> </w:t>
      </w:r>
      <w:r>
        <w:rPr>
          <w:spacing w:val="2"/>
          <w:w w:val="95"/>
        </w:rPr>
        <w:t>uzun</w:t>
      </w:r>
      <w:r>
        <w:rPr>
          <w:spacing w:val="-21"/>
          <w:w w:val="95"/>
        </w:rPr>
        <w:t xml:space="preserve"> </w:t>
      </w:r>
      <w:r>
        <w:rPr>
          <w:spacing w:val="-4"/>
          <w:w w:val="95"/>
        </w:rPr>
        <w:t>vadede</w:t>
      </w:r>
      <w:r>
        <w:rPr>
          <w:spacing w:val="-21"/>
          <w:w w:val="95"/>
        </w:rPr>
        <w:t xml:space="preserve"> </w:t>
      </w:r>
      <w:r>
        <w:rPr>
          <w:w w:val="95"/>
        </w:rPr>
        <w:t>uluslararası</w:t>
      </w:r>
      <w:r>
        <w:rPr>
          <w:spacing w:val="-17"/>
          <w:w w:val="95"/>
        </w:rPr>
        <w:t xml:space="preserve"> </w:t>
      </w:r>
      <w:r>
        <w:rPr>
          <w:w w:val="95"/>
        </w:rPr>
        <w:t xml:space="preserve">tanınır </w:t>
      </w:r>
      <w:r>
        <w:t>bir üniversite haline</w:t>
      </w:r>
      <w:r>
        <w:rPr>
          <w:spacing w:val="-33"/>
        </w:rPr>
        <w:t xml:space="preserve"> </w:t>
      </w:r>
      <w:r>
        <w:t>gelmektir.</w:t>
      </w:r>
    </w:p>
    <w:p w14:paraId="533B8AE7" w14:textId="77777777" w:rsidR="0029108B" w:rsidRDefault="00D40764">
      <w:pPr>
        <w:pStyle w:val="Balk1"/>
        <w:numPr>
          <w:ilvl w:val="3"/>
          <w:numId w:val="28"/>
        </w:numPr>
        <w:tabs>
          <w:tab w:val="left" w:pos="877"/>
        </w:tabs>
        <w:spacing w:before="214"/>
        <w:ind w:hanging="762"/>
      </w:pPr>
      <w:r>
        <w:rPr>
          <w:spacing w:val="-7"/>
        </w:rPr>
        <w:t>Üniversite Özgörevlerinin</w:t>
      </w:r>
      <w:r>
        <w:rPr>
          <w:spacing w:val="-27"/>
        </w:rPr>
        <w:t xml:space="preserve"> </w:t>
      </w:r>
      <w:r>
        <w:rPr>
          <w:spacing w:val="-7"/>
        </w:rPr>
        <w:t>Yayımlanması</w:t>
      </w:r>
    </w:p>
    <w:p w14:paraId="2E4C91BE" w14:textId="77777777" w:rsidR="0029108B" w:rsidRDefault="00D40764">
      <w:pPr>
        <w:pStyle w:val="GvdeMetni"/>
        <w:spacing w:before="225" w:line="220" w:lineRule="auto"/>
        <w:ind w:right="279" w:firstLine="3"/>
        <w:jc w:val="both"/>
      </w:pPr>
      <w:r>
        <w:rPr>
          <w:spacing w:val="-3"/>
          <w:w w:val="95"/>
        </w:rPr>
        <w:t>Afyon</w:t>
      </w:r>
      <w:r>
        <w:rPr>
          <w:spacing w:val="-26"/>
          <w:w w:val="95"/>
        </w:rPr>
        <w:t xml:space="preserve"> </w:t>
      </w:r>
      <w:r>
        <w:rPr>
          <w:w w:val="95"/>
        </w:rPr>
        <w:t>Kocatepe</w:t>
      </w:r>
      <w:r>
        <w:rPr>
          <w:spacing w:val="-24"/>
          <w:w w:val="95"/>
        </w:rPr>
        <w:t xml:space="preserve"> </w:t>
      </w:r>
      <w:r>
        <w:rPr>
          <w:w w:val="95"/>
        </w:rPr>
        <w:t>Üniversitesi</w:t>
      </w:r>
      <w:r>
        <w:rPr>
          <w:spacing w:val="-22"/>
          <w:w w:val="95"/>
        </w:rPr>
        <w:t xml:space="preserve"> </w:t>
      </w:r>
      <w:r>
        <w:rPr>
          <w:w w:val="95"/>
        </w:rPr>
        <w:t>Özgörevleri</w:t>
      </w:r>
      <w:r>
        <w:rPr>
          <w:spacing w:val="-23"/>
          <w:w w:val="95"/>
        </w:rPr>
        <w:t xml:space="preserve"> </w:t>
      </w:r>
      <w:r>
        <w:rPr>
          <w:w w:val="95"/>
        </w:rPr>
        <w:t>üniversite</w:t>
      </w:r>
      <w:r>
        <w:rPr>
          <w:spacing w:val="-27"/>
          <w:w w:val="95"/>
        </w:rPr>
        <w:t xml:space="preserve"> </w:t>
      </w:r>
      <w:r>
        <w:rPr>
          <w:w w:val="95"/>
        </w:rPr>
        <w:t>web</w:t>
      </w:r>
      <w:r>
        <w:rPr>
          <w:spacing w:val="-27"/>
          <w:w w:val="95"/>
        </w:rPr>
        <w:t xml:space="preserve"> </w:t>
      </w:r>
      <w:r>
        <w:rPr>
          <w:w w:val="95"/>
        </w:rPr>
        <w:t>sitesi</w:t>
      </w:r>
      <w:r>
        <w:rPr>
          <w:spacing w:val="-24"/>
          <w:w w:val="95"/>
        </w:rPr>
        <w:t xml:space="preserve"> </w:t>
      </w:r>
      <w:r>
        <w:rPr>
          <w:w w:val="95"/>
        </w:rPr>
        <w:t>üniversite</w:t>
      </w:r>
      <w:r>
        <w:rPr>
          <w:spacing w:val="-26"/>
          <w:w w:val="95"/>
        </w:rPr>
        <w:t xml:space="preserve"> </w:t>
      </w:r>
      <w:r>
        <w:rPr>
          <w:spacing w:val="-4"/>
          <w:w w:val="95"/>
        </w:rPr>
        <w:t>hakkında</w:t>
      </w:r>
      <w:r>
        <w:rPr>
          <w:spacing w:val="-27"/>
          <w:w w:val="95"/>
        </w:rPr>
        <w:t xml:space="preserve"> </w:t>
      </w:r>
      <w:r>
        <w:rPr>
          <w:spacing w:val="-4"/>
          <w:w w:val="95"/>
        </w:rPr>
        <w:t>genel</w:t>
      </w:r>
      <w:r>
        <w:rPr>
          <w:spacing w:val="-23"/>
          <w:w w:val="95"/>
        </w:rPr>
        <w:t xml:space="preserve"> </w:t>
      </w:r>
      <w:r>
        <w:rPr>
          <w:w w:val="95"/>
        </w:rPr>
        <w:t>bilgiler</w:t>
      </w:r>
      <w:r>
        <w:rPr>
          <w:spacing w:val="-25"/>
          <w:w w:val="95"/>
        </w:rPr>
        <w:t xml:space="preserve"> </w:t>
      </w:r>
      <w:r>
        <w:rPr>
          <w:spacing w:val="-3"/>
          <w:w w:val="95"/>
        </w:rPr>
        <w:t>sekmesi</w:t>
      </w:r>
      <w:r>
        <w:rPr>
          <w:spacing w:val="-24"/>
          <w:w w:val="95"/>
        </w:rPr>
        <w:t xml:space="preserve"> </w:t>
      </w:r>
      <w:r>
        <w:rPr>
          <w:w w:val="95"/>
        </w:rPr>
        <w:t xml:space="preserve">altında </w:t>
      </w:r>
      <w:r>
        <w:rPr>
          <w:w w:val="90"/>
        </w:rPr>
        <w:t xml:space="preserve">misyonumuz </w:t>
      </w:r>
      <w:r>
        <w:rPr>
          <w:spacing w:val="-3"/>
          <w:w w:val="90"/>
        </w:rPr>
        <w:t xml:space="preserve">ve </w:t>
      </w:r>
      <w:r>
        <w:rPr>
          <w:w w:val="90"/>
        </w:rPr>
        <w:t xml:space="preserve">vizyonumuz başlığı altındaki https://aku.edu.tr/hakkimizda/universitemizgenel-bilgiler/misyon- </w:t>
      </w:r>
      <w:r>
        <w:t>vizyonumuz/</w:t>
      </w:r>
      <w:r>
        <w:rPr>
          <w:spacing w:val="-10"/>
        </w:rPr>
        <w:t xml:space="preserve"> </w:t>
      </w:r>
      <w:r>
        <w:t>belirtilen</w:t>
      </w:r>
      <w:r>
        <w:rPr>
          <w:spacing w:val="-16"/>
        </w:rPr>
        <w:t xml:space="preserve"> </w:t>
      </w:r>
      <w:r>
        <w:t>web</w:t>
      </w:r>
      <w:r>
        <w:rPr>
          <w:spacing w:val="-16"/>
        </w:rPr>
        <w:t xml:space="preserve"> </w:t>
      </w:r>
      <w:r>
        <w:rPr>
          <w:spacing w:val="-3"/>
        </w:rPr>
        <w:t>adresinde</w:t>
      </w:r>
      <w:r>
        <w:rPr>
          <w:spacing w:val="-14"/>
        </w:rPr>
        <w:t xml:space="preserve"> </w:t>
      </w:r>
      <w:r>
        <w:rPr>
          <w:spacing w:val="-7"/>
        </w:rPr>
        <w:t>yer</w:t>
      </w:r>
      <w:r>
        <w:rPr>
          <w:spacing w:val="-11"/>
        </w:rPr>
        <w:t xml:space="preserve"> </w:t>
      </w:r>
      <w:r>
        <w:t>almaktadır.</w:t>
      </w:r>
    </w:p>
    <w:p w14:paraId="4A7FE6FC" w14:textId="77777777" w:rsidR="0029108B" w:rsidRDefault="00D40764">
      <w:pPr>
        <w:pStyle w:val="GvdeMetni"/>
        <w:spacing w:before="213"/>
      </w:pPr>
      <w:r>
        <w:t>Tablo 2.3</w:t>
      </w:r>
      <w:r>
        <w:t>.1.1.'de üniversitenin özgörevleri belirtilmiştir.</w:t>
      </w:r>
    </w:p>
    <w:p w14:paraId="27CD3DE5" w14:textId="77777777" w:rsidR="0029108B" w:rsidRDefault="00D40764">
      <w:pPr>
        <w:pStyle w:val="Balk1"/>
        <w:numPr>
          <w:ilvl w:val="3"/>
          <w:numId w:val="28"/>
        </w:numPr>
        <w:tabs>
          <w:tab w:val="left" w:pos="877"/>
        </w:tabs>
        <w:spacing w:before="210"/>
        <w:ind w:hanging="762"/>
      </w:pPr>
      <w:r>
        <w:rPr>
          <w:spacing w:val="-4"/>
        </w:rPr>
        <w:t>Program</w:t>
      </w:r>
      <w:r>
        <w:rPr>
          <w:spacing w:val="-28"/>
        </w:rPr>
        <w:t xml:space="preserve"> </w:t>
      </w:r>
      <w:r>
        <w:rPr>
          <w:spacing w:val="-6"/>
        </w:rPr>
        <w:t>Öğretim</w:t>
      </w:r>
      <w:r>
        <w:rPr>
          <w:spacing w:val="-28"/>
        </w:rPr>
        <w:t xml:space="preserve"> </w:t>
      </w:r>
      <w:r>
        <w:rPr>
          <w:spacing w:val="-6"/>
        </w:rPr>
        <w:t>Amaçları</w:t>
      </w:r>
      <w:r>
        <w:rPr>
          <w:spacing w:val="-28"/>
        </w:rPr>
        <w:t xml:space="preserve"> </w:t>
      </w:r>
      <w:r>
        <w:t>ve</w:t>
      </w:r>
      <w:r>
        <w:rPr>
          <w:spacing w:val="-14"/>
        </w:rPr>
        <w:t xml:space="preserve"> </w:t>
      </w:r>
      <w:r>
        <w:rPr>
          <w:spacing w:val="-7"/>
        </w:rPr>
        <w:t>Üniversite</w:t>
      </w:r>
      <w:r>
        <w:rPr>
          <w:spacing w:val="-14"/>
        </w:rPr>
        <w:t xml:space="preserve"> </w:t>
      </w:r>
      <w:r>
        <w:rPr>
          <w:spacing w:val="-7"/>
        </w:rPr>
        <w:t>Özgörevlerinin</w:t>
      </w:r>
      <w:r>
        <w:rPr>
          <w:spacing w:val="-28"/>
        </w:rPr>
        <w:t xml:space="preserve"> </w:t>
      </w:r>
      <w:r>
        <w:rPr>
          <w:spacing w:val="-9"/>
        </w:rPr>
        <w:t>Uyumu</w:t>
      </w:r>
    </w:p>
    <w:p w14:paraId="07CC46B2" w14:textId="77777777" w:rsidR="0029108B" w:rsidRDefault="00D40764">
      <w:pPr>
        <w:pStyle w:val="GvdeMetni"/>
        <w:spacing w:before="225" w:line="220" w:lineRule="auto"/>
        <w:ind w:right="262" w:firstLine="3"/>
        <w:jc w:val="both"/>
      </w:pPr>
      <w:r>
        <w:rPr>
          <w:w w:val="95"/>
        </w:rPr>
        <w:t>Sınıf</w:t>
      </w:r>
      <w:r>
        <w:rPr>
          <w:spacing w:val="-19"/>
          <w:w w:val="95"/>
        </w:rPr>
        <w:t xml:space="preserve"> </w:t>
      </w:r>
      <w:r>
        <w:rPr>
          <w:w w:val="95"/>
        </w:rPr>
        <w:t>Eğitimi</w:t>
      </w:r>
      <w:r>
        <w:rPr>
          <w:spacing w:val="-17"/>
          <w:w w:val="95"/>
        </w:rPr>
        <w:t xml:space="preserve"> </w:t>
      </w:r>
      <w:r>
        <w:rPr>
          <w:spacing w:val="3"/>
          <w:w w:val="95"/>
        </w:rPr>
        <w:t>Bölümünün</w:t>
      </w:r>
      <w:r>
        <w:rPr>
          <w:spacing w:val="-21"/>
          <w:w w:val="95"/>
        </w:rPr>
        <w:t xml:space="preserve"> </w:t>
      </w:r>
      <w:r>
        <w:rPr>
          <w:w w:val="95"/>
        </w:rPr>
        <w:t>Program</w:t>
      </w:r>
      <w:r>
        <w:rPr>
          <w:spacing w:val="-22"/>
          <w:w w:val="95"/>
        </w:rPr>
        <w:t xml:space="preserve"> </w:t>
      </w:r>
      <w:r>
        <w:rPr>
          <w:w w:val="95"/>
        </w:rPr>
        <w:t>öğretim</w:t>
      </w:r>
      <w:r>
        <w:rPr>
          <w:spacing w:val="-22"/>
          <w:w w:val="95"/>
        </w:rPr>
        <w:t xml:space="preserve"> </w:t>
      </w:r>
      <w:r>
        <w:rPr>
          <w:w w:val="95"/>
        </w:rPr>
        <w:t>amaçları</w:t>
      </w:r>
      <w:r>
        <w:rPr>
          <w:spacing w:val="-20"/>
          <w:w w:val="95"/>
        </w:rPr>
        <w:t xml:space="preserve"> </w:t>
      </w:r>
      <w:r>
        <w:rPr>
          <w:w w:val="95"/>
        </w:rPr>
        <w:t>ile</w:t>
      </w:r>
      <w:r>
        <w:rPr>
          <w:spacing w:val="-26"/>
          <w:w w:val="95"/>
        </w:rPr>
        <w:t xml:space="preserve"> </w:t>
      </w:r>
      <w:r>
        <w:rPr>
          <w:spacing w:val="-3"/>
          <w:w w:val="95"/>
        </w:rPr>
        <w:t>Afyon</w:t>
      </w:r>
      <w:r>
        <w:rPr>
          <w:spacing w:val="-21"/>
          <w:w w:val="95"/>
        </w:rPr>
        <w:t xml:space="preserve"> </w:t>
      </w:r>
      <w:r>
        <w:rPr>
          <w:w w:val="95"/>
        </w:rPr>
        <w:t>Kocatepe</w:t>
      </w:r>
      <w:r>
        <w:rPr>
          <w:spacing w:val="-19"/>
          <w:w w:val="95"/>
        </w:rPr>
        <w:t xml:space="preserve"> </w:t>
      </w:r>
      <w:r>
        <w:rPr>
          <w:w w:val="95"/>
        </w:rPr>
        <w:t>Üniversitesi</w:t>
      </w:r>
      <w:r>
        <w:rPr>
          <w:spacing w:val="-20"/>
          <w:w w:val="95"/>
        </w:rPr>
        <w:t xml:space="preserve"> </w:t>
      </w:r>
      <w:r>
        <w:rPr>
          <w:w w:val="95"/>
        </w:rPr>
        <w:t>özgörevlerinin</w:t>
      </w:r>
      <w:r>
        <w:rPr>
          <w:spacing w:val="-23"/>
          <w:w w:val="95"/>
        </w:rPr>
        <w:t xml:space="preserve"> </w:t>
      </w:r>
      <w:r>
        <w:rPr>
          <w:w w:val="95"/>
        </w:rPr>
        <w:t xml:space="preserve">bileşenleri </w:t>
      </w:r>
      <w:r>
        <w:t>ile</w:t>
      </w:r>
      <w:r>
        <w:rPr>
          <w:spacing w:val="-17"/>
        </w:rPr>
        <w:t xml:space="preserve"> </w:t>
      </w:r>
      <w:r>
        <w:t>aralarındaki</w:t>
      </w:r>
      <w:r>
        <w:rPr>
          <w:spacing w:val="-13"/>
        </w:rPr>
        <w:t xml:space="preserve"> </w:t>
      </w:r>
      <w:r>
        <w:rPr>
          <w:spacing w:val="-3"/>
        </w:rPr>
        <w:t>çapraz</w:t>
      </w:r>
      <w:r>
        <w:rPr>
          <w:spacing w:val="-17"/>
        </w:rPr>
        <w:t xml:space="preserve"> </w:t>
      </w:r>
      <w:r>
        <w:t>ilişkiler</w:t>
      </w:r>
      <w:r>
        <w:rPr>
          <w:spacing w:val="-14"/>
        </w:rPr>
        <w:t xml:space="preserve"> </w:t>
      </w:r>
      <w:r>
        <w:rPr>
          <w:spacing w:val="-3"/>
        </w:rPr>
        <w:t>ve</w:t>
      </w:r>
      <w:r>
        <w:rPr>
          <w:spacing w:val="-17"/>
        </w:rPr>
        <w:t xml:space="preserve"> </w:t>
      </w:r>
      <w:r>
        <w:t>uyum</w:t>
      </w:r>
      <w:r>
        <w:rPr>
          <w:spacing w:val="-17"/>
        </w:rPr>
        <w:t xml:space="preserve"> </w:t>
      </w:r>
      <w:r>
        <w:rPr>
          <w:spacing w:val="-3"/>
        </w:rPr>
        <w:t>Tablo</w:t>
      </w:r>
      <w:r>
        <w:rPr>
          <w:spacing w:val="-9"/>
        </w:rPr>
        <w:t xml:space="preserve"> </w:t>
      </w:r>
      <w:r>
        <w:t>2.3.1.2.’de</w:t>
      </w:r>
      <w:r>
        <w:rPr>
          <w:spacing w:val="-16"/>
        </w:rPr>
        <w:t xml:space="preserve"> </w:t>
      </w:r>
      <w:r>
        <w:t>ele</w:t>
      </w:r>
      <w:r>
        <w:rPr>
          <w:spacing w:val="-17"/>
        </w:rPr>
        <w:t xml:space="preserve"> </w:t>
      </w:r>
      <w:r>
        <w:t>alınmıştır.</w:t>
      </w:r>
    </w:p>
    <w:p w14:paraId="42C0DF99" w14:textId="77777777" w:rsidR="0029108B" w:rsidRDefault="00D40764">
      <w:pPr>
        <w:pStyle w:val="Balk1"/>
        <w:numPr>
          <w:ilvl w:val="2"/>
          <w:numId w:val="28"/>
        </w:numPr>
        <w:tabs>
          <w:tab w:val="left" w:pos="651"/>
        </w:tabs>
        <w:spacing w:before="214"/>
        <w:ind w:left="650" w:hanging="536"/>
      </w:pPr>
      <w:r>
        <w:rPr>
          <w:spacing w:val="-5"/>
        </w:rPr>
        <w:t>Fakülte</w:t>
      </w:r>
      <w:r>
        <w:rPr>
          <w:spacing w:val="-8"/>
        </w:rPr>
        <w:t xml:space="preserve"> </w:t>
      </w:r>
      <w:r>
        <w:rPr>
          <w:spacing w:val="-5"/>
        </w:rPr>
        <w:t>Özgörevleri</w:t>
      </w:r>
    </w:p>
    <w:p w14:paraId="7C4ECE9D" w14:textId="77777777" w:rsidR="0029108B" w:rsidRDefault="00D40764">
      <w:pPr>
        <w:pStyle w:val="GvdeMetni"/>
        <w:spacing w:before="207"/>
      </w:pPr>
      <w:r>
        <w:t>Eğitim Fakültesi Özgörevleri;</w:t>
      </w:r>
    </w:p>
    <w:p w14:paraId="76595BA9" w14:textId="77777777" w:rsidR="0029108B" w:rsidRDefault="0029108B">
      <w:pPr>
        <w:pStyle w:val="GvdeMetni"/>
        <w:spacing w:before="8"/>
        <w:ind w:left="0"/>
        <w:rPr>
          <w:sz w:val="19"/>
        </w:rPr>
      </w:pPr>
    </w:p>
    <w:p w14:paraId="5D1E61B2" w14:textId="77777777" w:rsidR="0029108B" w:rsidRDefault="00D40764">
      <w:pPr>
        <w:pStyle w:val="GvdeMetni"/>
        <w:spacing w:line="220" w:lineRule="auto"/>
        <w:ind w:right="312" w:firstLine="3"/>
        <w:jc w:val="both"/>
      </w:pPr>
      <w:r>
        <w:rPr>
          <w:w w:val="95"/>
        </w:rPr>
        <w:t>Misyonu</w:t>
      </w:r>
      <w:r>
        <w:rPr>
          <w:spacing w:val="-4"/>
          <w:w w:val="95"/>
        </w:rPr>
        <w:t xml:space="preserve"> </w:t>
      </w:r>
      <w:r>
        <w:rPr>
          <w:spacing w:val="-6"/>
          <w:w w:val="95"/>
        </w:rPr>
        <w:t xml:space="preserve">"yeni </w:t>
      </w:r>
      <w:r>
        <w:rPr>
          <w:w w:val="95"/>
        </w:rPr>
        <w:t>eğitim</w:t>
      </w:r>
      <w:r>
        <w:rPr>
          <w:spacing w:val="-9"/>
          <w:w w:val="95"/>
        </w:rPr>
        <w:t xml:space="preserve"> </w:t>
      </w:r>
      <w:r>
        <w:rPr>
          <w:w w:val="95"/>
        </w:rPr>
        <w:t>teknolojilerini</w:t>
      </w:r>
      <w:r>
        <w:rPr>
          <w:spacing w:val="-6"/>
          <w:w w:val="95"/>
        </w:rPr>
        <w:t xml:space="preserve"> </w:t>
      </w:r>
      <w:r>
        <w:rPr>
          <w:spacing w:val="-3"/>
          <w:w w:val="95"/>
        </w:rPr>
        <w:t>izleyen</w:t>
      </w:r>
      <w:r>
        <w:rPr>
          <w:spacing w:val="-10"/>
          <w:w w:val="95"/>
        </w:rPr>
        <w:t xml:space="preserve"> </w:t>
      </w:r>
      <w:r>
        <w:rPr>
          <w:spacing w:val="-3"/>
          <w:w w:val="95"/>
        </w:rPr>
        <w:t>ve</w:t>
      </w:r>
      <w:r>
        <w:rPr>
          <w:spacing w:val="-10"/>
          <w:w w:val="95"/>
        </w:rPr>
        <w:t xml:space="preserve"> </w:t>
      </w:r>
      <w:r>
        <w:rPr>
          <w:w w:val="95"/>
        </w:rPr>
        <w:t>üreten,</w:t>
      </w:r>
      <w:r>
        <w:rPr>
          <w:spacing w:val="-9"/>
          <w:w w:val="95"/>
        </w:rPr>
        <w:t xml:space="preserve"> </w:t>
      </w:r>
      <w:r>
        <w:rPr>
          <w:spacing w:val="-3"/>
          <w:w w:val="95"/>
        </w:rPr>
        <w:t>yenilikçi,</w:t>
      </w:r>
      <w:r>
        <w:rPr>
          <w:spacing w:val="-9"/>
          <w:w w:val="95"/>
        </w:rPr>
        <w:t xml:space="preserve"> </w:t>
      </w:r>
      <w:r>
        <w:rPr>
          <w:spacing w:val="-3"/>
          <w:w w:val="95"/>
        </w:rPr>
        <w:t>yaratıcı,</w:t>
      </w:r>
      <w:r>
        <w:rPr>
          <w:spacing w:val="-8"/>
          <w:w w:val="95"/>
        </w:rPr>
        <w:t xml:space="preserve"> </w:t>
      </w:r>
      <w:r>
        <w:rPr>
          <w:w w:val="95"/>
        </w:rPr>
        <w:t>etik</w:t>
      </w:r>
      <w:r>
        <w:rPr>
          <w:spacing w:val="-10"/>
          <w:w w:val="95"/>
        </w:rPr>
        <w:t xml:space="preserve"> </w:t>
      </w:r>
      <w:r>
        <w:rPr>
          <w:w w:val="95"/>
        </w:rPr>
        <w:t>değerleri</w:t>
      </w:r>
      <w:r>
        <w:rPr>
          <w:spacing w:val="-7"/>
          <w:w w:val="95"/>
        </w:rPr>
        <w:t xml:space="preserve"> </w:t>
      </w:r>
      <w:r>
        <w:rPr>
          <w:w w:val="95"/>
        </w:rPr>
        <w:t>gelişmiş,</w:t>
      </w:r>
      <w:r>
        <w:rPr>
          <w:spacing w:val="-9"/>
          <w:w w:val="95"/>
        </w:rPr>
        <w:t xml:space="preserve"> </w:t>
      </w:r>
      <w:r>
        <w:rPr>
          <w:spacing w:val="-4"/>
          <w:w w:val="95"/>
        </w:rPr>
        <w:t>paydaşları</w:t>
      </w:r>
      <w:r>
        <w:rPr>
          <w:spacing w:val="-6"/>
          <w:w w:val="95"/>
        </w:rPr>
        <w:t xml:space="preserve"> </w:t>
      </w:r>
      <w:r>
        <w:rPr>
          <w:w w:val="95"/>
        </w:rPr>
        <w:t>ile etkili</w:t>
      </w:r>
      <w:r>
        <w:rPr>
          <w:spacing w:val="-17"/>
          <w:w w:val="95"/>
        </w:rPr>
        <w:t xml:space="preserve"> </w:t>
      </w:r>
      <w:r>
        <w:rPr>
          <w:w w:val="95"/>
        </w:rPr>
        <w:t>bir</w:t>
      </w:r>
      <w:r>
        <w:rPr>
          <w:spacing w:val="-17"/>
          <w:w w:val="95"/>
        </w:rPr>
        <w:t xml:space="preserve"> </w:t>
      </w:r>
      <w:r>
        <w:rPr>
          <w:w w:val="95"/>
        </w:rPr>
        <w:t>iletişim</w:t>
      </w:r>
      <w:r>
        <w:rPr>
          <w:spacing w:val="-19"/>
          <w:w w:val="95"/>
        </w:rPr>
        <w:t xml:space="preserve"> </w:t>
      </w:r>
      <w:r>
        <w:rPr>
          <w:spacing w:val="-3"/>
          <w:w w:val="95"/>
        </w:rPr>
        <w:t>ve</w:t>
      </w:r>
      <w:r>
        <w:rPr>
          <w:spacing w:val="-20"/>
          <w:w w:val="95"/>
        </w:rPr>
        <w:t xml:space="preserve"> </w:t>
      </w:r>
      <w:r>
        <w:rPr>
          <w:w w:val="95"/>
        </w:rPr>
        <w:t>işbirliği</w:t>
      </w:r>
      <w:r>
        <w:rPr>
          <w:spacing w:val="-16"/>
          <w:w w:val="95"/>
        </w:rPr>
        <w:t xml:space="preserve"> </w:t>
      </w:r>
      <w:r>
        <w:rPr>
          <w:w w:val="95"/>
        </w:rPr>
        <w:t>kurabilen,</w:t>
      </w:r>
      <w:r>
        <w:rPr>
          <w:spacing w:val="-19"/>
          <w:w w:val="95"/>
        </w:rPr>
        <w:t xml:space="preserve"> </w:t>
      </w:r>
      <w:r>
        <w:rPr>
          <w:spacing w:val="-4"/>
          <w:w w:val="95"/>
        </w:rPr>
        <w:t>çağdaş</w:t>
      </w:r>
      <w:r>
        <w:rPr>
          <w:spacing w:val="-19"/>
          <w:w w:val="95"/>
        </w:rPr>
        <w:t xml:space="preserve"> </w:t>
      </w:r>
      <w:r>
        <w:rPr>
          <w:spacing w:val="-3"/>
          <w:w w:val="95"/>
        </w:rPr>
        <w:t>anlamda</w:t>
      </w:r>
      <w:r>
        <w:rPr>
          <w:spacing w:val="-20"/>
          <w:w w:val="95"/>
        </w:rPr>
        <w:t xml:space="preserve"> </w:t>
      </w:r>
      <w:r>
        <w:rPr>
          <w:w w:val="95"/>
        </w:rPr>
        <w:t>toplumsal</w:t>
      </w:r>
      <w:r>
        <w:rPr>
          <w:spacing w:val="-16"/>
          <w:w w:val="95"/>
        </w:rPr>
        <w:t xml:space="preserve"> </w:t>
      </w:r>
      <w:r>
        <w:rPr>
          <w:w w:val="95"/>
        </w:rPr>
        <w:t>dönüşüm</w:t>
      </w:r>
      <w:r>
        <w:rPr>
          <w:spacing w:val="-19"/>
          <w:w w:val="95"/>
        </w:rPr>
        <w:t xml:space="preserve"> </w:t>
      </w:r>
      <w:r>
        <w:rPr>
          <w:w w:val="95"/>
        </w:rPr>
        <w:t>sürecinde</w:t>
      </w:r>
      <w:r>
        <w:rPr>
          <w:spacing w:val="-19"/>
          <w:w w:val="95"/>
        </w:rPr>
        <w:t xml:space="preserve"> </w:t>
      </w:r>
      <w:r>
        <w:rPr>
          <w:w w:val="95"/>
        </w:rPr>
        <w:t>önderlik</w:t>
      </w:r>
      <w:r>
        <w:rPr>
          <w:spacing w:val="-21"/>
          <w:w w:val="95"/>
        </w:rPr>
        <w:t xml:space="preserve"> </w:t>
      </w:r>
      <w:r>
        <w:rPr>
          <w:w w:val="95"/>
        </w:rPr>
        <w:t>rolü</w:t>
      </w:r>
      <w:r>
        <w:rPr>
          <w:spacing w:val="-14"/>
          <w:w w:val="95"/>
        </w:rPr>
        <w:t xml:space="preserve"> </w:t>
      </w:r>
      <w:r>
        <w:rPr>
          <w:w w:val="95"/>
        </w:rPr>
        <w:t>üstlenen</w:t>
      </w:r>
      <w:r>
        <w:rPr>
          <w:spacing w:val="-20"/>
          <w:w w:val="95"/>
        </w:rPr>
        <w:t xml:space="preserve"> </w:t>
      </w:r>
      <w:r>
        <w:rPr>
          <w:w w:val="95"/>
        </w:rPr>
        <w:t xml:space="preserve">bir </w:t>
      </w:r>
      <w:r>
        <w:rPr>
          <w:spacing w:val="-3"/>
        </w:rPr>
        <w:t xml:space="preserve">akademik kadro </w:t>
      </w:r>
      <w:r>
        <w:t xml:space="preserve">ile ülkemizin </w:t>
      </w:r>
      <w:r>
        <w:rPr>
          <w:spacing w:val="-3"/>
        </w:rPr>
        <w:t xml:space="preserve">ve </w:t>
      </w:r>
      <w:r>
        <w:t xml:space="preserve">insanlığın </w:t>
      </w:r>
      <w:r>
        <w:rPr>
          <w:spacing w:val="-3"/>
        </w:rPr>
        <w:t xml:space="preserve">geleceğini </w:t>
      </w:r>
      <w:r>
        <w:t xml:space="preserve">biçimlendirecek olan eğitimcileri </w:t>
      </w:r>
      <w:r>
        <w:rPr>
          <w:spacing w:val="-3"/>
        </w:rPr>
        <w:t xml:space="preserve">ve </w:t>
      </w:r>
      <w:r>
        <w:t>eğitim araştırmacılarını</w:t>
      </w:r>
      <w:r>
        <w:rPr>
          <w:spacing w:val="-8"/>
        </w:rPr>
        <w:t xml:space="preserve"> </w:t>
      </w:r>
      <w:r>
        <w:t>yetiştirmektir."</w:t>
      </w:r>
    </w:p>
    <w:p w14:paraId="7196DAE1" w14:textId="77777777" w:rsidR="0029108B" w:rsidRDefault="0029108B">
      <w:pPr>
        <w:pStyle w:val="GvdeMetni"/>
        <w:spacing w:before="1"/>
        <w:ind w:left="0"/>
        <w:rPr>
          <w:sz w:val="20"/>
        </w:rPr>
      </w:pPr>
    </w:p>
    <w:p w14:paraId="4357D530" w14:textId="77777777" w:rsidR="0029108B" w:rsidRDefault="00D40764">
      <w:pPr>
        <w:pStyle w:val="GvdeMetni"/>
        <w:spacing w:before="1" w:line="220" w:lineRule="auto"/>
        <w:ind w:right="310" w:firstLine="3"/>
        <w:jc w:val="both"/>
      </w:pPr>
      <w:r>
        <w:t>Vizyonu "Yükseköğretim Kurulu’nun izin verdiği alanl</w:t>
      </w:r>
      <w:r>
        <w:t xml:space="preserve">arda, onun öngördüğü programlarla öğretmen </w:t>
      </w:r>
      <w:r>
        <w:rPr>
          <w:w w:val="95"/>
        </w:rPr>
        <w:t>yetiştirmektir. Öğretmen eğitimini ve bu alandaki araştırma ve öğretim etkinliklerini evrensel standartlarda yürüterek ulusumuzun ve insanlığın toplumsal, kültürel, ekonomik, bilimsel ve teknolojik gelişimine katk</w:t>
      </w:r>
      <w:r>
        <w:rPr>
          <w:w w:val="95"/>
        </w:rPr>
        <w:t xml:space="preserve">ıda </w:t>
      </w:r>
      <w:r>
        <w:t>bulunan öğretmenleri yetiştirmeyi amaç edinmiştir.</w:t>
      </w:r>
    </w:p>
    <w:p w14:paraId="1B9A5833" w14:textId="77777777" w:rsidR="0029108B" w:rsidRDefault="00D40764">
      <w:pPr>
        <w:pStyle w:val="Balk1"/>
        <w:numPr>
          <w:ilvl w:val="3"/>
          <w:numId w:val="28"/>
        </w:numPr>
        <w:tabs>
          <w:tab w:val="left" w:pos="827"/>
        </w:tabs>
        <w:spacing w:before="214"/>
        <w:ind w:left="826" w:hanging="712"/>
      </w:pPr>
      <w:r>
        <w:rPr>
          <w:spacing w:val="-5"/>
        </w:rPr>
        <w:t xml:space="preserve">Fakülte </w:t>
      </w:r>
      <w:r>
        <w:rPr>
          <w:spacing w:val="-7"/>
        </w:rPr>
        <w:t>Özgörevlerinin</w:t>
      </w:r>
      <w:r>
        <w:rPr>
          <w:spacing w:val="-29"/>
        </w:rPr>
        <w:t xml:space="preserve"> </w:t>
      </w:r>
      <w:r>
        <w:rPr>
          <w:spacing w:val="-7"/>
        </w:rPr>
        <w:t>Yayımlanması</w:t>
      </w:r>
    </w:p>
    <w:p w14:paraId="0B365421" w14:textId="77777777" w:rsidR="0029108B" w:rsidRDefault="00D40764">
      <w:pPr>
        <w:pStyle w:val="GvdeMetni"/>
        <w:spacing w:before="225" w:line="220" w:lineRule="auto"/>
        <w:ind w:right="290" w:firstLine="3"/>
        <w:jc w:val="both"/>
      </w:pPr>
      <w:r>
        <w:rPr>
          <w:w w:val="95"/>
        </w:rPr>
        <w:t>Eğitim</w:t>
      </w:r>
      <w:r>
        <w:rPr>
          <w:spacing w:val="-6"/>
          <w:w w:val="95"/>
        </w:rPr>
        <w:t xml:space="preserve"> </w:t>
      </w:r>
      <w:r>
        <w:rPr>
          <w:w w:val="95"/>
        </w:rPr>
        <w:t>Fakültesi</w:t>
      </w:r>
      <w:r>
        <w:rPr>
          <w:spacing w:val="-6"/>
          <w:w w:val="95"/>
        </w:rPr>
        <w:t xml:space="preserve"> </w:t>
      </w:r>
      <w:r>
        <w:rPr>
          <w:w w:val="95"/>
        </w:rPr>
        <w:t>özgörevleri</w:t>
      </w:r>
      <w:r>
        <w:rPr>
          <w:spacing w:val="-5"/>
          <w:w w:val="95"/>
        </w:rPr>
        <w:t xml:space="preserve"> </w:t>
      </w:r>
      <w:r>
        <w:rPr>
          <w:w w:val="95"/>
        </w:rPr>
        <w:t>fakülte</w:t>
      </w:r>
      <w:r>
        <w:rPr>
          <w:spacing w:val="-8"/>
          <w:w w:val="95"/>
        </w:rPr>
        <w:t xml:space="preserve"> </w:t>
      </w:r>
      <w:r>
        <w:rPr>
          <w:w w:val="95"/>
        </w:rPr>
        <w:t>web</w:t>
      </w:r>
      <w:r>
        <w:rPr>
          <w:spacing w:val="-10"/>
          <w:w w:val="95"/>
        </w:rPr>
        <w:t xml:space="preserve"> </w:t>
      </w:r>
      <w:r>
        <w:rPr>
          <w:w w:val="95"/>
        </w:rPr>
        <w:t>sitesinde</w:t>
      </w:r>
      <w:r>
        <w:rPr>
          <w:spacing w:val="-6"/>
          <w:w w:val="95"/>
        </w:rPr>
        <w:t xml:space="preserve"> </w:t>
      </w:r>
      <w:r>
        <w:rPr>
          <w:w w:val="95"/>
        </w:rPr>
        <w:t>Kurumsal/misyonumuz</w:t>
      </w:r>
      <w:r>
        <w:rPr>
          <w:spacing w:val="-8"/>
          <w:w w:val="95"/>
        </w:rPr>
        <w:t xml:space="preserve"> </w:t>
      </w:r>
      <w:r>
        <w:rPr>
          <w:spacing w:val="-3"/>
          <w:w w:val="95"/>
        </w:rPr>
        <w:t>ve</w:t>
      </w:r>
      <w:r>
        <w:rPr>
          <w:spacing w:val="-9"/>
          <w:w w:val="95"/>
        </w:rPr>
        <w:t xml:space="preserve"> </w:t>
      </w:r>
      <w:r>
        <w:rPr>
          <w:w w:val="95"/>
        </w:rPr>
        <w:t>vizyonumuz</w:t>
      </w:r>
      <w:r>
        <w:rPr>
          <w:spacing w:val="-8"/>
          <w:w w:val="95"/>
        </w:rPr>
        <w:t xml:space="preserve"> </w:t>
      </w:r>
      <w:r>
        <w:rPr>
          <w:w w:val="95"/>
        </w:rPr>
        <w:t>sekmesinin</w:t>
      </w:r>
      <w:r>
        <w:rPr>
          <w:spacing w:val="-9"/>
          <w:w w:val="95"/>
        </w:rPr>
        <w:t xml:space="preserve"> </w:t>
      </w:r>
      <w:r>
        <w:rPr>
          <w:w w:val="95"/>
        </w:rPr>
        <w:t xml:space="preserve">altında </w:t>
      </w:r>
      <w:r>
        <w:t xml:space="preserve">https://afegitim.aku.edu.tr/misyon-ve-vizyon/ </w:t>
      </w:r>
      <w:r>
        <w:rPr>
          <w:spacing w:val="-3"/>
        </w:rPr>
        <w:t>adresinde</w:t>
      </w:r>
      <w:r>
        <w:rPr>
          <w:spacing w:val="-35"/>
        </w:rPr>
        <w:t xml:space="preserve"> </w:t>
      </w:r>
      <w:r>
        <w:rPr>
          <w:spacing w:val="-4"/>
        </w:rPr>
        <w:t>yayımlanmaktadır.</w:t>
      </w:r>
    </w:p>
    <w:p w14:paraId="3E4620EC" w14:textId="77777777" w:rsidR="0029108B" w:rsidRDefault="00D40764">
      <w:pPr>
        <w:pStyle w:val="GvdeMetni"/>
        <w:spacing w:before="213"/>
      </w:pPr>
      <w:r>
        <w:t>Tablo 2.3.2.1.'de fakültenin özgörevleri yayımlanmıştır.</w:t>
      </w:r>
    </w:p>
    <w:p w14:paraId="2369DAA6" w14:textId="77777777" w:rsidR="0029108B" w:rsidRDefault="00D40764">
      <w:pPr>
        <w:pStyle w:val="Balk1"/>
        <w:numPr>
          <w:ilvl w:val="3"/>
          <w:numId w:val="28"/>
        </w:numPr>
        <w:tabs>
          <w:tab w:val="left" w:pos="827"/>
        </w:tabs>
        <w:spacing w:before="210"/>
        <w:ind w:left="826" w:hanging="712"/>
      </w:pPr>
      <w:r>
        <w:rPr>
          <w:spacing w:val="-4"/>
        </w:rPr>
        <w:t>Program</w:t>
      </w:r>
      <w:r>
        <w:rPr>
          <w:spacing w:val="-28"/>
        </w:rPr>
        <w:t xml:space="preserve"> </w:t>
      </w:r>
      <w:r>
        <w:rPr>
          <w:spacing w:val="-6"/>
        </w:rPr>
        <w:t>Öğretim</w:t>
      </w:r>
      <w:r>
        <w:rPr>
          <w:spacing w:val="-27"/>
        </w:rPr>
        <w:t xml:space="preserve"> </w:t>
      </w:r>
      <w:r>
        <w:rPr>
          <w:spacing w:val="-6"/>
        </w:rPr>
        <w:t>Amaçları</w:t>
      </w:r>
      <w:r>
        <w:rPr>
          <w:spacing w:val="-27"/>
        </w:rPr>
        <w:t xml:space="preserve"> </w:t>
      </w:r>
      <w:r>
        <w:t>ve</w:t>
      </w:r>
      <w:r>
        <w:rPr>
          <w:spacing w:val="-13"/>
        </w:rPr>
        <w:t xml:space="preserve"> </w:t>
      </w:r>
      <w:r>
        <w:rPr>
          <w:spacing w:val="-5"/>
        </w:rPr>
        <w:t>Fakülte</w:t>
      </w:r>
      <w:r>
        <w:rPr>
          <w:spacing w:val="-13"/>
        </w:rPr>
        <w:t xml:space="preserve"> </w:t>
      </w:r>
      <w:r>
        <w:rPr>
          <w:spacing w:val="-7"/>
        </w:rPr>
        <w:t>Özgörevlerinin</w:t>
      </w:r>
      <w:r>
        <w:rPr>
          <w:spacing w:val="-28"/>
        </w:rPr>
        <w:t xml:space="preserve"> </w:t>
      </w:r>
      <w:r>
        <w:rPr>
          <w:spacing w:val="-9"/>
        </w:rPr>
        <w:t>Uyumu</w:t>
      </w:r>
    </w:p>
    <w:p w14:paraId="2EF5CEC6" w14:textId="77777777" w:rsidR="0029108B" w:rsidRDefault="00D40764">
      <w:pPr>
        <w:pStyle w:val="GvdeMetni"/>
        <w:spacing w:before="225" w:line="220" w:lineRule="auto"/>
        <w:ind w:right="257" w:firstLine="3"/>
        <w:jc w:val="both"/>
      </w:pPr>
      <w:r>
        <w:t>Sınıf Eğitimi Bölümünün Program öğretim amaçları ile Eğitim Fakültesi özgörevlerinin bileşenleri ile aralarındaki çapraz ili</w:t>
      </w:r>
      <w:r>
        <w:t>şkiler ve uyum Tablo 2.3.2.2.’de ele alınmıştır.</w:t>
      </w:r>
    </w:p>
    <w:p w14:paraId="270A4BD0" w14:textId="0210132E" w:rsidR="0029108B" w:rsidRDefault="0029108B">
      <w:pPr>
        <w:pStyle w:val="GvdeMetni"/>
        <w:ind w:left="0"/>
        <w:rPr>
          <w:sz w:val="32"/>
        </w:rPr>
      </w:pPr>
    </w:p>
    <w:p w14:paraId="7EDDC9E6" w14:textId="77777777" w:rsidR="00272D99" w:rsidRPr="00272D99" w:rsidRDefault="00272D99" w:rsidP="00272D99">
      <w:pPr>
        <w:widowControl/>
        <w:autoSpaceDE/>
        <w:autoSpaceDN/>
        <w:spacing w:after="200" w:line="276" w:lineRule="auto"/>
        <w:jc w:val="center"/>
        <w:rPr>
          <w:rFonts w:eastAsia="Calibri"/>
          <w:b/>
          <w:bCs/>
          <w:sz w:val="24"/>
          <w:szCs w:val="24"/>
        </w:rPr>
      </w:pPr>
      <w:r w:rsidRPr="00272D99">
        <w:rPr>
          <w:rFonts w:eastAsia="Calibri"/>
          <w:b/>
          <w:bCs/>
          <w:sz w:val="24"/>
          <w:szCs w:val="24"/>
        </w:rPr>
        <w:t>Tablo 2.3.2.2. Program Öğretim Amaçları ve Fakülte Özgörevlerinin Uyumu</w:t>
      </w:r>
    </w:p>
    <w:tbl>
      <w:tblPr>
        <w:tblStyle w:val="TabloKlavuzu2"/>
        <w:tblpPr w:leftFromText="141" w:rightFromText="141" w:tblpY="525"/>
        <w:tblW w:w="0" w:type="auto"/>
        <w:tblLook w:val="04A0" w:firstRow="1" w:lastRow="0" w:firstColumn="1" w:lastColumn="0" w:noHBand="0" w:noVBand="1"/>
      </w:tblPr>
      <w:tblGrid>
        <w:gridCol w:w="622"/>
        <w:gridCol w:w="3972"/>
        <w:gridCol w:w="3140"/>
        <w:gridCol w:w="3262"/>
      </w:tblGrid>
      <w:tr w:rsidR="00272D99" w:rsidRPr="00272D99" w14:paraId="68BF8748" w14:textId="77777777" w:rsidTr="00420360">
        <w:trPr>
          <w:trHeight w:val="270"/>
        </w:trPr>
        <w:tc>
          <w:tcPr>
            <w:tcW w:w="693" w:type="dxa"/>
          </w:tcPr>
          <w:p w14:paraId="1D977CC2" w14:textId="77777777" w:rsidR="00272D99" w:rsidRPr="00272D99" w:rsidRDefault="00272D99" w:rsidP="00272D99">
            <w:pPr>
              <w:rPr>
                <w:rFonts w:eastAsia="Calibri"/>
                <w:sz w:val="24"/>
                <w:szCs w:val="24"/>
              </w:rPr>
            </w:pPr>
          </w:p>
        </w:tc>
        <w:tc>
          <w:tcPr>
            <w:tcW w:w="5227" w:type="dxa"/>
          </w:tcPr>
          <w:p w14:paraId="5799F039" w14:textId="77777777" w:rsidR="00272D99" w:rsidRPr="00272D99" w:rsidRDefault="00272D99" w:rsidP="00272D99">
            <w:pPr>
              <w:rPr>
                <w:rFonts w:eastAsia="Calibri"/>
                <w:sz w:val="24"/>
                <w:szCs w:val="24"/>
              </w:rPr>
            </w:pPr>
          </w:p>
        </w:tc>
        <w:tc>
          <w:tcPr>
            <w:tcW w:w="3969" w:type="dxa"/>
          </w:tcPr>
          <w:p w14:paraId="47A19B11" w14:textId="77777777" w:rsidR="00272D99" w:rsidRPr="00272D99" w:rsidRDefault="00272D99" w:rsidP="00272D99">
            <w:pPr>
              <w:rPr>
                <w:rFonts w:eastAsia="Calibri"/>
                <w:sz w:val="24"/>
                <w:szCs w:val="24"/>
              </w:rPr>
            </w:pPr>
            <w:r w:rsidRPr="00272D99">
              <w:rPr>
                <w:rFonts w:eastAsia="Calibri"/>
                <w:sz w:val="24"/>
                <w:szCs w:val="24"/>
              </w:rPr>
              <w:t>Misyon</w:t>
            </w:r>
          </w:p>
        </w:tc>
        <w:tc>
          <w:tcPr>
            <w:tcW w:w="4224" w:type="dxa"/>
          </w:tcPr>
          <w:p w14:paraId="1DC6A548" w14:textId="77777777" w:rsidR="00272D99" w:rsidRPr="00272D99" w:rsidRDefault="00272D99" w:rsidP="00272D99">
            <w:pPr>
              <w:rPr>
                <w:rFonts w:eastAsia="Calibri"/>
                <w:sz w:val="24"/>
                <w:szCs w:val="24"/>
              </w:rPr>
            </w:pPr>
            <w:r w:rsidRPr="00272D99">
              <w:rPr>
                <w:rFonts w:eastAsia="Calibri"/>
                <w:sz w:val="24"/>
                <w:szCs w:val="24"/>
              </w:rPr>
              <w:t>Vizyon</w:t>
            </w:r>
          </w:p>
        </w:tc>
      </w:tr>
      <w:tr w:rsidR="00272D99" w:rsidRPr="00272D99" w14:paraId="4B5C5533" w14:textId="77777777" w:rsidTr="00420360">
        <w:trPr>
          <w:trHeight w:val="270"/>
        </w:trPr>
        <w:tc>
          <w:tcPr>
            <w:tcW w:w="693" w:type="dxa"/>
          </w:tcPr>
          <w:p w14:paraId="16B5C3FA" w14:textId="77777777" w:rsidR="00272D99" w:rsidRPr="00272D99" w:rsidRDefault="00272D99" w:rsidP="00272D99">
            <w:pPr>
              <w:rPr>
                <w:rFonts w:eastAsia="Calibri"/>
                <w:sz w:val="24"/>
                <w:szCs w:val="24"/>
              </w:rPr>
            </w:pPr>
          </w:p>
        </w:tc>
        <w:tc>
          <w:tcPr>
            <w:tcW w:w="5227" w:type="dxa"/>
          </w:tcPr>
          <w:p w14:paraId="562C1A19" w14:textId="77777777" w:rsidR="00272D99" w:rsidRPr="00272D99" w:rsidRDefault="00272D99" w:rsidP="00272D99">
            <w:pPr>
              <w:rPr>
                <w:rFonts w:eastAsia="Calibri"/>
                <w:sz w:val="24"/>
                <w:szCs w:val="24"/>
              </w:rPr>
            </w:pPr>
          </w:p>
        </w:tc>
        <w:tc>
          <w:tcPr>
            <w:tcW w:w="3969" w:type="dxa"/>
          </w:tcPr>
          <w:p w14:paraId="74F20779" w14:textId="77777777" w:rsidR="00272D99" w:rsidRPr="00272D99" w:rsidRDefault="00272D99" w:rsidP="00272D99">
            <w:pPr>
              <w:jc w:val="both"/>
              <w:rPr>
                <w:rFonts w:eastAsia="Calibri"/>
                <w:sz w:val="24"/>
                <w:szCs w:val="24"/>
              </w:rPr>
            </w:pPr>
            <w:r w:rsidRPr="00272D99">
              <w:rPr>
                <w:rFonts w:eastAsia="Calibri"/>
                <w:sz w:val="24"/>
                <w:szCs w:val="24"/>
              </w:rPr>
              <w:t>Yeni eğitim teknolojilerini izleyen ve üreten, yenilikçi, yaratıcı, etik değerleri gelişmiş, paydaşları ile etkili bir iletişim ve işbirliği kurabilen, çağdaş anlamda toplumsal dönüşüm sürecinde önderlik rolü üstlenen bir akademik kadro ile ülkemizin ve insanlığın geleceğini biçimlendirecek olan eğitimcileri ve eğitim araştırmacılarını yetiştirmektir.</w:t>
            </w:r>
          </w:p>
        </w:tc>
        <w:tc>
          <w:tcPr>
            <w:tcW w:w="4224" w:type="dxa"/>
          </w:tcPr>
          <w:p w14:paraId="0415975C" w14:textId="77777777" w:rsidR="00272D99" w:rsidRPr="00272D99" w:rsidRDefault="00272D99" w:rsidP="00272D99">
            <w:pPr>
              <w:jc w:val="both"/>
              <w:rPr>
                <w:rFonts w:eastAsia="Calibri"/>
                <w:sz w:val="24"/>
                <w:szCs w:val="24"/>
              </w:rPr>
            </w:pPr>
            <w:r w:rsidRPr="00272D99">
              <w:rPr>
                <w:rFonts w:eastAsia="Calibri"/>
                <w:sz w:val="24"/>
                <w:szCs w:val="24"/>
              </w:rPr>
              <w:t>Yükseköğretim Kurulu’nun izin verdiği alanlarda, onun öngördüğü programlarla öğretmen yetiştirmektir. Öğretmen eğitimini ve bu alandaki araştırma ve öğretim etkinliklerini evrensel standartlarda yürüterek ulusumuzun ve insanlığın toplumsal, kültürel, ekonomik, bilimsel ve teknolojik gelişimine katkıda bulunan öğretmenleri yetiştirmeyi amaç edinmiştir.</w:t>
            </w:r>
          </w:p>
        </w:tc>
      </w:tr>
      <w:tr w:rsidR="00272D99" w:rsidRPr="00272D99" w14:paraId="6858D44D" w14:textId="77777777" w:rsidTr="00420360">
        <w:trPr>
          <w:trHeight w:val="825"/>
        </w:trPr>
        <w:tc>
          <w:tcPr>
            <w:tcW w:w="693" w:type="dxa"/>
            <w:vMerge w:val="restart"/>
            <w:textDirection w:val="btLr"/>
          </w:tcPr>
          <w:p w14:paraId="303D68E2" w14:textId="77777777" w:rsidR="00272D99" w:rsidRPr="00272D99" w:rsidRDefault="00272D99" w:rsidP="00272D99">
            <w:pPr>
              <w:spacing w:before="100" w:beforeAutospacing="1" w:after="100" w:afterAutospacing="1"/>
              <w:ind w:left="113" w:right="113"/>
              <w:jc w:val="both"/>
              <w:rPr>
                <w:sz w:val="24"/>
                <w:szCs w:val="24"/>
                <w:lang w:eastAsia="tr-TR"/>
              </w:rPr>
            </w:pPr>
            <w:r w:rsidRPr="00272D99">
              <w:rPr>
                <w:sz w:val="24"/>
                <w:szCs w:val="24"/>
                <w:lang w:eastAsia="tr-TR"/>
              </w:rPr>
              <w:t>Bölümün Öğretim Amaçları</w:t>
            </w:r>
          </w:p>
        </w:tc>
        <w:tc>
          <w:tcPr>
            <w:tcW w:w="5227" w:type="dxa"/>
          </w:tcPr>
          <w:p w14:paraId="3EED7A65" w14:textId="77777777" w:rsidR="00272D99" w:rsidRPr="00272D99" w:rsidRDefault="00272D99" w:rsidP="00272D99">
            <w:pPr>
              <w:spacing w:before="100" w:beforeAutospacing="1" w:after="100" w:afterAutospacing="1"/>
              <w:jc w:val="both"/>
              <w:rPr>
                <w:sz w:val="24"/>
                <w:szCs w:val="24"/>
                <w:lang w:eastAsia="tr-TR"/>
              </w:rPr>
            </w:pPr>
            <w:r w:rsidRPr="00272D99">
              <w:rPr>
                <w:sz w:val="24"/>
                <w:szCs w:val="24"/>
                <w:lang w:eastAsia="tr-TR"/>
              </w:rPr>
              <w:t>Sınıf Eğitimi programı ilköğretimin birinci kademesi olan 1-4. sınıflar için öğretmen yetiştirmeyi amaçlamaktadır.</w:t>
            </w:r>
          </w:p>
        </w:tc>
        <w:tc>
          <w:tcPr>
            <w:tcW w:w="3969" w:type="dxa"/>
          </w:tcPr>
          <w:p w14:paraId="377D5BCB" w14:textId="77777777" w:rsidR="00272D99" w:rsidRPr="00272D99" w:rsidRDefault="00272D99" w:rsidP="00272D99">
            <w:pPr>
              <w:rPr>
                <w:rFonts w:eastAsia="Calibri"/>
                <w:sz w:val="24"/>
                <w:szCs w:val="24"/>
              </w:rPr>
            </w:pPr>
            <w:r w:rsidRPr="00272D99">
              <w:rPr>
                <w:rFonts w:eastAsia="Calibri"/>
                <w:sz w:val="24"/>
                <w:szCs w:val="24"/>
              </w:rPr>
              <w:t>Eğitim personeli yetiştirmek</w:t>
            </w:r>
          </w:p>
        </w:tc>
        <w:tc>
          <w:tcPr>
            <w:tcW w:w="4224" w:type="dxa"/>
          </w:tcPr>
          <w:p w14:paraId="5F375230" w14:textId="77777777" w:rsidR="00272D99" w:rsidRPr="00272D99" w:rsidRDefault="00272D99" w:rsidP="00272D99">
            <w:pPr>
              <w:rPr>
                <w:rFonts w:eastAsia="Calibri"/>
                <w:sz w:val="24"/>
                <w:szCs w:val="24"/>
              </w:rPr>
            </w:pPr>
            <w:r w:rsidRPr="00272D99">
              <w:rPr>
                <w:rFonts w:eastAsia="Calibri"/>
                <w:sz w:val="24"/>
                <w:szCs w:val="24"/>
              </w:rPr>
              <w:t>Öğretmen yetiştirmek</w:t>
            </w:r>
          </w:p>
        </w:tc>
      </w:tr>
      <w:tr w:rsidR="00272D99" w:rsidRPr="00272D99" w14:paraId="044A25F5" w14:textId="77777777" w:rsidTr="00420360">
        <w:trPr>
          <w:trHeight w:val="144"/>
        </w:trPr>
        <w:tc>
          <w:tcPr>
            <w:tcW w:w="693" w:type="dxa"/>
            <w:vMerge/>
          </w:tcPr>
          <w:p w14:paraId="32D57826" w14:textId="77777777" w:rsidR="00272D99" w:rsidRPr="00272D99" w:rsidRDefault="00272D99" w:rsidP="00272D99">
            <w:pPr>
              <w:spacing w:before="100" w:beforeAutospacing="1" w:after="100" w:afterAutospacing="1"/>
              <w:jc w:val="both"/>
              <w:rPr>
                <w:sz w:val="24"/>
                <w:szCs w:val="24"/>
                <w:lang w:eastAsia="tr-TR"/>
              </w:rPr>
            </w:pPr>
          </w:p>
        </w:tc>
        <w:tc>
          <w:tcPr>
            <w:tcW w:w="5227" w:type="dxa"/>
          </w:tcPr>
          <w:p w14:paraId="426F0C0B" w14:textId="77777777" w:rsidR="00272D99" w:rsidRPr="00272D99" w:rsidRDefault="00272D99" w:rsidP="00272D99">
            <w:pPr>
              <w:spacing w:before="100" w:beforeAutospacing="1" w:after="100" w:afterAutospacing="1"/>
              <w:jc w:val="both"/>
              <w:rPr>
                <w:sz w:val="24"/>
                <w:szCs w:val="24"/>
                <w:lang w:eastAsia="tr-TR"/>
              </w:rPr>
            </w:pPr>
            <w:r w:rsidRPr="00272D99">
              <w:rPr>
                <w:sz w:val="24"/>
                <w:szCs w:val="24"/>
                <w:lang w:eastAsia="tr-TR"/>
              </w:rPr>
              <w:t>Bu programda gelişimin en hızlı dönemlerinden biri olarak kabul edilen 7-11 yaş çocuklarının bilişsel, duyuşsal ve psikomotor gelişim özelliklerini iyi bilen, bu dönem çocukları ile iletişim kurabilen, öğrencilere yönelik ilgi, yetenek ve değer analizleri yapabilen insan gücünün yetiştirilmesi amaçlanmaktadır.</w:t>
            </w:r>
          </w:p>
        </w:tc>
        <w:tc>
          <w:tcPr>
            <w:tcW w:w="3969" w:type="dxa"/>
          </w:tcPr>
          <w:p w14:paraId="392DCB5A" w14:textId="77777777" w:rsidR="00272D99" w:rsidRPr="00272D99" w:rsidRDefault="00272D99" w:rsidP="00272D99">
            <w:pPr>
              <w:rPr>
                <w:rFonts w:eastAsia="Calibri"/>
                <w:sz w:val="24"/>
                <w:szCs w:val="24"/>
              </w:rPr>
            </w:pPr>
            <w:r w:rsidRPr="00272D99">
              <w:rPr>
                <w:rFonts w:eastAsia="Calibri"/>
                <w:sz w:val="24"/>
                <w:szCs w:val="24"/>
              </w:rPr>
              <w:t>Donanımlı öğretmen yetiştirmek</w:t>
            </w:r>
          </w:p>
        </w:tc>
        <w:tc>
          <w:tcPr>
            <w:tcW w:w="4224" w:type="dxa"/>
          </w:tcPr>
          <w:p w14:paraId="2CDF0EDE" w14:textId="77777777" w:rsidR="00272D99" w:rsidRPr="00272D99" w:rsidRDefault="00272D99" w:rsidP="00272D99">
            <w:pPr>
              <w:rPr>
                <w:rFonts w:eastAsia="Calibri"/>
                <w:sz w:val="24"/>
                <w:szCs w:val="24"/>
              </w:rPr>
            </w:pPr>
            <w:r w:rsidRPr="00272D99">
              <w:rPr>
                <w:rFonts w:eastAsia="Calibri"/>
                <w:sz w:val="24"/>
                <w:szCs w:val="24"/>
              </w:rPr>
              <w:t xml:space="preserve">Evrensel standartlara uygun öğretmen yetiştirmek </w:t>
            </w:r>
          </w:p>
        </w:tc>
      </w:tr>
      <w:tr w:rsidR="00272D99" w:rsidRPr="00272D99" w14:paraId="6111A4E0" w14:textId="77777777" w:rsidTr="00420360">
        <w:trPr>
          <w:trHeight w:val="144"/>
        </w:trPr>
        <w:tc>
          <w:tcPr>
            <w:tcW w:w="693" w:type="dxa"/>
            <w:vMerge/>
          </w:tcPr>
          <w:p w14:paraId="2B9ECA2C" w14:textId="77777777" w:rsidR="00272D99" w:rsidRPr="00272D99" w:rsidRDefault="00272D99" w:rsidP="00272D99">
            <w:pPr>
              <w:rPr>
                <w:rFonts w:eastAsia="Calibri"/>
                <w:sz w:val="24"/>
                <w:szCs w:val="24"/>
              </w:rPr>
            </w:pPr>
          </w:p>
        </w:tc>
        <w:tc>
          <w:tcPr>
            <w:tcW w:w="5227" w:type="dxa"/>
          </w:tcPr>
          <w:p w14:paraId="05BECD3C" w14:textId="77777777" w:rsidR="00272D99" w:rsidRPr="00272D99" w:rsidRDefault="00272D99" w:rsidP="00272D99">
            <w:pPr>
              <w:jc w:val="both"/>
              <w:rPr>
                <w:rFonts w:eastAsia="Calibri"/>
                <w:sz w:val="24"/>
                <w:szCs w:val="24"/>
              </w:rPr>
            </w:pPr>
            <w:r w:rsidRPr="00272D99">
              <w:rPr>
                <w:rFonts w:eastAsia="Calibri"/>
                <w:sz w:val="24"/>
                <w:szCs w:val="24"/>
              </w:rPr>
              <w:t>Temel Eğitim bölümünün bu amaçlar doğrultusundaki öncelikli hedefi de, öğretmenliğin gerektirdiği mesleki bilgi ve becerilerle donanmış, çağdaş eğitim teknolojilerini ve uygulamalarını alanında etkili bir şekilde kullanabilen, kişisel ve mesleki etiğe uygun davranışlar sergileyerek öğrenciler için iyi bir yetişkin modeli oluşturabilen, çağdaş ve nitelikli öğretmenler yetiştirmektir.</w:t>
            </w:r>
          </w:p>
        </w:tc>
        <w:tc>
          <w:tcPr>
            <w:tcW w:w="3969" w:type="dxa"/>
          </w:tcPr>
          <w:p w14:paraId="03D422B5" w14:textId="77777777" w:rsidR="00272D99" w:rsidRPr="00272D99" w:rsidRDefault="00272D99" w:rsidP="00272D99">
            <w:pPr>
              <w:rPr>
                <w:rFonts w:eastAsia="Calibri"/>
                <w:sz w:val="24"/>
                <w:szCs w:val="24"/>
              </w:rPr>
            </w:pPr>
            <w:r w:rsidRPr="00272D99">
              <w:rPr>
                <w:rFonts w:eastAsia="Calibri"/>
                <w:sz w:val="24"/>
                <w:szCs w:val="24"/>
              </w:rPr>
              <w:t>Önder olan öğretmen yetiştirmek</w:t>
            </w:r>
          </w:p>
        </w:tc>
        <w:tc>
          <w:tcPr>
            <w:tcW w:w="4224" w:type="dxa"/>
          </w:tcPr>
          <w:p w14:paraId="7C443E29" w14:textId="77777777" w:rsidR="00272D99" w:rsidRPr="00272D99" w:rsidRDefault="00272D99" w:rsidP="00272D99">
            <w:pPr>
              <w:rPr>
                <w:rFonts w:eastAsia="Calibri"/>
                <w:sz w:val="24"/>
                <w:szCs w:val="24"/>
              </w:rPr>
            </w:pPr>
            <w:r w:rsidRPr="00272D99">
              <w:rPr>
                <w:rFonts w:eastAsia="Calibri"/>
                <w:sz w:val="24"/>
                <w:szCs w:val="24"/>
              </w:rPr>
              <w:t>Öğretim etkinliklerini nitelikli biçimde yürütmek</w:t>
            </w:r>
          </w:p>
        </w:tc>
      </w:tr>
    </w:tbl>
    <w:p w14:paraId="3DBC8A34" w14:textId="62F049DB" w:rsidR="00272D99" w:rsidRDefault="00272D99">
      <w:pPr>
        <w:pStyle w:val="GvdeMetni"/>
        <w:ind w:left="0"/>
        <w:rPr>
          <w:sz w:val="32"/>
        </w:rPr>
      </w:pPr>
    </w:p>
    <w:p w14:paraId="7C366831" w14:textId="77777777" w:rsidR="00272D99" w:rsidRPr="00272D99" w:rsidRDefault="00272D99" w:rsidP="00272D99">
      <w:pPr>
        <w:widowControl/>
        <w:autoSpaceDE/>
        <w:autoSpaceDN/>
        <w:spacing w:after="200" w:line="276" w:lineRule="auto"/>
        <w:jc w:val="center"/>
        <w:rPr>
          <w:rFonts w:eastAsia="Calibri"/>
          <w:b/>
          <w:sz w:val="24"/>
          <w:szCs w:val="24"/>
        </w:rPr>
      </w:pPr>
      <w:r w:rsidRPr="00272D99">
        <w:rPr>
          <w:rFonts w:eastAsia="Calibri"/>
          <w:b/>
          <w:sz w:val="24"/>
          <w:szCs w:val="24"/>
        </w:rPr>
        <w:t>Tablo 2.2.2. Sınıf Eğitimi Bölümünün Özgörevleri</w:t>
      </w:r>
    </w:p>
    <w:tbl>
      <w:tblPr>
        <w:tblStyle w:val="TabloKlavuzu3"/>
        <w:tblW w:w="0" w:type="auto"/>
        <w:tblLook w:val="04A0" w:firstRow="1" w:lastRow="0" w:firstColumn="1" w:lastColumn="0" w:noHBand="0" w:noVBand="1"/>
      </w:tblPr>
      <w:tblGrid>
        <w:gridCol w:w="1101"/>
        <w:gridCol w:w="8111"/>
      </w:tblGrid>
      <w:tr w:rsidR="00272D99" w:rsidRPr="00272D99" w14:paraId="6E2C7F61" w14:textId="77777777" w:rsidTr="00420360">
        <w:tc>
          <w:tcPr>
            <w:tcW w:w="1101" w:type="dxa"/>
          </w:tcPr>
          <w:p w14:paraId="4E4815BD" w14:textId="77777777" w:rsidR="00272D99" w:rsidRPr="00272D99" w:rsidRDefault="00272D99" w:rsidP="00272D99">
            <w:pPr>
              <w:rPr>
                <w:rFonts w:eastAsia="Calibri"/>
                <w:sz w:val="24"/>
                <w:szCs w:val="24"/>
              </w:rPr>
            </w:pPr>
            <w:r w:rsidRPr="00272D99">
              <w:rPr>
                <w:rFonts w:eastAsia="Calibri"/>
                <w:sz w:val="24"/>
                <w:szCs w:val="24"/>
              </w:rPr>
              <w:t>Misyon</w:t>
            </w:r>
          </w:p>
        </w:tc>
        <w:tc>
          <w:tcPr>
            <w:tcW w:w="8111" w:type="dxa"/>
          </w:tcPr>
          <w:p w14:paraId="3E76C9E7" w14:textId="77777777" w:rsidR="00272D99" w:rsidRPr="00272D99" w:rsidRDefault="00272D99" w:rsidP="00272D99">
            <w:pPr>
              <w:spacing w:before="100" w:beforeAutospacing="1" w:after="100" w:afterAutospacing="1"/>
              <w:jc w:val="both"/>
              <w:rPr>
                <w:sz w:val="24"/>
                <w:szCs w:val="24"/>
                <w:lang w:eastAsia="tr-TR"/>
              </w:rPr>
            </w:pPr>
            <w:r w:rsidRPr="00272D99">
              <w:rPr>
                <w:sz w:val="24"/>
                <w:szCs w:val="24"/>
                <w:lang w:eastAsia="tr-TR"/>
              </w:rPr>
              <w:t>Ülkemizin bilimsel ve teknolojik alanda rekabet gücünü artıracak bireylerin yetiştirilmesinde, sınıf eğitiminin gerektirdiği bilimsel içerik, teknolojik ve pedagojik alan bilgisine sahip, bunları uygun öğrenme ortamlarında etkili ve verimli bir şekilde kullanabilen, etik değerleri taşıyan, ulusal ve uluslararası sosyo-bilimsel sorunlara duyarlı, sürekli mesleki gelişimini sağlayabilen, ulusal ve uluslararası alanda çalışma kapasitesine sahip akademisyen ve sınıf öğretmenleri yetiştirmektir."</w:t>
            </w:r>
          </w:p>
        </w:tc>
      </w:tr>
      <w:tr w:rsidR="00272D99" w:rsidRPr="00272D99" w14:paraId="1DDB125C" w14:textId="77777777" w:rsidTr="00420360">
        <w:tc>
          <w:tcPr>
            <w:tcW w:w="1101" w:type="dxa"/>
          </w:tcPr>
          <w:p w14:paraId="3C1F8B9F" w14:textId="77777777" w:rsidR="00272D99" w:rsidRPr="00272D99" w:rsidRDefault="00272D99" w:rsidP="00272D99">
            <w:pPr>
              <w:rPr>
                <w:rFonts w:eastAsia="Calibri"/>
                <w:sz w:val="24"/>
                <w:szCs w:val="24"/>
              </w:rPr>
            </w:pPr>
            <w:r w:rsidRPr="00272D99">
              <w:rPr>
                <w:rFonts w:eastAsia="Calibri"/>
                <w:sz w:val="24"/>
                <w:szCs w:val="24"/>
              </w:rPr>
              <w:t>Vizyon</w:t>
            </w:r>
          </w:p>
        </w:tc>
        <w:tc>
          <w:tcPr>
            <w:tcW w:w="8111" w:type="dxa"/>
          </w:tcPr>
          <w:p w14:paraId="213C3572" w14:textId="77777777" w:rsidR="00272D99" w:rsidRPr="00272D99" w:rsidRDefault="00272D99" w:rsidP="00272D99">
            <w:pPr>
              <w:spacing w:before="100" w:beforeAutospacing="1" w:after="100" w:afterAutospacing="1"/>
              <w:jc w:val="both"/>
              <w:rPr>
                <w:sz w:val="24"/>
                <w:szCs w:val="24"/>
                <w:lang w:eastAsia="tr-TR"/>
              </w:rPr>
            </w:pPr>
            <w:r w:rsidRPr="00272D99">
              <w:rPr>
                <w:sz w:val="24"/>
                <w:szCs w:val="24"/>
                <w:lang w:eastAsia="tr-TR"/>
              </w:rPr>
              <w:t>Donanımlı, ulusal ve uluslararası düzeyde niteliklere sahip öğretmenler yetiştirmektir. Uluslararası uyum süreci içerisinde ülkemizin ihtiyacı olan sınıf eğitimini etkili kılmak, sınıf eğitiminin etkinliğini artırmaya yönelik çalışmalarda etkin olarak yer almak ve anabilim dalı olarak bilimsel araştırmalara aktif olarak katılmaktır.</w:t>
            </w:r>
          </w:p>
        </w:tc>
      </w:tr>
    </w:tbl>
    <w:p w14:paraId="374E3A84" w14:textId="542E172C" w:rsidR="00272D99" w:rsidRDefault="00272D99">
      <w:pPr>
        <w:pStyle w:val="GvdeMetni"/>
        <w:ind w:left="0"/>
        <w:rPr>
          <w:sz w:val="32"/>
        </w:rPr>
      </w:pPr>
    </w:p>
    <w:p w14:paraId="04E0062D" w14:textId="77777777" w:rsidR="00664A44" w:rsidRPr="00664A44" w:rsidRDefault="00664A44" w:rsidP="00664A44">
      <w:pPr>
        <w:widowControl/>
        <w:autoSpaceDE/>
        <w:autoSpaceDN/>
        <w:spacing w:after="200" w:line="276" w:lineRule="auto"/>
        <w:jc w:val="center"/>
        <w:rPr>
          <w:rFonts w:eastAsia="Calibri"/>
          <w:b/>
          <w:sz w:val="24"/>
          <w:szCs w:val="24"/>
        </w:rPr>
      </w:pPr>
      <w:r w:rsidRPr="00664A44">
        <w:rPr>
          <w:rFonts w:eastAsia="Calibri"/>
          <w:b/>
          <w:sz w:val="24"/>
          <w:szCs w:val="24"/>
        </w:rPr>
        <w:t>Tablo 2.3.1.1. Üniversitenin Özgörevleri</w:t>
      </w:r>
    </w:p>
    <w:tbl>
      <w:tblPr>
        <w:tblStyle w:val="TabloKlavuzu5"/>
        <w:tblW w:w="0" w:type="auto"/>
        <w:tblLook w:val="04A0" w:firstRow="1" w:lastRow="0" w:firstColumn="1" w:lastColumn="0" w:noHBand="0" w:noVBand="1"/>
      </w:tblPr>
      <w:tblGrid>
        <w:gridCol w:w="1101"/>
        <w:gridCol w:w="8111"/>
      </w:tblGrid>
      <w:tr w:rsidR="00664A44" w:rsidRPr="00664A44" w14:paraId="2D251787" w14:textId="77777777" w:rsidTr="00420360">
        <w:tc>
          <w:tcPr>
            <w:tcW w:w="1101" w:type="dxa"/>
          </w:tcPr>
          <w:p w14:paraId="21599F27" w14:textId="77777777" w:rsidR="00664A44" w:rsidRPr="00664A44" w:rsidRDefault="00664A44" w:rsidP="00664A44">
            <w:pPr>
              <w:rPr>
                <w:rFonts w:eastAsia="Calibri"/>
                <w:sz w:val="24"/>
                <w:szCs w:val="24"/>
              </w:rPr>
            </w:pPr>
            <w:r w:rsidRPr="00664A44">
              <w:rPr>
                <w:rFonts w:eastAsia="Calibri"/>
                <w:sz w:val="24"/>
                <w:szCs w:val="24"/>
              </w:rPr>
              <w:lastRenderedPageBreak/>
              <w:t>Misyon</w:t>
            </w:r>
          </w:p>
        </w:tc>
        <w:tc>
          <w:tcPr>
            <w:tcW w:w="8111" w:type="dxa"/>
          </w:tcPr>
          <w:p w14:paraId="063B547E" w14:textId="77777777" w:rsidR="00664A44" w:rsidRPr="00664A44" w:rsidRDefault="00664A44" w:rsidP="00664A44">
            <w:pPr>
              <w:spacing w:before="100" w:beforeAutospacing="1" w:after="100" w:afterAutospacing="1"/>
              <w:jc w:val="both"/>
              <w:rPr>
                <w:sz w:val="24"/>
                <w:szCs w:val="24"/>
                <w:lang w:eastAsia="tr-TR"/>
              </w:rPr>
            </w:pPr>
            <w:r w:rsidRPr="00664A44">
              <w:rPr>
                <w:sz w:val="24"/>
                <w:szCs w:val="24"/>
                <w:lang w:eastAsia="tr-TR"/>
              </w:rPr>
              <w:t>Ülkemizin bilimsel ve teknolojik alanda rekabet gücünü artıracak bireylerin yetiştirilmesinde, sınıf eğitiminin gerektirdiği bilimsel içerik, teknolojik ve pedagojik alan bilgisine sahip, bunları uygun öğrenme ortamlarında etkili ve verimli bir şekilde kullanabilen, etik değerleri taşıyan, ulusal ve uluslararası sosyo-bilimsel sorunlara duyarlı, sürekli mesleki gelişimini sağlayabilen, ulusal ve uluslararası alanda çalışma kapasitesine sahip akademisyen ve sınıf öğretmenleri yetiştirmektir."</w:t>
            </w:r>
          </w:p>
        </w:tc>
      </w:tr>
      <w:tr w:rsidR="00664A44" w:rsidRPr="00664A44" w14:paraId="37858531" w14:textId="77777777" w:rsidTr="00420360">
        <w:tc>
          <w:tcPr>
            <w:tcW w:w="1101" w:type="dxa"/>
          </w:tcPr>
          <w:p w14:paraId="030460E6" w14:textId="77777777" w:rsidR="00664A44" w:rsidRPr="00664A44" w:rsidRDefault="00664A44" w:rsidP="00664A44">
            <w:pPr>
              <w:rPr>
                <w:rFonts w:eastAsia="Calibri"/>
                <w:sz w:val="24"/>
                <w:szCs w:val="24"/>
              </w:rPr>
            </w:pPr>
            <w:r w:rsidRPr="00664A44">
              <w:rPr>
                <w:rFonts w:eastAsia="Calibri"/>
                <w:sz w:val="24"/>
                <w:szCs w:val="24"/>
              </w:rPr>
              <w:t>Vizyon</w:t>
            </w:r>
          </w:p>
        </w:tc>
        <w:tc>
          <w:tcPr>
            <w:tcW w:w="8111" w:type="dxa"/>
          </w:tcPr>
          <w:p w14:paraId="5A061CA3" w14:textId="77777777" w:rsidR="00664A44" w:rsidRPr="00664A44" w:rsidRDefault="00664A44" w:rsidP="00664A44">
            <w:pPr>
              <w:spacing w:before="100" w:beforeAutospacing="1" w:after="100" w:afterAutospacing="1"/>
              <w:jc w:val="both"/>
              <w:rPr>
                <w:sz w:val="24"/>
                <w:szCs w:val="24"/>
                <w:lang w:eastAsia="tr-TR"/>
              </w:rPr>
            </w:pPr>
            <w:r w:rsidRPr="00664A44">
              <w:rPr>
                <w:sz w:val="24"/>
                <w:szCs w:val="24"/>
                <w:lang w:eastAsia="tr-TR"/>
              </w:rPr>
              <w:t>Donanımlı, ulusal ve uluslararası düzeyde niteliklere sahip öğretmenler yetiştirmektir. Uluslararası uyum süreci içerisinde ülkemizin ihtiyacı olan sınıf eğitimini etkili kılmak, sınıf eğitiminin etkinliğini artırmaya yönelik çalışmalarda etkin olarak yer almak ve anabilim dalı olarak bilimsel araştırmalara aktif olarak katılmaktır.</w:t>
            </w:r>
          </w:p>
        </w:tc>
      </w:tr>
    </w:tbl>
    <w:p w14:paraId="08CB0A85" w14:textId="52A7F15B" w:rsidR="00664A44" w:rsidRDefault="00664A44" w:rsidP="00664A44">
      <w:pPr>
        <w:widowControl/>
        <w:autoSpaceDE/>
        <w:autoSpaceDN/>
        <w:spacing w:after="200" w:line="276" w:lineRule="auto"/>
        <w:jc w:val="center"/>
        <w:rPr>
          <w:rFonts w:ascii="Calibri" w:eastAsia="Calibri" w:hAnsi="Calibri"/>
        </w:rPr>
      </w:pPr>
    </w:p>
    <w:p w14:paraId="1C18A443" w14:textId="77777777" w:rsidR="00664A44" w:rsidRPr="00664A44" w:rsidRDefault="00664A44" w:rsidP="00664A44">
      <w:pPr>
        <w:widowControl/>
        <w:autoSpaceDE/>
        <w:autoSpaceDN/>
        <w:spacing w:after="200" w:line="276" w:lineRule="auto"/>
        <w:jc w:val="center"/>
        <w:rPr>
          <w:rFonts w:eastAsia="Calibri"/>
          <w:b/>
          <w:sz w:val="24"/>
          <w:szCs w:val="24"/>
        </w:rPr>
      </w:pPr>
      <w:r w:rsidRPr="00664A44">
        <w:rPr>
          <w:rFonts w:eastAsia="Calibri"/>
          <w:b/>
          <w:sz w:val="24"/>
          <w:szCs w:val="24"/>
        </w:rPr>
        <w:t>Tablo 2.3.2.1. Fakültenin Özgörevleri</w:t>
      </w:r>
    </w:p>
    <w:tbl>
      <w:tblPr>
        <w:tblStyle w:val="TabloKlavuzu6"/>
        <w:tblW w:w="0" w:type="auto"/>
        <w:tblLook w:val="04A0" w:firstRow="1" w:lastRow="0" w:firstColumn="1" w:lastColumn="0" w:noHBand="0" w:noVBand="1"/>
      </w:tblPr>
      <w:tblGrid>
        <w:gridCol w:w="1101"/>
        <w:gridCol w:w="8111"/>
      </w:tblGrid>
      <w:tr w:rsidR="00664A44" w:rsidRPr="00664A44" w14:paraId="117C3428" w14:textId="77777777" w:rsidTr="00420360">
        <w:tc>
          <w:tcPr>
            <w:tcW w:w="1101" w:type="dxa"/>
          </w:tcPr>
          <w:p w14:paraId="78624CF1" w14:textId="77777777" w:rsidR="00664A44" w:rsidRPr="00664A44" w:rsidRDefault="00664A44" w:rsidP="00664A44">
            <w:pPr>
              <w:rPr>
                <w:rFonts w:eastAsia="Calibri"/>
                <w:sz w:val="24"/>
                <w:szCs w:val="24"/>
              </w:rPr>
            </w:pPr>
            <w:r w:rsidRPr="00664A44">
              <w:rPr>
                <w:rFonts w:eastAsia="Calibri"/>
                <w:sz w:val="24"/>
                <w:szCs w:val="24"/>
              </w:rPr>
              <w:t>Misyon</w:t>
            </w:r>
          </w:p>
        </w:tc>
        <w:tc>
          <w:tcPr>
            <w:tcW w:w="8111" w:type="dxa"/>
          </w:tcPr>
          <w:p w14:paraId="6E2EB900" w14:textId="77777777" w:rsidR="00664A44" w:rsidRPr="00664A44" w:rsidRDefault="00664A44" w:rsidP="00664A44">
            <w:pPr>
              <w:spacing w:before="100" w:beforeAutospacing="1" w:after="100" w:afterAutospacing="1"/>
              <w:jc w:val="both"/>
              <w:rPr>
                <w:sz w:val="24"/>
                <w:szCs w:val="24"/>
                <w:lang w:eastAsia="tr-TR"/>
              </w:rPr>
            </w:pPr>
            <w:r w:rsidRPr="00664A44">
              <w:rPr>
                <w:sz w:val="24"/>
                <w:szCs w:val="24"/>
                <w:lang w:eastAsia="tr-TR"/>
              </w:rPr>
              <w:t>Yeni eğitim teknolojilerini izleyen ve üreten, yenilikçi, yaratıcı, etik değerleri gelişmiş, paydaşları ile etkili bir iletişim ve işbirliği kurabilen, çağdaş anlamda toplumsal dönüşüm sürecinde önderlik rolü üstlenen bir akademik kadro ile ülkemizin ve insanlığın geleceğini biçimlendirecek olan eğitimcileri ve eğitim araştırmacılarını yetiştirmektir.</w:t>
            </w:r>
          </w:p>
        </w:tc>
      </w:tr>
      <w:tr w:rsidR="00664A44" w:rsidRPr="00664A44" w14:paraId="4120ECAB" w14:textId="77777777" w:rsidTr="00420360">
        <w:tc>
          <w:tcPr>
            <w:tcW w:w="1101" w:type="dxa"/>
          </w:tcPr>
          <w:p w14:paraId="64E99F72" w14:textId="77777777" w:rsidR="00664A44" w:rsidRPr="00664A44" w:rsidRDefault="00664A44" w:rsidP="00664A44">
            <w:pPr>
              <w:rPr>
                <w:rFonts w:eastAsia="Calibri"/>
                <w:sz w:val="24"/>
                <w:szCs w:val="24"/>
              </w:rPr>
            </w:pPr>
            <w:r w:rsidRPr="00664A44">
              <w:rPr>
                <w:rFonts w:eastAsia="Calibri"/>
                <w:sz w:val="24"/>
                <w:szCs w:val="24"/>
              </w:rPr>
              <w:t>Vizyon</w:t>
            </w:r>
          </w:p>
        </w:tc>
        <w:tc>
          <w:tcPr>
            <w:tcW w:w="8111" w:type="dxa"/>
          </w:tcPr>
          <w:p w14:paraId="7196CC1A" w14:textId="77777777" w:rsidR="00664A44" w:rsidRPr="00664A44" w:rsidRDefault="00664A44" w:rsidP="00664A44">
            <w:pPr>
              <w:spacing w:before="100" w:beforeAutospacing="1" w:after="100" w:afterAutospacing="1"/>
              <w:jc w:val="both"/>
              <w:rPr>
                <w:sz w:val="24"/>
                <w:szCs w:val="24"/>
                <w:lang w:eastAsia="tr-TR"/>
              </w:rPr>
            </w:pPr>
            <w:r w:rsidRPr="00664A44">
              <w:rPr>
                <w:sz w:val="24"/>
                <w:szCs w:val="24"/>
                <w:lang w:eastAsia="tr-TR"/>
              </w:rPr>
              <w:t>Yükseköğretim Kurulu’nun izin verdiği alanlarda, onun öngördüğü programlarla öğretmen yetiştirmektir. Öğretmen eğitimini ve bu alandaki araştırma ve öğretim etkinliklerini evrensel standartlarda yürüterek ulusumuzun ve insanlığın toplumsal, kültürel, ekonomik, bilimsel ve teknolojik gelişimine katkıda bulunan öğretmenleri yetiştirmeyi amaç edinmiştir.</w:t>
            </w:r>
          </w:p>
        </w:tc>
      </w:tr>
    </w:tbl>
    <w:p w14:paraId="27243344" w14:textId="77777777" w:rsidR="00664A44" w:rsidRPr="00664A44" w:rsidRDefault="00664A44" w:rsidP="00664A44">
      <w:pPr>
        <w:widowControl/>
        <w:autoSpaceDE/>
        <w:autoSpaceDN/>
        <w:spacing w:after="200" w:line="276" w:lineRule="auto"/>
        <w:rPr>
          <w:rFonts w:ascii="Calibri" w:eastAsia="Calibri" w:hAnsi="Calibri"/>
        </w:rPr>
      </w:pPr>
    </w:p>
    <w:p w14:paraId="277B2DA9" w14:textId="77777777" w:rsidR="0029108B" w:rsidRDefault="0029108B">
      <w:pPr>
        <w:pStyle w:val="GvdeMetni"/>
        <w:spacing w:before="5"/>
        <w:ind w:left="0"/>
        <w:rPr>
          <w:sz w:val="16"/>
        </w:rPr>
      </w:pPr>
    </w:p>
    <w:p w14:paraId="3B937ED1" w14:textId="77777777" w:rsidR="0029108B" w:rsidRDefault="00D40764">
      <w:pPr>
        <w:pStyle w:val="ListeParagraf"/>
        <w:numPr>
          <w:ilvl w:val="1"/>
          <w:numId w:val="28"/>
        </w:numPr>
        <w:tabs>
          <w:tab w:val="left" w:pos="689"/>
        </w:tabs>
        <w:spacing w:before="58"/>
        <w:ind w:left="688" w:hanging="464"/>
        <w:jc w:val="left"/>
        <w:rPr>
          <w:sz w:val="25"/>
        </w:rPr>
      </w:pPr>
      <w:r>
        <w:rPr>
          <w:sz w:val="25"/>
        </w:rPr>
        <w:t>Programın</w:t>
      </w:r>
      <w:r>
        <w:rPr>
          <w:spacing w:val="-20"/>
          <w:sz w:val="25"/>
        </w:rPr>
        <w:t xml:space="preserve"> </w:t>
      </w:r>
      <w:r>
        <w:rPr>
          <w:sz w:val="25"/>
        </w:rPr>
        <w:t>çeşitli</w:t>
      </w:r>
      <w:r>
        <w:rPr>
          <w:spacing w:val="-14"/>
          <w:sz w:val="25"/>
        </w:rPr>
        <w:t xml:space="preserve"> </w:t>
      </w:r>
      <w:r>
        <w:rPr>
          <w:sz w:val="25"/>
        </w:rPr>
        <w:t>iç</w:t>
      </w:r>
      <w:r>
        <w:rPr>
          <w:spacing w:val="-18"/>
          <w:sz w:val="25"/>
        </w:rPr>
        <w:t xml:space="preserve"> </w:t>
      </w:r>
      <w:r>
        <w:rPr>
          <w:spacing w:val="-3"/>
          <w:sz w:val="25"/>
        </w:rPr>
        <w:t>ve</w:t>
      </w:r>
      <w:r>
        <w:rPr>
          <w:spacing w:val="-18"/>
          <w:sz w:val="25"/>
        </w:rPr>
        <w:t xml:space="preserve"> </w:t>
      </w:r>
      <w:r>
        <w:rPr>
          <w:sz w:val="25"/>
        </w:rPr>
        <w:t>dış</w:t>
      </w:r>
      <w:r>
        <w:rPr>
          <w:spacing w:val="-17"/>
          <w:sz w:val="25"/>
        </w:rPr>
        <w:t xml:space="preserve"> </w:t>
      </w:r>
      <w:r>
        <w:rPr>
          <w:spacing w:val="-4"/>
          <w:sz w:val="25"/>
        </w:rPr>
        <w:t>paydaşlarını</w:t>
      </w:r>
      <w:r>
        <w:rPr>
          <w:spacing w:val="-14"/>
          <w:sz w:val="25"/>
        </w:rPr>
        <w:t xml:space="preserve"> </w:t>
      </w:r>
      <w:r>
        <w:rPr>
          <w:sz w:val="25"/>
        </w:rPr>
        <w:t>sürece</w:t>
      </w:r>
      <w:r>
        <w:rPr>
          <w:spacing w:val="-17"/>
          <w:sz w:val="25"/>
        </w:rPr>
        <w:t xml:space="preserve"> </w:t>
      </w:r>
      <w:r>
        <w:rPr>
          <w:spacing w:val="-3"/>
          <w:sz w:val="25"/>
        </w:rPr>
        <w:t>dahil</w:t>
      </w:r>
      <w:r>
        <w:rPr>
          <w:spacing w:val="-14"/>
          <w:sz w:val="25"/>
        </w:rPr>
        <w:t xml:space="preserve"> </w:t>
      </w:r>
      <w:r>
        <w:rPr>
          <w:spacing w:val="-3"/>
          <w:sz w:val="25"/>
        </w:rPr>
        <w:t>ederek</w:t>
      </w:r>
      <w:r>
        <w:rPr>
          <w:spacing w:val="-20"/>
          <w:sz w:val="25"/>
        </w:rPr>
        <w:t xml:space="preserve"> </w:t>
      </w:r>
      <w:r>
        <w:rPr>
          <w:sz w:val="25"/>
        </w:rPr>
        <w:t>belirlenmelidir.</w:t>
      </w:r>
    </w:p>
    <w:p w14:paraId="2474EA46" w14:textId="77777777" w:rsidR="0029108B" w:rsidRDefault="0029108B">
      <w:pPr>
        <w:rPr>
          <w:sz w:val="25"/>
        </w:rPr>
        <w:sectPr w:rsidR="0029108B">
          <w:pgSz w:w="11900" w:h="16840"/>
          <w:pgMar w:top="500" w:right="460" w:bottom="280" w:left="660" w:header="708" w:footer="708" w:gutter="0"/>
          <w:cols w:space="708"/>
        </w:sectPr>
      </w:pPr>
    </w:p>
    <w:p w14:paraId="344C4ACF" w14:textId="77777777" w:rsidR="0029108B" w:rsidRDefault="00D40764">
      <w:pPr>
        <w:pStyle w:val="Balk1"/>
        <w:spacing w:before="32" w:line="408" w:lineRule="auto"/>
        <w:ind w:right="3058"/>
        <w:jc w:val="both"/>
      </w:pPr>
      <w:r>
        <w:rPr>
          <w:spacing w:val="-3"/>
          <w:w w:val="95"/>
        </w:rPr>
        <w:lastRenderedPageBreak/>
        <w:t>2.</w:t>
      </w:r>
      <w:r>
        <w:rPr>
          <w:spacing w:val="-3"/>
          <w:w w:val="95"/>
        </w:rPr>
        <w:t>4.Program</w:t>
      </w:r>
      <w:r>
        <w:rPr>
          <w:spacing w:val="-42"/>
          <w:w w:val="95"/>
        </w:rPr>
        <w:t xml:space="preserve"> </w:t>
      </w:r>
      <w:r>
        <w:rPr>
          <w:spacing w:val="-6"/>
          <w:w w:val="95"/>
        </w:rPr>
        <w:t>Öğretim</w:t>
      </w:r>
      <w:r>
        <w:rPr>
          <w:spacing w:val="-42"/>
          <w:w w:val="95"/>
        </w:rPr>
        <w:t xml:space="preserve"> </w:t>
      </w:r>
      <w:r>
        <w:rPr>
          <w:spacing w:val="-8"/>
          <w:w w:val="95"/>
        </w:rPr>
        <w:t>Amaçlarının</w:t>
      </w:r>
      <w:r>
        <w:rPr>
          <w:spacing w:val="-41"/>
          <w:w w:val="95"/>
        </w:rPr>
        <w:t xml:space="preserve"> </w:t>
      </w:r>
      <w:r>
        <w:rPr>
          <w:spacing w:val="-7"/>
          <w:w w:val="95"/>
        </w:rPr>
        <w:t>Belirlenmesinde</w:t>
      </w:r>
      <w:r>
        <w:rPr>
          <w:spacing w:val="-34"/>
          <w:w w:val="95"/>
        </w:rPr>
        <w:t xml:space="preserve"> </w:t>
      </w:r>
      <w:r>
        <w:rPr>
          <w:spacing w:val="-8"/>
          <w:w w:val="95"/>
        </w:rPr>
        <w:t>İç</w:t>
      </w:r>
      <w:r>
        <w:rPr>
          <w:spacing w:val="-34"/>
          <w:w w:val="95"/>
        </w:rPr>
        <w:t xml:space="preserve"> </w:t>
      </w:r>
      <w:r>
        <w:rPr>
          <w:w w:val="95"/>
        </w:rPr>
        <w:t>ve</w:t>
      </w:r>
      <w:r>
        <w:rPr>
          <w:spacing w:val="-34"/>
          <w:w w:val="95"/>
        </w:rPr>
        <w:t xml:space="preserve"> </w:t>
      </w:r>
      <w:r>
        <w:rPr>
          <w:spacing w:val="-7"/>
          <w:w w:val="95"/>
        </w:rPr>
        <w:t>Dış</w:t>
      </w:r>
      <w:r>
        <w:rPr>
          <w:spacing w:val="-39"/>
          <w:w w:val="95"/>
        </w:rPr>
        <w:t xml:space="preserve"> </w:t>
      </w:r>
      <w:r>
        <w:rPr>
          <w:spacing w:val="-6"/>
          <w:w w:val="95"/>
        </w:rPr>
        <w:t>Paydaşların</w:t>
      </w:r>
      <w:r>
        <w:rPr>
          <w:spacing w:val="-41"/>
          <w:w w:val="95"/>
        </w:rPr>
        <w:t xml:space="preserve"> </w:t>
      </w:r>
      <w:r>
        <w:rPr>
          <w:spacing w:val="-5"/>
          <w:w w:val="95"/>
        </w:rPr>
        <w:t xml:space="preserve">Rolü </w:t>
      </w:r>
      <w:r>
        <w:rPr>
          <w:spacing w:val="-5"/>
        </w:rPr>
        <w:t xml:space="preserve">2.4.1.Programın </w:t>
      </w:r>
      <w:r>
        <w:rPr>
          <w:spacing w:val="-8"/>
        </w:rPr>
        <w:t>İç</w:t>
      </w:r>
      <w:r>
        <w:rPr>
          <w:spacing w:val="-29"/>
        </w:rPr>
        <w:t xml:space="preserve"> </w:t>
      </w:r>
      <w:r>
        <w:rPr>
          <w:spacing w:val="-5"/>
        </w:rPr>
        <w:t>Paydaşları</w:t>
      </w:r>
    </w:p>
    <w:p w14:paraId="6DDEB6B2" w14:textId="77777777" w:rsidR="0029108B" w:rsidRDefault="00D40764">
      <w:pPr>
        <w:pStyle w:val="GvdeMetni"/>
        <w:spacing w:before="14" w:line="220" w:lineRule="auto"/>
        <w:ind w:right="290" w:firstLine="3"/>
        <w:jc w:val="both"/>
      </w:pPr>
      <w:r>
        <w:t>Sınıf</w:t>
      </w:r>
      <w:r>
        <w:rPr>
          <w:spacing w:val="-10"/>
        </w:rPr>
        <w:t xml:space="preserve"> </w:t>
      </w:r>
      <w:r>
        <w:t>Eğitimi</w:t>
      </w:r>
      <w:r>
        <w:rPr>
          <w:spacing w:val="-10"/>
        </w:rPr>
        <w:t xml:space="preserve"> </w:t>
      </w:r>
      <w:r>
        <w:rPr>
          <w:spacing w:val="3"/>
        </w:rPr>
        <w:t>Bölümü</w:t>
      </w:r>
      <w:r>
        <w:rPr>
          <w:spacing w:val="-9"/>
        </w:rPr>
        <w:t xml:space="preserve"> </w:t>
      </w:r>
      <w:r>
        <w:t>iç</w:t>
      </w:r>
      <w:r>
        <w:rPr>
          <w:spacing w:val="-13"/>
        </w:rPr>
        <w:t xml:space="preserve"> </w:t>
      </w:r>
      <w:r>
        <w:rPr>
          <w:spacing w:val="-4"/>
        </w:rPr>
        <w:t>paydaşları</w:t>
      </w:r>
      <w:r>
        <w:rPr>
          <w:spacing w:val="-11"/>
        </w:rPr>
        <w:t xml:space="preserve"> </w:t>
      </w:r>
      <w:r>
        <w:t>arasında;</w:t>
      </w:r>
      <w:r>
        <w:rPr>
          <w:spacing w:val="-16"/>
        </w:rPr>
        <w:t xml:space="preserve"> </w:t>
      </w:r>
      <w:r>
        <w:t>öğrenciler,</w:t>
      </w:r>
      <w:r>
        <w:rPr>
          <w:spacing w:val="-13"/>
        </w:rPr>
        <w:t xml:space="preserve"> </w:t>
      </w:r>
      <w:r>
        <w:t>öğretim</w:t>
      </w:r>
      <w:r>
        <w:rPr>
          <w:spacing w:val="-13"/>
        </w:rPr>
        <w:t xml:space="preserve"> </w:t>
      </w:r>
      <w:r>
        <w:t>elemanları,</w:t>
      </w:r>
      <w:r>
        <w:rPr>
          <w:spacing w:val="-12"/>
        </w:rPr>
        <w:t xml:space="preserve"> </w:t>
      </w:r>
      <w:r>
        <w:t>eğitim</w:t>
      </w:r>
      <w:r>
        <w:rPr>
          <w:spacing w:val="-13"/>
        </w:rPr>
        <w:t xml:space="preserve"> </w:t>
      </w:r>
      <w:r>
        <w:t>fakültesi</w:t>
      </w:r>
      <w:r>
        <w:rPr>
          <w:spacing w:val="-11"/>
        </w:rPr>
        <w:t xml:space="preserve"> </w:t>
      </w:r>
      <w:r>
        <w:rPr>
          <w:spacing w:val="-3"/>
        </w:rPr>
        <w:t>dekanlığı</w:t>
      </w:r>
      <w:r>
        <w:rPr>
          <w:spacing w:val="-12"/>
        </w:rPr>
        <w:t xml:space="preserve"> </w:t>
      </w:r>
      <w:r>
        <w:rPr>
          <w:spacing w:val="-3"/>
        </w:rPr>
        <w:t xml:space="preserve">ve </w:t>
      </w:r>
      <w:r>
        <w:t>birimleri</w:t>
      </w:r>
      <w:r>
        <w:rPr>
          <w:spacing w:val="-33"/>
        </w:rPr>
        <w:t xml:space="preserve"> </w:t>
      </w:r>
      <w:r>
        <w:t>ile</w:t>
      </w:r>
      <w:r>
        <w:rPr>
          <w:spacing w:val="-35"/>
        </w:rPr>
        <w:t xml:space="preserve"> </w:t>
      </w:r>
      <w:r>
        <w:t>rektörlük</w:t>
      </w:r>
      <w:r>
        <w:rPr>
          <w:spacing w:val="-35"/>
        </w:rPr>
        <w:t xml:space="preserve"> </w:t>
      </w:r>
      <w:r>
        <w:rPr>
          <w:spacing w:val="-3"/>
        </w:rPr>
        <w:t>ve</w:t>
      </w:r>
      <w:r>
        <w:rPr>
          <w:spacing w:val="-34"/>
        </w:rPr>
        <w:t xml:space="preserve"> </w:t>
      </w:r>
      <w:r>
        <w:t>birimleri</w:t>
      </w:r>
      <w:r>
        <w:rPr>
          <w:spacing w:val="-33"/>
        </w:rPr>
        <w:t xml:space="preserve"> </w:t>
      </w:r>
      <w:r>
        <w:t>olmak</w:t>
      </w:r>
      <w:r>
        <w:rPr>
          <w:spacing w:val="-35"/>
        </w:rPr>
        <w:t xml:space="preserve"> </w:t>
      </w:r>
      <w:r>
        <w:t>üzere</w:t>
      </w:r>
      <w:r>
        <w:rPr>
          <w:spacing w:val="-35"/>
        </w:rPr>
        <w:t xml:space="preserve"> </w:t>
      </w:r>
      <w:r>
        <w:t>4</w:t>
      </w:r>
      <w:r>
        <w:rPr>
          <w:spacing w:val="-31"/>
        </w:rPr>
        <w:t xml:space="preserve"> </w:t>
      </w:r>
      <w:r>
        <w:t>temel</w:t>
      </w:r>
      <w:r>
        <w:rPr>
          <w:spacing w:val="-33"/>
        </w:rPr>
        <w:t xml:space="preserve"> </w:t>
      </w:r>
      <w:r>
        <w:rPr>
          <w:spacing w:val="-3"/>
        </w:rPr>
        <w:t>yapıtaşı</w:t>
      </w:r>
      <w:r>
        <w:rPr>
          <w:spacing w:val="-33"/>
        </w:rPr>
        <w:t xml:space="preserve"> </w:t>
      </w:r>
      <w:r>
        <w:t>bulunmaktadır.</w:t>
      </w:r>
      <w:r>
        <w:rPr>
          <w:spacing w:val="-33"/>
        </w:rPr>
        <w:t xml:space="preserve"> </w:t>
      </w:r>
      <w:r>
        <w:t>Sınıf</w:t>
      </w:r>
      <w:r>
        <w:rPr>
          <w:spacing w:val="-32"/>
        </w:rPr>
        <w:t xml:space="preserve"> </w:t>
      </w:r>
      <w:r>
        <w:t>Eğitimi</w:t>
      </w:r>
      <w:r>
        <w:rPr>
          <w:spacing w:val="-32"/>
        </w:rPr>
        <w:t xml:space="preserve"> </w:t>
      </w:r>
      <w:r>
        <w:t>Programının</w:t>
      </w:r>
      <w:r>
        <w:rPr>
          <w:spacing w:val="-34"/>
        </w:rPr>
        <w:t xml:space="preserve"> </w:t>
      </w:r>
      <w:r>
        <w:t>İç Paydaşları;</w:t>
      </w:r>
    </w:p>
    <w:p w14:paraId="1413C028" w14:textId="77777777" w:rsidR="0029108B" w:rsidRDefault="00D40764">
      <w:pPr>
        <w:pStyle w:val="GvdeMetni"/>
        <w:spacing w:before="213"/>
      </w:pPr>
      <w:r>
        <w:t>Sınıf Eğitimi Lisans Programı öğrencileri,</w:t>
      </w:r>
    </w:p>
    <w:p w14:paraId="54BF6AD0" w14:textId="77777777" w:rsidR="0029108B" w:rsidRDefault="00D40764">
      <w:pPr>
        <w:pStyle w:val="GvdeMetni"/>
        <w:spacing w:before="209" w:line="412" w:lineRule="auto"/>
        <w:ind w:right="2114"/>
      </w:pPr>
      <w:r>
        <w:rPr>
          <w:w w:val="95"/>
        </w:rPr>
        <w:t>Sınıf</w:t>
      </w:r>
      <w:r>
        <w:rPr>
          <w:spacing w:val="-32"/>
          <w:w w:val="95"/>
        </w:rPr>
        <w:t xml:space="preserve"> </w:t>
      </w:r>
      <w:r>
        <w:rPr>
          <w:w w:val="95"/>
        </w:rPr>
        <w:t>Eğitimi</w:t>
      </w:r>
      <w:r>
        <w:rPr>
          <w:spacing w:val="-31"/>
          <w:w w:val="95"/>
        </w:rPr>
        <w:t xml:space="preserve"> </w:t>
      </w:r>
      <w:r>
        <w:rPr>
          <w:spacing w:val="-3"/>
          <w:w w:val="95"/>
        </w:rPr>
        <w:t>Lisans</w:t>
      </w:r>
      <w:r>
        <w:rPr>
          <w:spacing w:val="-33"/>
          <w:w w:val="95"/>
        </w:rPr>
        <w:t xml:space="preserve"> </w:t>
      </w:r>
      <w:r>
        <w:rPr>
          <w:w w:val="95"/>
        </w:rPr>
        <w:t>Programı</w:t>
      </w:r>
      <w:r>
        <w:rPr>
          <w:spacing w:val="-30"/>
          <w:w w:val="95"/>
        </w:rPr>
        <w:t xml:space="preserve"> </w:t>
      </w:r>
      <w:r>
        <w:rPr>
          <w:w w:val="95"/>
        </w:rPr>
        <w:t>öğrenci</w:t>
      </w:r>
      <w:r>
        <w:rPr>
          <w:spacing w:val="-31"/>
          <w:w w:val="95"/>
        </w:rPr>
        <w:t xml:space="preserve"> </w:t>
      </w:r>
      <w:r>
        <w:rPr>
          <w:w w:val="95"/>
        </w:rPr>
        <w:t>temsilcileri</w:t>
      </w:r>
      <w:r>
        <w:rPr>
          <w:spacing w:val="-31"/>
          <w:w w:val="95"/>
        </w:rPr>
        <w:t xml:space="preserve"> </w:t>
      </w:r>
      <w:r>
        <w:rPr>
          <w:w w:val="95"/>
        </w:rPr>
        <w:t>Okan</w:t>
      </w:r>
      <w:r>
        <w:rPr>
          <w:spacing w:val="-34"/>
          <w:w w:val="95"/>
        </w:rPr>
        <w:t xml:space="preserve"> </w:t>
      </w:r>
      <w:r>
        <w:rPr>
          <w:spacing w:val="-5"/>
          <w:w w:val="95"/>
        </w:rPr>
        <w:t>Adıyaman</w:t>
      </w:r>
      <w:r>
        <w:rPr>
          <w:spacing w:val="-34"/>
          <w:w w:val="95"/>
        </w:rPr>
        <w:t xml:space="preserve"> </w:t>
      </w:r>
      <w:r>
        <w:rPr>
          <w:spacing w:val="-3"/>
          <w:w w:val="95"/>
        </w:rPr>
        <w:t>ve</w:t>
      </w:r>
      <w:r>
        <w:rPr>
          <w:spacing w:val="-34"/>
          <w:w w:val="95"/>
        </w:rPr>
        <w:t xml:space="preserve"> </w:t>
      </w:r>
      <w:r>
        <w:rPr>
          <w:w w:val="95"/>
        </w:rPr>
        <w:t>Kübra</w:t>
      </w:r>
      <w:r>
        <w:rPr>
          <w:spacing w:val="-33"/>
          <w:w w:val="95"/>
        </w:rPr>
        <w:t xml:space="preserve"> </w:t>
      </w:r>
      <w:r>
        <w:rPr>
          <w:spacing w:val="-4"/>
          <w:w w:val="95"/>
        </w:rPr>
        <w:t xml:space="preserve">Güzelyayla, </w:t>
      </w:r>
      <w:r>
        <w:t>Sınıf</w:t>
      </w:r>
      <w:r>
        <w:rPr>
          <w:spacing w:val="-13"/>
        </w:rPr>
        <w:t xml:space="preserve"> </w:t>
      </w:r>
      <w:r>
        <w:t>Eğitimi</w:t>
      </w:r>
      <w:r>
        <w:rPr>
          <w:spacing w:val="-12"/>
        </w:rPr>
        <w:t xml:space="preserve"> </w:t>
      </w:r>
      <w:r>
        <w:rPr>
          <w:spacing w:val="-3"/>
        </w:rPr>
        <w:t>Lisans</w:t>
      </w:r>
      <w:r>
        <w:rPr>
          <w:spacing w:val="-14"/>
        </w:rPr>
        <w:t xml:space="preserve"> </w:t>
      </w:r>
      <w:r>
        <w:t>Programı</w:t>
      </w:r>
      <w:r>
        <w:rPr>
          <w:spacing w:val="-12"/>
        </w:rPr>
        <w:t xml:space="preserve"> </w:t>
      </w:r>
      <w:r>
        <w:t>öğretim</w:t>
      </w:r>
      <w:r>
        <w:rPr>
          <w:spacing w:val="-15"/>
        </w:rPr>
        <w:t xml:space="preserve"> </w:t>
      </w:r>
      <w:r>
        <w:t>elemanları,</w:t>
      </w:r>
    </w:p>
    <w:p w14:paraId="4E7194D0" w14:textId="77777777" w:rsidR="0029108B" w:rsidRDefault="00D40764">
      <w:pPr>
        <w:pStyle w:val="GvdeMetni"/>
        <w:spacing w:before="2"/>
      </w:pPr>
      <w:r>
        <w:t>Sınıf Eğitimi Tezli Yüksek Lisans ve Doktora Programı öğrencileri,</w:t>
      </w:r>
    </w:p>
    <w:p w14:paraId="7666D4F0" w14:textId="77777777" w:rsidR="0029108B" w:rsidRDefault="00D40764">
      <w:pPr>
        <w:pStyle w:val="GvdeMetni"/>
        <w:spacing w:before="209"/>
      </w:pPr>
      <w:r>
        <w:t>Sınıf Eğitimi Tezli Yüksek Lisans ve Doktora Programı öğretim elemanları,</w:t>
      </w:r>
    </w:p>
    <w:p w14:paraId="6203F22C" w14:textId="77777777" w:rsidR="0029108B" w:rsidRDefault="0029108B">
      <w:pPr>
        <w:pStyle w:val="GvdeMetni"/>
        <w:spacing w:before="8"/>
        <w:ind w:left="0"/>
        <w:rPr>
          <w:sz w:val="19"/>
        </w:rPr>
      </w:pPr>
    </w:p>
    <w:p w14:paraId="4C6E6CE8" w14:textId="77777777" w:rsidR="0029108B" w:rsidRDefault="00D40764">
      <w:pPr>
        <w:pStyle w:val="GvdeMetni"/>
        <w:spacing w:line="220" w:lineRule="auto"/>
        <w:ind w:right="224" w:firstLine="3"/>
        <w:jc w:val="both"/>
      </w:pPr>
      <w:r>
        <w:rPr>
          <w:w w:val="95"/>
        </w:rPr>
        <w:t>Fakülte bünyesindeki diğer bölümlerin (Okul Öncesi Eğitimi, Matematik ve Fen Bilimleri Eğitimi, Türkçe</w:t>
      </w:r>
      <w:r>
        <w:rPr>
          <w:w w:val="95"/>
        </w:rPr>
        <w:t xml:space="preserve"> ve </w:t>
      </w:r>
      <w:r>
        <w:t>Sosyal Bilgiler Eğitimi) öğrencileri,</w:t>
      </w:r>
    </w:p>
    <w:p w14:paraId="4354E1D7" w14:textId="77777777" w:rsidR="0029108B" w:rsidRDefault="0029108B">
      <w:pPr>
        <w:pStyle w:val="GvdeMetni"/>
        <w:spacing w:before="2"/>
        <w:ind w:left="0"/>
        <w:rPr>
          <w:sz w:val="20"/>
        </w:rPr>
      </w:pPr>
    </w:p>
    <w:p w14:paraId="2A68BB9D" w14:textId="77777777" w:rsidR="0029108B" w:rsidRDefault="00D40764">
      <w:pPr>
        <w:pStyle w:val="GvdeMetni"/>
        <w:spacing w:line="220" w:lineRule="auto"/>
        <w:ind w:right="224" w:firstLine="3"/>
        <w:jc w:val="both"/>
      </w:pPr>
      <w:r>
        <w:rPr>
          <w:w w:val="95"/>
        </w:rPr>
        <w:t xml:space="preserve">Fakülte bünyesindeki diğer bölümlerin (Okul Öncesi Eğitimi, Matematik ve Fen Bilimleri Eğitimi, Türkçe ve </w:t>
      </w:r>
      <w:r>
        <w:t>Sosyal Bilgiler Eğitimi) öğretim elemanları,</w:t>
      </w:r>
    </w:p>
    <w:p w14:paraId="0EF24CF5" w14:textId="77777777" w:rsidR="0029108B" w:rsidRDefault="0029108B">
      <w:pPr>
        <w:pStyle w:val="GvdeMetni"/>
        <w:spacing w:before="1"/>
        <w:ind w:left="0"/>
        <w:rPr>
          <w:sz w:val="20"/>
        </w:rPr>
      </w:pPr>
    </w:p>
    <w:p w14:paraId="007EFB18" w14:textId="77777777" w:rsidR="0029108B" w:rsidRDefault="00D40764">
      <w:pPr>
        <w:pStyle w:val="GvdeMetni"/>
        <w:spacing w:line="220" w:lineRule="auto"/>
        <w:ind w:right="235" w:firstLine="3"/>
        <w:jc w:val="both"/>
      </w:pPr>
      <w:r>
        <w:t>Eğitim</w:t>
      </w:r>
      <w:r>
        <w:rPr>
          <w:spacing w:val="-20"/>
        </w:rPr>
        <w:t xml:space="preserve"> </w:t>
      </w:r>
      <w:r>
        <w:t>Fakültesi</w:t>
      </w:r>
      <w:r>
        <w:rPr>
          <w:spacing w:val="-19"/>
        </w:rPr>
        <w:t xml:space="preserve"> </w:t>
      </w:r>
      <w:r>
        <w:t>Dekanlığı,</w:t>
      </w:r>
      <w:r>
        <w:rPr>
          <w:spacing w:val="-20"/>
        </w:rPr>
        <w:t xml:space="preserve"> </w:t>
      </w:r>
      <w:r>
        <w:t>Turizm</w:t>
      </w:r>
      <w:r>
        <w:rPr>
          <w:spacing w:val="-19"/>
        </w:rPr>
        <w:t xml:space="preserve"> </w:t>
      </w:r>
      <w:r>
        <w:t>Fakültesi</w:t>
      </w:r>
      <w:r>
        <w:rPr>
          <w:spacing w:val="-19"/>
        </w:rPr>
        <w:t xml:space="preserve"> </w:t>
      </w:r>
      <w:r>
        <w:rPr>
          <w:spacing w:val="-3"/>
        </w:rPr>
        <w:t>İdari</w:t>
      </w:r>
      <w:r>
        <w:rPr>
          <w:spacing w:val="-18"/>
        </w:rPr>
        <w:t xml:space="preserve"> </w:t>
      </w:r>
      <w:r>
        <w:t>Birimleri</w:t>
      </w:r>
      <w:r>
        <w:rPr>
          <w:spacing w:val="-20"/>
        </w:rPr>
        <w:t xml:space="preserve"> </w:t>
      </w:r>
      <w:r>
        <w:rPr>
          <w:spacing w:val="2"/>
        </w:rPr>
        <w:t>(Fakülte</w:t>
      </w:r>
      <w:r>
        <w:rPr>
          <w:spacing w:val="-20"/>
        </w:rPr>
        <w:t xml:space="preserve"> </w:t>
      </w:r>
      <w:r>
        <w:t>Sekreterliği,</w:t>
      </w:r>
      <w:r>
        <w:rPr>
          <w:spacing w:val="-20"/>
        </w:rPr>
        <w:t xml:space="preserve"> </w:t>
      </w:r>
      <w:r>
        <w:t>Öğrenci</w:t>
      </w:r>
      <w:r>
        <w:rPr>
          <w:spacing w:val="-18"/>
        </w:rPr>
        <w:t xml:space="preserve"> </w:t>
      </w:r>
      <w:r>
        <w:t>İşleri,</w:t>
      </w:r>
      <w:r>
        <w:rPr>
          <w:spacing w:val="-24"/>
        </w:rPr>
        <w:t xml:space="preserve"> </w:t>
      </w:r>
      <w:r>
        <w:rPr>
          <w:spacing w:val="-8"/>
        </w:rPr>
        <w:t xml:space="preserve">Ayniyat, </w:t>
      </w:r>
      <w:r>
        <w:rPr>
          <w:spacing w:val="-3"/>
        </w:rPr>
        <w:t>Tahakkuk),</w:t>
      </w:r>
    </w:p>
    <w:p w14:paraId="22738204" w14:textId="77777777" w:rsidR="0029108B" w:rsidRDefault="00D40764">
      <w:pPr>
        <w:pStyle w:val="GvdeMetni"/>
        <w:spacing w:before="213"/>
      </w:pPr>
      <w:r>
        <w:t>Afyon Kocatepe Üniversitesi Rektörlüğü.</w:t>
      </w:r>
    </w:p>
    <w:p w14:paraId="444F9312" w14:textId="79DDD3AF" w:rsidR="0029108B" w:rsidRDefault="00D40764" w:rsidP="00664A44">
      <w:pPr>
        <w:pStyle w:val="Balk1"/>
        <w:numPr>
          <w:ilvl w:val="3"/>
          <w:numId w:val="28"/>
        </w:numPr>
        <w:spacing w:before="210"/>
      </w:pPr>
      <w:r>
        <w:t>Program Öğretim Amaçlarının Belirlenmesinde İç Paydaşların Katkısı</w:t>
      </w:r>
    </w:p>
    <w:p w14:paraId="11E20044" w14:textId="77777777" w:rsidR="00664A44" w:rsidRDefault="00664A44" w:rsidP="00664A44">
      <w:pPr>
        <w:pStyle w:val="GvdeMetni"/>
        <w:spacing w:before="208" w:line="412" w:lineRule="auto"/>
        <w:ind w:left="0"/>
      </w:pPr>
      <w:r w:rsidRPr="00664A44">
        <w:t>Sınıf Eğitimi Bölümü iç paydaşlarının program öğretim amaçlarına sağladığı katkılar Tablo 2.4.1.1.1.’de belirtilmektedir</w:t>
      </w:r>
    </w:p>
    <w:p w14:paraId="4ABD7224" w14:textId="77777777" w:rsidR="0029108B" w:rsidRDefault="00D40764">
      <w:pPr>
        <w:pStyle w:val="Balk1"/>
        <w:numPr>
          <w:ilvl w:val="2"/>
          <w:numId w:val="27"/>
        </w:numPr>
        <w:tabs>
          <w:tab w:val="left" w:pos="700"/>
        </w:tabs>
        <w:spacing w:before="214"/>
      </w:pPr>
      <w:r>
        <w:rPr>
          <w:spacing w:val="-6"/>
        </w:rPr>
        <w:t xml:space="preserve">Programın </w:t>
      </w:r>
      <w:r>
        <w:rPr>
          <w:spacing w:val="-7"/>
        </w:rPr>
        <w:t>Dış</w:t>
      </w:r>
      <w:r>
        <w:rPr>
          <w:spacing w:val="-34"/>
        </w:rPr>
        <w:t xml:space="preserve"> </w:t>
      </w:r>
      <w:r>
        <w:rPr>
          <w:spacing w:val="-5"/>
        </w:rPr>
        <w:t>Paydaşları</w:t>
      </w:r>
    </w:p>
    <w:p w14:paraId="60D09D60" w14:textId="77777777" w:rsidR="0029108B" w:rsidRDefault="00D40764">
      <w:pPr>
        <w:pStyle w:val="GvdeMetni"/>
        <w:spacing w:before="207"/>
      </w:pPr>
      <w:r>
        <w:t>Sınıf Eğitimi Programının Dış Paydaşları aşağıdaki şekildedir;</w:t>
      </w:r>
    </w:p>
    <w:p w14:paraId="3E3264F6" w14:textId="2C311ED6" w:rsidR="0029108B" w:rsidRDefault="00D40764">
      <w:pPr>
        <w:pStyle w:val="GvdeMetni"/>
        <w:spacing w:before="208" w:line="412" w:lineRule="auto"/>
      </w:pPr>
      <w:r>
        <w:rPr>
          <w:w w:val="95"/>
        </w:rPr>
        <w:t>Yasal</w:t>
      </w:r>
      <w:r>
        <w:rPr>
          <w:spacing w:val="-32"/>
          <w:w w:val="95"/>
        </w:rPr>
        <w:t xml:space="preserve"> </w:t>
      </w:r>
      <w:r>
        <w:rPr>
          <w:w w:val="95"/>
        </w:rPr>
        <w:t>Kuruluşlar</w:t>
      </w:r>
      <w:r>
        <w:rPr>
          <w:spacing w:val="-32"/>
          <w:w w:val="95"/>
        </w:rPr>
        <w:t xml:space="preserve"> </w:t>
      </w:r>
      <w:r>
        <w:rPr>
          <w:w w:val="95"/>
        </w:rPr>
        <w:t>(Milli</w:t>
      </w:r>
      <w:r>
        <w:rPr>
          <w:spacing w:val="-32"/>
          <w:w w:val="95"/>
        </w:rPr>
        <w:t xml:space="preserve"> </w:t>
      </w:r>
      <w:r>
        <w:rPr>
          <w:w w:val="95"/>
        </w:rPr>
        <w:t>Eğitim</w:t>
      </w:r>
      <w:r>
        <w:rPr>
          <w:spacing w:val="-34"/>
          <w:w w:val="95"/>
        </w:rPr>
        <w:t xml:space="preserve"> </w:t>
      </w:r>
      <w:r>
        <w:rPr>
          <w:w w:val="95"/>
        </w:rPr>
        <w:t>Bakanlığı,</w:t>
      </w:r>
      <w:r>
        <w:rPr>
          <w:spacing w:val="-34"/>
          <w:w w:val="95"/>
        </w:rPr>
        <w:t xml:space="preserve"> </w:t>
      </w:r>
      <w:r>
        <w:rPr>
          <w:w w:val="95"/>
        </w:rPr>
        <w:t>Yüksek</w:t>
      </w:r>
      <w:r>
        <w:rPr>
          <w:spacing w:val="-35"/>
          <w:w w:val="95"/>
        </w:rPr>
        <w:t xml:space="preserve"> </w:t>
      </w:r>
      <w:r>
        <w:rPr>
          <w:w w:val="95"/>
        </w:rPr>
        <w:t>Öğretim</w:t>
      </w:r>
      <w:r>
        <w:rPr>
          <w:spacing w:val="-33"/>
          <w:w w:val="95"/>
        </w:rPr>
        <w:t xml:space="preserve"> </w:t>
      </w:r>
      <w:r>
        <w:rPr>
          <w:spacing w:val="2"/>
          <w:w w:val="95"/>
        </w:rPr>
        <w:t>Kurumu,</w:t>
      </w:r>
      <w:r>
        <w:rPr>
          <w:spacing w:val="-34"/>
          <w:w w:val="95"/>
        </w:rPr>
        <w:t xml:space="preserve"> </w:t>
      </w:r>
      <w:r>
        <w:rPr>
          <w:w w:val="95"/>
        </w:rPr>
        <w:t>Ölçme,</w:t>
      </w:r>
      <w:r>
        <w:rPr>
          <w:spacing w:val="-34"/>
          <w:w w:val="95"/>
        </w:rPr>
        <w:t xml:space="preserve"> </w:t>
      </w:r>
      <w:r>
        <w:rPr>
          <w:spacing w:val="-3"/>
          <w:w w:val="95"/>
        </w:rPr>
        <w:t>Seçme</w:t>
      </w:r>
      <w:r>
        <w:rPr>
          <w:spacing w:val="-34"/>
          <w:w w:val="95"/>
        </w:rPr>
        <w:t xml:space="preserve"> </w:t>
      </w:r>
      <w:r>
        <w:rPr>
          <w:spacing w:val="-3"/>
          <w:w w:val="95"/>
        </w:rPr>
        <w:t>ve</w:t>
      </w:r>
      <w:r>
        <w:rPr>
          <w:spacing w:val="-34"/>
          <w:w w:val="95"/>
        </w:rPr>
        <w:t xml:space="preserve"> </w:t>
      </w:r>
      <w:r>
        <w:rPr>
          <w:w w:val="95"/>
        </w:rPr>
        <w:t>Yerleştirme</w:t>
      </w:r>
      <w:r>
        <w:rPr>
          <w:spacing w:val="-34"/>
          <w:w w:val="95"/>
        </w:rPr>
        <w:t xml:space="preserve"> </w:t>
      </w:r>
      <w:r>
        <w:rPr>
          <w:spacing w:val="-3"/>
          <w:w w:val="95"/>
        </w:rPr>
        <w:t xml:space="preserve">Merkezi) </w:t>
      </w:r>
      <w:r>
        <w:t>Mezunlar,</w:t>
      </w:r>
    </w:p>
    <w:p w14:paraId="2E57F93A" w14:textId="77777777" w:rsidR="0029108B" w:rsidRDefault="00D40764">
      <w:pPr>
        <w:pStyle w:val="GvdeMetni"/>
        <w:spacing w:before="3"/>
      </w:pPr>
      <w:r>
        <w:t>İl Milli Eğitim Müdürü,</w:t>
      </w:r>
    </w:p>
    <w:p w14:paraId="0000E0F8" w14:textId="77777777" w:rsidR="0029108B" w:rsidRDefault="00D40764">
      <w:pPr>
        <w:pStyle w:val="GvdeMetni"/>
        <w:spacing w:before="208"/>
      </w:pPr>
      <w:r>
        <w:t>İl Milli Eğitim Şube Müdürü,</w:t>
      </w:r>
    </w:p>
    <w:p w14:paraId="3CC334BA" w14:textId="77777777" w:rsidR="0029108B" w:rsidRDefault="00D40764">
      <w:pPr>
        <w:pStyle w:val="GvdeMetni"/>
        <w:spacing w:before="209" w:line="412" w:lineRule="auto"/>
        <w:ind w:right="6902"/>
      </w:pPr>
      <w:r>
        <w:rPr>
          <w:spacing w:val="-3"/>
          <w:w w:val="95"/>
        </w:rPr>
        <w:t>Kadınana</w:t>
      </w:r>
      <w:r>
        <w:rPr>
          <w:spacing w:val="-38"/>
          <w:w w:val="95"/>
        </w:rPr>
        <w:t xml:space="preserve"> </w:t>
      </w:r>
      <w:r>
        <w:rPr>
          <w:spacing w:val="-3"/>
          <w:w w:val="95"/>
        </w:rPr>
        <w:t>İmamhatip</w:t>
      </w:r>
      <w:r>
        <w:rPr>
          <w:spacing w:val="-39"/>
          <w:w w:val="95"/>
        </w:rPr>
        <w:t xml:space="preserve"> </w:t>
      </w:r>
      <w:r>
        <w:rPr>
          <w:w w:val="95"/>
        </w:rPr>
        <w:t>Ortaokulu</w:t>
      </w:r>
      <w:r>
        <w:rPr>
          <w:spacing w:val="-34"/>
          <w:w w:val="95"/>
        </w:rPr>
        <w:t xml:space="preserve"> </w:t>
      </w:r>
      <w:r>
        <w:rPr>
          <w:w w:val="95"/>
        </w:rPr>
        <w:t xml:space="preserve">Müdürü, </w:t>
      </w:r>
      <w:r>
        <w:rPr>
          <w:spacing w:val="-3"/>
          <w:w w:val="95"/>
        </w:rPr>
        <w:t xml:space="preserve">Abdürrahim </w:t>
      </w:r>
      <w:r>
        <w:rPr>
          <w:w w:val="95"/>
        </w:rPr>
        <w:t>Mısri Ortaokulu Müdürü, Hoca</w:t>
      </w:r>
      <w:r>
        <w:rPr>
          <w:spacing w:val="-28"/>
          <w:w w:val="95"/>
        </w:rPr>
        <w:t xml:space="preserve"> </w:t>
      </w:r>
      <w:r>
        <w:rPr>
          <w:spacing w:val="-5"/>
          <w:w w:val="95"/>
        </w:rPr>
        <w:t>Ahmet</w:t>
      </w:r>
      <w:r>
        <w:rPr>
          <w:spacing w:val="-25"/>
          <w:w w:val="95"/>
        </w:rPr>
        <w:t xml:space="preserve"> </w:t>
      </w:r>
      <w:r>
        <w:rPr>
          <w:w w:val="95"/>
        </w:rPr>
        <w:t>Yesevi</w:t>
      </w:r>
      <w:r>
        <w:rPr>
          <w:spacing w:val="-25"/>
          <w:w w:val="95"/>
        </w:rPr>
        <w:t xml:space="preserve"> </w:t>
      </w:r>
      <w:r>
        <w:rPr>
          <w:w w:val="95"/>
        </w:rPr>
        <w:t>Ortaokulu</w:t>
      </w:r>
      <w:r>
        <w:rPr>
          <w:spacing w:val="-22"/>
          <w:w w:val="95"/>
        </w:rPr>
        <w:t xml:space="preserve"> </w:t>
      </w:r>
      <w:r>
        <w:rPr>
          <w:w w:val="95"/>
        </w:rPr>
        <w:t>Müdürü,</w:t>
      </w:r>
    </w:p>
    <w:p w14:paraId="27CAAAF9" w14:textId="77777777" w:rsidR="0029108B" w:rsidRDefault="00D40764">
      <w:pPr>
        <w:pStyle w:val="GvdeMetni"/>
        <w:spacing w:before="4"/>
      </w:pPr>
      <w:r>
        <w:t>Diğer Üniversitelerin Sınıf Eğitimi Bölümleri Kısa Süreli İş Ortaklığı İçerisinde Bulunulan Kurumlar.</w:t>
      </w:r>
    </w:p>
    <w:p w14:paraId="250DED32" w14:textId="77777777" w:rsidR="0029108B" w:rsidRDefault="00D40764">
      <w:pPr>
        <w:pStyle w:val="Balk1"/>
        <w:numPr>
          <w:ilvl w:val="3"/>
          <w:numId w:val="27"/>
        </w:numPr>
        <w:tabs>
          <w:tab w:val="left" w:pos="877"/>
        </w:tabs>
        <w:spacing w:before="210"/>
        <w:ind w:hanging="762"/>
      </w:pPr>
      <w:r>
        <w:rPr>
          <w:spacing w:val="-4"/>
        </w:rPr>
        <w:t>Program</w:t>
      </w:r>
      <w:r>
        <w:rPr>
          <w:spacing w:val="-30"/>
        </w:rPr>
        <w:t xml:space="preserve"> </w:t>
      </w:r>
      <w:r>
        <w:rPr>
          <w:spacing w:val="-6"/>
        </w:rPr>
        <w:t>Öğretim</w:t>
      </w:r>
      <w:r>
        <w:rPr>
          <w:spacing w:val="-30"/>
        </w:rPr>
        <w:t xml:space="preserve"> </w:t>
      </w:r>
      <w:r>
        <w:rPr>
          <w:spacing w:val="-8"/>
        </w:rPr>
        <w:t>Amaçlarının</w:t>
      </w:r>
      <w:r>
        <w:rPr>
          <w:spacing w:val="-30"/>
        </w:rPr>
        <w:t xml:space="preserve"> </w:t>
      </w:r>
      <w:r>
        <w:rPr>
          <w:spacing w:val="-7"/>
        </w:rPr>
        <w:t>Belirlenmesinde</w:t>
      </w:r>
      <w:r>
        <w:rPr>
          <w:spacing w:val="-17"/>
        </w:rPr>
        <w:t xml:space="preserve"> </w:t>
      </w:r>
      <w:r>
        <w:rPr>
          <w:spacing w:val="-7"/>
        </w:rPr>
        <w:t>Dış</w:t>
      </w:r>
      <w:r>
        <w:rPr>
          <w:spacing w:val="-24"/>
        </w:rPr>
        <w:t xml:space="preserve"> </w:t>
      </w:r>
      <w:r>
        <w:rPr>
          <w:spacing w:val="-6"/>
        </w:rPr>
        <w:t>Paydaşların</w:t>
      </w:r>
      <w:r>
        <w:rPr>
          <w:spacing w:val="-29"/>
        </w:rPr>
        <w:t xml:space="preserve"> </w:t>
      </w:r>
      <w:r>
        <w:rPr>
          <w:spacing w:val="-5"/>
        </w:rPr>
        <w:t>Katkısı</w:t>
      </w:r>
    </w:p>
    <w:p w14:paraId="3D46172F" w14:textId="77777777" w:rsidR="00664A44" w:rsidRPr="00664A44" w:rsidRDefault="00D40764" w:rsidP="00664A44">
      <w:pPr>
        <w:pStyle w:val="GvdeMetni"/>
        <w:spacing w:before="225" w:line="220" w:lineRule="auto"/>
        <w:ind w:right="164" w:firstLine="3"/>
        <w:rPr>
          <w:w w:val="95"/>
        </w:rPr>
      </w:pPr>
      <w:r>
        <w:rPr>
          <w:w w:val="95"/>
        </w:rPr>
        <w:t>Eğitim</w:t>
      </w:r>
      <w:r>
        <w:rPr>
          <w:spacing w:val="-16"/>
          <w:w w:val="95"/>
        </w:rPr>
        <w:t xml:space="preserve"> </w:t>
      </w:r>
      <w:r>
        <w:rPr>
          <w:w w:val="95"/>
        </w:rPr>
        <w:t>Fakültesi</w:t>
      </w:r>
      <w:r>
        <w:rPr>
          <w:spacing w:val="-15"/>
          <w:w w:val="95"/>
        </w:rPr>
        <w:t xml:space="preserve"> </w:t>
      </w:r>
      <w:r>
        <w:rPr>
          <w:w w:val="95"/>
        </w:rPr>
        <w:t>danışma</w:t>
      </w:r>
      <w:r>
        <w:rPr>
          <w:spacing w:val="-19"/>
          <w:w w:val="95"/>
        </w:rPr>
        <w:t xml:space="preserve"> </w:t>
      </w:r>
      <w:r>
        <w:rPr>
          <w:w w:val="95"/>
        </w:rPr>
        <w:t>kurulu</w:t>
      </w:r>
      <w:r>
        <w:rPr>
          <w:spacing w:val="-13"/>
          <w:w w:val="95"/>
        </w:rPr>
        <w:t xml:space="preserve"> </w:t>
      </w:r>
      <w:r>
        <w:rPr>
          <w:w w:val="95"/>
        </w:rPr>
        <w:t>fakülte</w:t>
      </w:r>
      <w:r>
        <w:rPr>
          <w:spacing w:val="-19"/>
          <w:w w:val="95"/>
        </w:rPr>
        <w:t xml:space="preserve"> </w:t>
      </w:r>
      <w:r>
        <w:rPr>
          <w:spacing w:val="-3"/>
          <w:w w:val="95"/>
        </w:rPr>
        <w:t>dekanı,</w:t>
      </w:r>
      <w:r>
        <w:rPr>
          <w:spacing w:val="-19"/>
          <w:w w:val="95"/>
        </w:rPr>
        <w:t xml:space="preserve"> </w:t>
      </w:r>
      <w:r>
        <w:rPr>
          <w:spacing w:val="-4"/>
          <w:w w:val="95"/>
        </w:rPr>
        <w:t>dekan</w:t>
      </w:r>
      <w:r>
        <w:rPr>
          <w:spacing w:val="-20"/>
          <w:w w:val="95"/>
        </w:rPr>
        <w:t xml:space="preserve"> </w:t>
      </w:r>
      <w:r>
        <w:rPr>
          <w:w w:val="95"/>
        </w:rPr>
        <w:t>yardımcıları,</w:t>
      </w:r>
      <w:r>
        <w:rPr>
          <w:spacing w:val="-19"/>
          <w:w w:val="95"/>
        </w:rPr>
        <w:t xml:space="preserve"> </w:t>
      </w:r>
      <w:r>
        <w:rPr>
          <w:w w:val="95"/>
        </w:rPr>
        <w:t>bölüm</w:t>
      </w:r>
      <w:r>
        <w:rPr>
          <w:spacing w:val="-18"/>
          <w:w w:val="95"/>
        </w:rPr>
        <w:t xml:space="preserve"> </w:t>
      </w:r>
      <w:r>
        <w:rPr>
          <w:spacing w:val="-3"/>
          <w:w w:val="95"/>
        </w:rPr>
        <w:t>başkanları</w:t>
      </w:r>
      <w:r>
        <w:rPr>
          <w:spacing w:val="-15"/>
          <w:w w:val="95"/>
        </w:rPr>
        <w:t xml:space="preserve"> </w:t>
      </w:r>
      <w:r>
        <w:rPr>
          <w:spacing w:val="-3"/>
          <w:w w:val="95"/>
        </w:rPr>
        <w:t>ve</w:t>
      </w:r>
      <w:r>
        <w:rPr>
          <w:spacing w:val="-19"/>
          <w:w w:val="95"/>
        </w:rPr>
        <w:t xml:space="preserve"> </w:t>
      </w:r>
      <w:r>
        <w:rPr>
          <w:w w:val="95"/>
        </w:rPr>
        <w:t>öğrenci</w:t>
      </w:r>
      <w:r>
        <w:rPr>
          <w:spacing w:val="-16"/>
          <w:w w:val="95"/>
        </w:rPr>
        <w:t xml:space="preserve"> </w:t>
      </w:r>
      <w:r>
        <w:rPr>
          <w:w w:val="95"/>
        </w:rPr>
        <w:t>temsilcileri</w:t>
      </w:r>
      <w:r>
        <w:rPr>
          <w:spacing w:val="-15"/>
          <w:w w:val="95"/>
        </w:rPr>
        <w:t xml:space="preserve"> </w:t>
      </w:r>
      <w:r>
        <w:rPr>
          <w:w w:val="95"/>
        </w:rPr>
        <w:t xml:space="preserve">ile </w:t>
      </w:r>
      <w:r>
        <w:t>İl</w:t>
      </w:r>
      <w:r>
        <w:rPr>
          <w:spacing w:val="-35"/>
        </w:rPr>
        <w:t xml:space="preserve"> </w:t>
      </w:r>
      <w:r>
        <w:t>Milli</w:t>
      </w:r>
      <w:r>
        <w:rPr>
          <w:spacing w:val="-34"/>
        </w:rPr>
        <w:t xml:space="preserve"> </w:t>
      </w:r>
      <w:r>
        <w:t>Eğitim</w:t>
      </w:r>
      <w:r>
        <w:rPr>
          <w:spacing w:val="-35"/>
        </w:rPr>
        <w:t xml:space="preserve"> </w:t>
      </w:r>
      <w:r>
        <w:t>Müdürü,</w:t>
      </w:r>
      <w:r>
        <w:rPr>
          <w:spacing w:val="-35"/>
        </w:rPr>
        <w:t xml:space="preserve"> </w:t>
      </w:r>
      <w:r>
        <w:t>İl</w:t>
      </w:r>
      <w:r>
        <w:rPr>
          <w:spacing w:val="-34"/>
        </w:rPr>
        <w:t xml:space="preserve"> </w:t>
      </w:r>
      <w:r>
        <w:t>Milli</w:t>
      </w:r>
      <w:r>
        <w:rPr>
          <w:spacing w:val="-34"/>
        </w:rPr>
        <w:t xml:space="preserve"> </w:t>
      </w:r>
      <w:r>
        <w:t>Eğitim</w:t>
      </w:r>
      <w:r>
        <w:rPr>
          <w:spacing w:val="-36"/>
        </w:rPr>
        <w:t xml:space="preserve"> </w:t>
      </w:r>
      <w:r>
        <w:t>Şube</w:t>
      </w:r>
      <w:r>
        <w:rPr>
          <w:spacing w:val="-35"/>
        </w:rPr>
        <w:t xml:space="preserve"> </w:t>
      </w:r>
      <w:r>
        <w:t>Müdürü,</w:t>
      </w:r>
      <w:r>
        <w:rPr>
          <w:spacing w:val="-36"/>
        </w:rPr>
        <w:t xml:space="preserve"> </w:t>
      </w:r>
      <w:r>
        <w:t>Kadınana</w:t>
      </w:r>
      <w:r>
        <w:rPr>
          <w:spacing w:val="-35"/>
        </w:rPr>
        <w:t xml:space="preserve"> </w:t>
      </w:r>
      <w:r>
        <w:rPr>
          <w:spacing w:val="-3"/>
        </w:rPr>
        <w:t>İmam</w:t>
      </w:r>
      <w:r>
        <w:rPr>
          <w:spacing w:val="-35"/>
        </w:rPr>
        <w:t xml:space="preserve"> </w:t>
      </w:r>
      <w:r>
        <w:t>Hatip</w:t>
      </w:r>
      <w:r>
        <w:rPr>
          <w:spacing w:val="-36"/>
        </w:rPr>
        <w:t xml:space="preserve"> </w:t>
      </w:r>
      <w:r>
        <w:t>Ortaokulu</w:t>
      </w:r>
      <w:r>
        <w:rPr>
          <w:spacing w:val="-33"/>
        </w:rPr>
        <w:t xml:space="preserve"> </w:t>
      </w:r>
      <w:r>
        <w:t>Müdürü,</w:t>
      </w:r>
      <w:r>
        <w:rPr>
          <w:spacing w:val="-39"/>
        </w:rPr>
        <w:t xml:space="preserve"> </w:t>
      </w:r>
      <w:r>
        <w:t xml:space="preserve">Abdürrahim </w:t>
      </w:r>
      <w:r>
        <w:rPr>
          <w:w w:val="95"/>
        </w:rPr>
        <w:t>Mısri</w:t>
      </w:r>
      <w:r>
        <w:rPr>
          <w:spacing w:val="-14"/>
          <w:w w:val="95"/>
        </w:rPr>
        <w:t xml:space="preserve"> </w:t>
      </w:r>
      <w:r>
        <w:rPr>
          <w:w w:val="95"/>
        </w:rPr>
        <w:t>Ortaokulu</w:t>
      </w:r>
      <w:r>
        <w:rPr>
          <w:spacing w:val="-10"/>
          <w:w w:val="95"/>
        </w:rPr>
        <w:t xml:space="preserve"> </w:t>
      </w:r>
      <w:r>
        <w:rPr>
          <w:w w:val="95"/>
        </w:rPr>
        <w:t>Müdürü,</w:t>
      </w:r>
      <w:r>
        <w:rPr>
          <w:spacing w:val="-16"/>
          <w:w w:val="95"/>
        </w:rPr>
        <w:t xml:space="preserve"> </w:t>
      </w:r>
      <w:r>
        <w:rPr>
          <w:spacing w:val="2"/>
          <w:w w:val="95"/>
        </w:rPr>
        <w:t>Hoca</w:t>
      </w:r>
      <w:r>
        <w:rPr>
          <w:spacing w:val="-24"/>
          <w:w w:val="95"/>
        </w:rPr>
        <w:t xml:space="preserve"> </w:t>
      </w:r>
      <w:r>
        <w:rPr>
          <w:spacing w:val="-3"/>
          <w:w w:val="95"/>
        </w:rPr>
        <w:t>Ahmet</w:t>
      </w:r>
      <w:r>
        <w:rPr>
          <w:spacing w:val="-20"/>
          <w:w w:val="95"/>
        </w:rPr>
        <w:t xml:space="preserve"> </w:t>
      </w:r>
      <w:r>
        <w:rPr>
          <w:spacing w:val="-5"/>
          <w:w w:val="95"/>
        </w:rPr>
        <w:t>Yesevi</w:t>
      </w:r>
      <w:r>
        <w:rPr>
          <w:spacing w:val="-13"/>
          <w:w w:val="95"/>
        </w:rPr>
        <w:t xml:space="preserve"> </w:t>
      </w:r>
      <w:r>
        <w:rPr>
          <w:w w:val="95"/>
        </w:rPr>
        <w:t>Ortaokulu</w:t>
      </w:r>
      <w:r>
        <w:rPr>
          <w:spacing w:val="-11"/>
          <w:w w:val="95"/>
        </w:rPr>
        <w:t xml:space="preserve"> </w:t>
      </w:r>
      <w:r>
        <w:rPr>
          <w:w w:val="95"/>
        </w:rPr>
        <w:t>Müdüründen</w:t>
      </w:r>
      <w:r>
        <w:rPr>
          <w:spacing w:val="-20"/>
          <w:w w:val="95"/>
        </w:rPr>
        <w:t xml:space="preserve"> </w:t>
      </w:r>
      <w:r>
        <w:rPr>
          <w:w w:val="95"/>
        </w:rPr>
        <w:t>oluşmaktadır</w:t>
      </w:r>
      <w:r w:rsidRPr="00664A44">
        <w:rPr>
          <w:w w:val="95"/>
        </w:rPr>
        <w:t>.</w:t>
      </w:r>
      <w:r w:rsidR="00664A44">
        <w:rPr>
          <w:w w:val="95"/>
        </w:rPr>
        <w:t xml:space="preserve"> </w:t>
      </w:r>
      <w:r w:rsidR="00664A44" w:rsidRPr="00664A44">
        <w:rPr>
          <w:w w:val="95"/>
        </w:rPr>
        <w:t xml:space="preserve">Eğitim Fakültesi Danışma Kurulu toplantısı yılda iki defa yapılmaktadır. Danışma Kurulu toplantısı ilk olarak 18.09.2017 tarihinde Ahmet Necdet Sezer Kampüsü Sosyal Tesisler toplantı salonunda gerçekleştirilmiştir. İkinci toplantı </w:t>
      </w:r>
      <w:r w:rsidR="00664A44" w:rsidRPr="00664A44">
        <w:rPr>
          <w:w w:val="95"/>
        </w:rPr>
        <w:lastRenderedPageBreak/>
        <w:t>19.04.2018 tarihinde Turizm Fakültesi toplantı salonunda, üçüncü toplantı ise 27.11.2018 tarihinde yine Turizm Fakültesi</w:t>
      </w:r>
    </w:p>
    <w:p w14:paraId="44F4478E" w14:textId="77777777" w:rsidR="00664A44" w:rsidRPr="00664A44" w:rsidRDefault="00664A44" w:rsidP="00664A44">
      <w:pPr>
        <w:pStyle w:val="GvdeMetni"/>
        <w:spacing w:before="225" w:line="220" w:lineRule="auto"/>
        <w:ind w:right="164" w:firstLine="3"/>
        <w:rPr>
          <w:w w:val="95"/>
        </w:rPr>
      </w:pPr>
      <w:r w:rsidRPr="00664A44">
        <w:rPr>
          <w:w w:val="95"/>
        </w:rPr>
        <w:t xml:space="preserve"> </w:t>
      </w:r>
    </w:p>
    <w:p w14:paraId="2DD0920E" w14:textId="5946BBE5" w:rsidR="00664A44" w:rsidRDefault="00664A44" w:rsidP="00664A44">
      <w:pPr>
        <w:pStyle w:val="GvdeMetni"/>
        <w:spacing w:before="225" w:line="220" w:lineRule="auto"/>
        <w:ind w:right="164" w:firstLine="3"/>
        <w:rPr>
          <w:w w:val="95"/>
        </w:rPr>
      </w:pPr>
      <w:r w:rsidRPr="00664A44">
        <w:rPr>
          <w:w w:val="95"/>
        </w:rPr>
        <w:t>toplantı salonunda, dördüncüsü ise 02.12.2019 tarihinde AKÜ sosyal tesisleri toplantı salonunda gerçekleştirilmiştir. Eğitim Fakültesi bölümü dış paydaşları ile etkinlikler başta olmak üzere farklı iletişim kanalları yoluyla iletişim kurulmakta ve bu süreçte program ile ilgili görüşleri alınmaktadır. Her bir paydaşa ilişkin faaliyetler aşağıdaki şekildedir</w:t>
      </w:r>
      <w:r>
        <w:rPr>
          <w:w w:val="95"/>
        </w:rPr>
        <w:t>.</w:t>
      </w:r>
    </w:p>
    <w:p w14:paraId="09A318C3" w14:textId="77777777" w:rsidR="00664A44" w:rsidRDefault="00664A44" w:rsidP="00664A44">
      <w:pPr>
        <w:pStyle w:val="GvdeMetni"/>
        <w:spacing w:before="225" w:line="220" w:lineRule="auto"/>
        <w:ind w:right="164" w:firstLine="3"/>
        <w:rPr>
          <w:w w:val="95"/>
        </w:rPr>
      </w:pPr>
    </w:p>
    <w:p w14:paraId="2BE1B8D2" w14:textId="77777777" w:rsidR="00664A44" w:rsidRPr="00664A44" w:rsidRDefault="00664A44" w:rsidP="00664A44">
      <w:pPr>
        <w:widowControl/>
        <w:autoSpaceDE/>
        <w:autoSpaceDN/>
        <w:spacing w:after="200" w:line="276" w:lineRule="auto"/>
        <w:rPr>
          <w:rFonts w:eastAsia="Calibri"/>
          <w:b/>
          <w:bCs/>
          <w:sz w:val="24"/>
          <w:szCs w:val="24"/>
        </w:rPr>
      </w:pPr>
      <w:r w:rsidRPr="00664A44">
        <w:rPr>
          <w:rFonts w:eastAsia="Calibri"/>
          <w:b/>
          <w:bCs/>
          <w:sz w:val="24"/>
          <w:szCs w:val="24"/>
        </w:rPr>
        <w:t>Tablo 2.4. Program Öğretim Amaçlarının Belirlenmesinde İç ve Dış Paydaşların Katkısı</w:t>
      </w:r>
    </w:p>
    <w:tbl>
      <w:tblPr>
        <w:tblStyle w:val="TabloKlavuzu7"/>
        <w:tblW w:w="0" w:type="auto"/>
        <w:tblLook w:val="04A0" w:firstRow="1" w:lastRow="0" w:firstColumn="1" w:lastColumn="0" w:noHBand="0" w:noVBand="1"/>
      </w:tblPr>
      <w:tblGrid>
        <w:gridCol w:w="675"/>
        <w:gridCol w:w="8537"/>
      </w:tblGrid>
      <w:tr w:rsidR="00664A44" w:rsidRPr="00664A44" w14:paraId="7A095AE7" w14:textId="77777777" w:rsidTr="00420360">
        <w:tc>
          <w:tcPr>
            <w:tcW w:w="675" w:type="dxa"/>
          </w:tcPr>
          <w:p w14:paraId="0D7C2124" w14:textId="77777777" w:rsidR="00664A44" w:rsidRPr="00664A44" w:rsidRDefault="00664A44" w:rsidP="00664A44">
            <w:pPr>
              <w:rPr>
                <w:rFonts w:eastAsia="Calibri"/>
                <w:sz w:val="24"/>
                <w:szCs w:val="24"/>
              </w:rPr>
            </w:pPr>
            <w:r w:rsidRPr="00664A44">
              <w:rPr>
                <w:rFonts w:eastAsia="Calibri"/>
                <w:sz w:val="24"/>
                <w:szCs w:val="24"/>
              </w:rPr>
              <w:t>1</w:t>
            </w:r>
          </w:p>
        </w:tc>
        <w:tc>
          <w:tcPr>
            <w:tcW w:w="8537" w:type="dxa"/>
          </w:tcPr>
          <w:p w14:paraId="6E10152D" w14:textId="77777777" w:rsidR="00664A44" w:rsidRPr="00664A44" w:rsidRDefault="00664A44" w:rsidP="00664A44">
            <w:pPr>
              <w:rPr>
                <w:rFonts w:eastAsia="Calibri"/>
                <w:sz w:val="24"/>
                <w:szCs w:val="24"/>
              </w:rPr>
            </w:pPr>
            <w:r w:rsidRPr="00664A44">
              <w:rPr>
                <w:rFonts w:eastAsia="Calibri"/>
                <w:sz w:val="24"/>
                <w:szCs w:val="24"/>
              </w:rPr>
              <w:t>Öğrenme çıktılarını belirleme</w:t>
            </w:r>
          </w:p>
        </w:tc>
      </w:tr>
      <w:tr w:rsidR="00664A44" w:rsidRPr="00664A44" w14:paraId="0A071E8C" w14:textId="77777777" w:rsidTr="00420360">
        <w:tc>
          <w:tcPr>
            <w:tcW w:w="675" w:type="dxa"/>
          </w:tcPr>
          <w:p w14:paraId="53F13DFD" w14:textId="77777777" w:rsidR="00664A44" w:rsidRPr="00664A44" w:rsidRDefault="00664A44" w:rsidP="00664A44">
            <w:pPr>
              <w:rPr>
                <w:rFonts w:eastAsia="Calibri"/>
                <w:sz w:val="24"/>
                <w:szCs w:val="24"/>
              </w:rPr>
            </w:pPr>
            <w:r w:rsidRPr="00664A44">
              <w:rPr>
                <w:rFonts w:eastAsia="Calibri"/>
                <w:sz w:val="24"/>
                <w:szCs w:val="24"/>
              </w:rPr>
              <w:t>2</w:t>
            </w:r>
          </w:p>
        </w:tc>
        <w:tc>
          <w:tcPr>
            <w:tcW w:w="8537" w:type="dxa"/>
          </w:tcPr>
          <w:p w14:paraId="68E3E64E" w14:textId="77777777" w:rsidR="00664A44" w:rsidRPr="00664A44" w:rsidRDefault="00664A44" w:rsidP="00664A44">
            <w:pPr>
              <w:rPr>
                <w:rFonts w:eastAsia="Calibri"/>
                <w:sz w:val="24"/>
                <w:szCs w:val="24"/>
              </w:rPr>
            </w:pPr>
            <w:r w:rsidRPr="00664A44">
              <w:rPr>
                <w:rFonts w:eastAsia="Calibri"/>
                <w:sz w:val="24"/>
                <w:szCs w:val="24"/>
              </w:rPr>
              <w:t>Program yeterliklerini belirlerlerken kaynaklardan yararlanma</w:t>
            </w:r>
          </w:p>
        </w:tc>
      </w:tr>
      <w:tr w:rsidR="00664A44" w:rsidRPr="00664A44" w14:paraId="34A17DB7" w14:textId="77777777" w:rsidTr="00420360">
        <w:tc>
          <w:tcPr>
            <w:tcW w:w="675" w:type="dxa"/>
          </w:tcPr>
          <w:p w14:paraId="4E2B9D07" w14:textId="77777777" w:rsidR="00664A44" w:rsidRPr="00664A44" w:rsidRDefault="00664A44" w:rsidP="00664A44">
            <w:pPr>
              <w:rPr>
                <w:rFonts w:eastAsia="Calibri"/>
                <w:sz w:val="24"/>
                <w:szCs w:val="24"/>
              </w:rPr>
            </w:pPr>
            <w:r w:rsidRPr="00664A44">
              <w:rPr>
                <w:rFonts w:eastAsia="Calibri"/>
                <w:sz w:val="24"/>
                <w:szCs w:val="24"/>
              </w:rPr>
              <w:t>3</w:t>
            </w:r>
          </w:p>
        </w:tc>
        <w:tc>
          <w:tcPr>
            <w:tcW w:w="8537" w:type="dxa"/>
          </w:tcPr>
          <w:p w14:paraId="7A33E9E9" w14:textId="77777777" w:rsidR="00664A44" w:rsidRPr="00664A44" w:rsidRDefault="00664A44" w:rsidP="00664A44">
            <w:pPr>
              <w:rPr>
                <w:rFonts w:eastAsia="Calibri"/>
                <w:sz w:val="24"/>
                <w:szCs w:val="24"/>
              </w:rPr>
            </w:pPr>
            <w:r w:rsidRPr="00664A44">
              <w:rPr>
                <w:rFonts w:eastAsia="Calibri"/>
                <w:sz w:val="24"/>
                <w:szCs w:val="24"/>
              </w:rPr>
              <w:t>Öğretim programını iyileştirme</w:t>
            </w:r>
          </w:p>
        </w:tc>
      </w:tr>
      <w:tr w:rsidR="00664A44" w:rsidRPr="00664A44" w14:paraId="21B42BA9" w14:textId="77777777" w:rsidTr="00420360">
        <w:tc>
          <w:tcPr>
            <w:tcW w:w="675" w:type="dxa"/>
          </w:tcPr>
          <w:p w14:paraId="3260A8E0" w14:textId="77777777" w:rsidR="00664A44" w:rsidRPr="00664A44" w:rsidRDefault="00664A44" w:rsidP="00664A44">
            <w:pPr>
              <w:rPr>
                <w:rFonts w:eastAsia="Calibri"/>
                <w:sz w:val="24"/>
                <w:szCs w:val="24"/>
              </w:rPr>
            </w:pPr>
            <w:r w:rsidRPr="00664A44">
              <w:rPr>
                <w:rFonts w:eastAsia="Calibri"/>
                <w:sz w:val="24"/>
                <w:szCs w:val="24"/>
              </w:rPr>
              <w:t>4</w:t>
            </w:r>
          </w:p>
        </w:tc>
        <w:tc>
          <w:tcPr>
            <w:tcW w:w="8537" w:type="dxa"/>
          </w:tcPr>
          <w:p w14:paraId="413B7995" w14:textId="77777777" w:rsidR="00664A44" w:rsidRPr="00664A44" w:rsidRDefault="00664A44" w:rsidP="00664A44">
            <w:pPr>
              <w:rPr>
                <w:rFonts w:eastAsia="Calibri"/>
                <w:sz w:val="24"/>
                <w:szCs w:val="24"/>
              </w:rPr>
            </w:pPr>
            <w:r w:rsidRPr="00664A44">
              <w:rPr>
                <w:rFonts w:eastAsia="Calibri"/>
                <w:sz w:val="24"/>
                <w:szCs w:val="24"/>
              </w:rPr>
              <w:t>Programı güncelleme</w:t>
            </w:r>
          </w:p>
        </w:tc>
      </w:tr>
      <w:tr w:rsidR="00664A44" w:rsidRPr="00664A44" w14:paraId="2B0001F7" w14:textId="77777777" w:rsidTr="00420360">
        <w:tc>
          <w:tcPr>
            <w:tcW w:w="675" w:type="dxa"/>
          </w:tcPr>
          <w:p w14:paraId="17FBC6C4" w14:textId="77777777" w:rsidR="00664A44" w:rsidRPr="00664A44" w:rsidRDefault="00664A44" w:rsidP="00664A44">
            <w:pPr>
              <w:rPr>
                <w:rFonts w:eastAsia="Calibri"/>
                <w:sz w:val="24"/>
                <w:szCs w:val="24"/>
              </w:rPr>
            </w:pPr>
            <w:r w:rsidRPr="00664A44">
              <w:rPr>
                <w:rFonts w:eastAsia="Calibri"/>
                <w:sz w:val="24"/>
                <w:szCs w:val="24"/>
              </w:rPr>
              <w:t>5</w:t>
            </w:r>
          </w:p>
        </w:tc>
        <w:tc>
          <w:tcPr>
            <w:tcW w:w="8537" w:type="dxa"/>
          </w:tcPr>
          <w:p w14:paraId="310514E9" w14:textId="77777777" w:rsidR="00664A44" w:rsidRPr="00664A44" w:rsidRDefault="00664A44" w:rsidP="00664A44">
            <w:pPr>
              <w:rPr>
                <w:rFonts w:eastAsia="Calibri"/>
                <w:sz w:val="24"/>
                <w:szCs w:val="24"/>
              </w:rPr>
            </w:pPr>
            <w:r w:rsidRPr="00664A44">
              <w:rPr>
                <w:rFonts w:eastAsia="Calibri"/>
                <w:sz w:val="24"/>
                <w:szCs w:val="24"/>
              </w:rPr>
              <w:t xml:space="preserve">Programı değerlendirme </w:t>
            </w:r>
          </w:p>
        </w:tc>
      </w:tr>
      <w:tr w:rsidR="00664A44" w:rsidRPr="00664A44" w14:paraId="63130461" w14:textId="77777777" w:rsidTr="00420360">
        <w:tc>
          <w:tcPr>
            <w:tcW w:w="675" w:type="dxa"/>
          </w:tcPr>
          <w:p w14:paraId="3A5839F9" w14:textId="77777777" w:rsidR="00664A44" w:rsidRPr="00664A44" w:rsidRDefault="00664A44" w:rsidP="00664A44">
            <w:pPr>
              <w:rPr>
                <w:rFonts w:eastAsia="Calibri"/>
                <w:sz w:val="24"/>
                <w:szCs w:val="24"/>
              </w:rPr>
            </w:pPr>
            <w:r w:rsidRPr="00664A44">
              <w:rPr>
                <w:rFonts w:eastAsia="Calibri"/>
                <w:sz w:val="24"/>
                <w:szCs w:val="24"/>
              </w:rPr>
              <w:t>6</w:t>
            </w:r>
          </w:p>
        </w:tc>
        <w:tc>
          <w:tcPr>
            <w:tcW w:w="8537" w:type="dxa"/>
          </w:tcPr>
          <w:p w14:paraId="65B4C5BE" w14:textId="77777777" w:rsidR="00664A44" w:rsidRPr="00664A44" w:rsidRDefault="00664A44" w:rsidP="00664A44">
            <w:pPr>
              <w:rPr>
                <w:rFonts w:eastAsia="Calibri"/>
                <w:sz w:val="24"/>
                <w:szCs w:val="24"/>
              </w:rPr>
            </w:pPr>
            <w:r w:rsidRPr="00664A44">
              <w:rPr>
                <w:rFonts w:eastAsia="Calibri"/>
                <w:sz w:val="24"/>
                <w:szCs w:val="24"/>
              </w:rPr>
              <w:t>Öğretim sürecini değerlendirme</w:t>
            </w:r>
          </w:p>
        </w:tc>
      </w:tr>
      <w:tr w:rsidR="00664A44" w:rsidRPr="00664A44" w14:paraId="4A174EFE" w14:textId="77777777" w:rsidTr="00420360">
        <w:tc>
          <w:tcPr>
            <w:tcW w:w="675" w:type="dxa"/>
          </w:tcPr>
          <w:p w14:paraId="6B9BEED4" w14:textId="77777777" w:rsidR="00664A44" w:rsidRPr="00664A44" w:rsidRDefault="00664A44" w:rsidP="00664A44">
            <w:pPr>
              <w:rPr>
                <w:rFonts w:eastAsia="Calibri"/>
                <w:sz w:val="24"/>
                <w:szCs w:val="24"/>
              </w:rPr>
            </w:pPr>
            <w:r w:rsidRPr="00664A44">
              <w:rPr>
                <w:rFonts w:eastAsia="Calibri"/>
                <w:sz w:val="24"/>
                <w:szCs w:val="24"/>
              </w:rPr>
              <w:t>7</w:t>
            </w:r>
          </w:p>
        </w:tc>
        <w:tc>
          <w:tcPr>
            <w:tcW w:w="8537" w:type="dxa"/>
          </w:tcPr>
          <w:p w14:paraId="582622F1" w14:textId="77777777" w:rsidR="00664A44" w:rsidRPr="00664A44" w:rsidRDefault="00664A44" w:rsidP="00664A44">
            <w:pPr>
              <w:rPr>
                <w:rFonts w:eastAsia="Calibri"/>
                <w:sz w:val="24"/>
                <w:szCs w:val="24"/>
              </w:rPr>
            </w:pPr>
            <w:r w:rsidRPr="00664A44">
              <w:rPr>
                <w:rFonts w:ascii="Calibri" w:eastAsia="Calibri" w:hAnsi="Calibri"/>
              </w:rPr>
              <w:t>Araştırma ve eğitimde iyileştirme gereken konuları ortaya çıkarma</w:t>
            </w:r>
          </w:p>
        </w:tc>
      </w:tr>
    </w:tbl>
    <w:p w14:paraId="06BC1EB9" w14:textId="77777777" w:rsidR="0029108B" w:rsidRDefault="0029108B">
      <w:pPr>
        <w:pStyle w:val="GvdeMetni"/>
        <w:spacing w:before="1"/>
        <w:ind w:left="0"/>
        <w:rPr>
          <w:sz w:val="16"/>
        </w:rPr>
      </w:pPr>
    </w:p>
    <w:p w14:paraId="79F345CB" w14:textId="77777777" w:rsidR="0029108B" w:rsidRDefault="00D40764">
      <w:pPr>
        <w:pStyle w:val="ListeParagraf"/>
        <w:numPr>
          <w:ilvl w:val="1"/>
          <w:numId w:val="26"/>
        </w:numPr>
        <w:tabs>
          <w:tab w:val="left" w:pos="689"/>
        </w:tabs>
        <w:spacing w:before="58"/>
        <w:ind w:left="688" w:hanging="464"/>
        <w:jc w:val="left"/>
        <w:rPr>
          <w:sz w:val="25"/>
        </w:rPr>
      </w:pPr>
      <w:r>
        <w:rPr>
          <w:sz w:val="25"/>
        </w:rPr>
        <w:t>Kolayca</w:t>
      </w:r>
      <w:r>
        <w:rPr>
          <w:spacing w:val="-15"/>
          <w:sz w:val="25"/>
        </w:rPr>
        <w:t xml:space="preserve"> </w:t>
      </w:r>
      <w:r>
        <w:rPr>
          <w:sz w:val="25"/>
        </w:rPr>
        <w:t>erişilebilecek</w:t>
      </w:r>
      <w:r>
        <w:rPr>
          <w:spacing w:val="-16"/>
          <w:sz w:val="25"/>
        </w:rPr>
        <w:t xml:space="preserve"> </w:t>
      </w:r>
      <w:r>
        <w:rPr>
          <w:sz w:val="25"/>
        </w:rPr>
        <w:t>şekilde</w:t>
      </w:r>
      <w:r>
        <w:rPr>
          <w:spacing w:val="-15"/>
          <w:sz w:val="25"/>
        </w:rPr>
        <w:t xml:space="preserve"> </w:t>
      </w:r>
      <w:r>
        <w:rPr>
          <w:spacing w:val="-4"/>
          <w:sz w:val="25"/>
        </w:rPr>
        <w:t>yayımlanmış</w:t>
      </w:r>
      <w:r>
        <w:rPr>
          <w:spacing w:val="-13"/>
          <w:sz w:val="25"/>
        </w:rPr>
        <w:t xml:space="preserve"> </w:t>
      </w:r>
      <w:r>
        <w:rPr>
          <w:sz w:val="25"/>
        </w:rPr>
        <w:t>olmalıdır.</w:t>
      </w:r>
    </w:p>
    <w:p w14:paraId="04C96B7E" w14:textId="77777777" w:rsidR="0029108B" w:rsidRDefault="00D40764">
      <w:pPr>
        <w:pStyle w:val="Balk1"/>
        <w:numPr>
          <w:ilvl w:val="1"/>
          <w:numId w:val="25"/>
        </w:numPr>
        <w:tabs>
          <w:tab w:val="left" w:pos="474"/>
        </w:tabs>
        <w:spacing w:before="208"/>
        <w:jc w:val="left"/>
      </w:pPr>
      <w:r>
        <w:rPr>
          <w:spacing w:val="-4"/>
        </w:rPr>
        <w:t>Program</w:t>
      </w:r>
      <w:r>
        <w:rPr>
          <w:spacing w:val="-25"/>
        </w:rPr>
        <w:t xml:space="preserve"> </w:t>
      </w:r>
      <w:r>
        <w:rPr>
          <w:spacing w:val="-6"/>
        </w:rPr>
        <w:t>Öğretim</w:t>
      </w:r>
      <w:r>
        <w:rPr>
          <w:spacing w:val="-25"/>
        </w:rPr>
        <w:t xml:space="preserve"> </w:t>
      </w:r>
      <w:r>
        <w:rPr>
          <w:spacing w:val="-8"/>
        </w:rPr>
        <w:t>Amaçlarının</w:t>
      </w:r>
      <w:r>
        <w:rPr>
          <w:spacing w:val="-25"/>
        </w:rPr>
        <w:t xml:space="preserve"> </w:t>
      </w:r>
      <w:r>
        <w:rPr>
          <w:spacing w:val="-7"/>
        </w:rPr>
        <w:t>Yayımlanması</w:t>
      </w:r>
    </w:p>
    <w:p w14:paraId="3E2D863B" w14:textId="77777777" w:rsidR="0029108B" w:rsidRDefault="00D40764">
      <w:pPr>
        <w:pStyle w:val="GvdeMetni"/>
        <w:spacing w:before="207"/>
      </w:pPr>
      <w:r>
        <w:rPr>
          <w:w w:val="95"/>
        </w:rPr>
        <w:t xml:space="preserve">Program </w:t>
      </w:r>
      <w:r>
        <w:rPr>
          <w:w w:val="95"/>
        </w:rPr>
        <w:t>öğretim amaçlarına Afyon Kocatepe Üniversitesi Bologna Bilgi Sistemi içerisinde yer verilmektedir.</w:t>
      </w:r>
    </w:p>
    <w:p w14:paraId="141B58E3" w14:textId="5BCF0148" w:rsidR="0029108B" w:rsidRDefault="00D40764" w:rsidP="00A86CA1">
      <w:pPr>
        <w:pStyle w:val="GvdeMetni"/>
        <w:spacing w:before="208" w:line="276" w:lineRule="exact"/>
      </w:pPr>
      <w:r>
        <w:t>Öğretim</w:t>
      </w:r>
      <w:r w:rsidR="00A86CA1">
        <w:t xml:space="preserve"> </w:t>
      </w:r>
      <w:r>
        <w:rPr>
          <w:w w:val="90"/>
        </w:rPr>
        <w:t>amaçlarına</w:t>
      </w:r>
      <w:r w:rsidR="00A86CA1">
        <w:rPr>
          <w:w w:val="90"/>
        </w:rPr>
        <w:t xml:space="preserve"> </w:t>
      </w:r>
      <w:r>
        <w:rPr>
          <w:w w:val="90"/>
        </w:rPr>
        <w:t xml:space="preserve">https://obs.aku.edu.tr/oibs/bologna/index.aspxlang=tr&amp;curOp=showPac&amp;curUnit=10&amp;curSunit=1013# </w:t>
      </w:r>
      <w:r>
        <w:t>linkinden ulaşılabilir.</w:t>
      </w:r>
    </w:p>
    <w:p w14:paraId="2C749323" w14:textId="77777777" w:rsidR="0029108B" w:rsidRDefault="0029108B">
      <w:pPr>
        <w:pStyle w:val="GvdeMetni"/>
        <w:spacing w:before="1"/>
        <w:ind w:left="0"/>
        <w:rPr>
          <w:sz w:val="16"/>
        </w:rPr>
      </w:pPr>
    </w:p>
    <w:p w14:paraId="0F3D6A0E" w14:textId="1172206B" w:rsidR="0029108B" w:rsidRDefault="00D40764">
      <w:pPr>
        <w:pStyle w:val="ListeParagraf"/>
        <w:numPr>
          <w:ilvl w:val="1"/>
          <w:numId w:val="25"/>
        </w:numPr>
        <w:tabs>
          <w:tab w:val="left" w:pos="689"/>
        </w:tabs>
        <w:spacing w:before="58"/>
        <w:ind w:left="688" w:hanging="464"/>
        <w:jc w:val="left"/>
        <w:rPr>
          <w:sz w:val="25"/>
        </w:rPr>
      </w:pPr>
      <w:r>
        <w:rPr>
          <w:w w:val="90"/>
          <w:sz w:val="25"/>
        </w:rPr>
        <w:t xml:space="preserve">Programın iç </w:t>
      </w:r>
      <w:r>
        <w:rPr>
          <w:spacing w:val="-3"/>
          <w:w w:val="90"/>
          <w:sz w:val="25"/>
        </w:rPr>
        <w:t xml:space="preserve">ve </w:t>
      </w:r>
      <w:r>
        <w:rPr>
          <w:w w:val="90"/>
          <w:sz w:val="25"/>
        </w:rPr>
        <w:t>dış</w:t>
      </w:r>
      <w:r>
        <w:rPr>
          <w:w w:val="90"/>
          <w:sz w:val="25"/>
        </w:rPr>
        <w:t xml:space="preserve"> </w:t>
      </w:r>
      <w:r>
        <w:rPr>
          <w:spacing w:val="-3"/>
          <w:w w:val="90"/>
          <w:sz w:val="25"/>
        </w:rPr>
        <w:t xml:space="preserve">paydaşlarının </w:t>
      </w:r>
      <w:r w:rsidR="00E15EC3">
        <w:rPr>
          <w:w w:val="90"/>
          <w:sz w:val="25"/>
        </w:rPr>
        <w:t xml:space="preserve">gereksinimleri </w:t>
      </w:r>
      <w:r w:rsidR="00E15EC3">
        <w:rPr>
          <w:spacing w:val="23"/>
          <w:w w:val="90"/>
          <w:sz w:val="25"/>
        </w:rPr>
        <w:t>doğrultusunda</w:t>
      </w:r>
      <w:r>
        <w:rPr>
          <w:w w:val="90"/>
          <w:sz w:val="25"/>
        </w:rPr>
        <w:t xml:space="preserve"> uygun </w:t>
      </w:r>
      <w:r w:rsidR="00E15EC3">
        <w:rPr>
          <w:w w:val="90"/>
          <w:sz w:val="25"/>
        </w:rPr>
        <w:t>aralıklarla güncellenmelidir</w:t>
      </w:r>
      <w:r>
        <w:rPr>
          <w:w w:val="90"/>
          <w:sz w:val="25"/>
        </w:rPr>
        <w:t>.</w:t>
      </w:r>
    </w:p>
    <w:p w14:paraId="421A4160" w14:textId="77777777" w:rsidR="0029108B" w:rsidRDefault="00D40764">
      <w:pPr>
        <w:pStyle w:val="Balk1"/>
        <w:numPr>
          <w:ilvl w:val="2"/>
          <w:numId w:val="25"/>
        </w:numPr>
        <w:tabs>
          <w:tab w:val="left" w:pos="651"/>
        </w:tabs>
        <w:spacing w:before="208"/>
        <w:ind w:hanging="536"/>
      </w:pPr>
      <w:r>
        <w:rPr>
          <w:spacing w:val="-4"/>
          <w:w w:val="95"/>
        </w:rPr>
        <w:t>Program</w:t>
      </w:r>
      <w:r>
        <w:rPr>
          <w:spacing w:val="-47"/>
          <w:w w:val="95"/>
        </w:rPr>
        <w:t xml:space="preserve"> </w:t>
      </w:r>
      <w:r>
        <w:rPr>
          <w:spacing w:val="-6"/>
          <w:w w:val="95"/>
        </w:rPr>
        <w:t>Öğretim</w:t>
      </w:r>
      <w:r>
        <w:rPr>
          <w:spacing w:val="-47"/>
          <w:w w:val="95"/>
        </w:rPr>
        <w:t xml:space="preserve"> </w:t>
      </w:r>
      <w:r>
        <w:rPr>
          <w:spacing w:val="-8"/>
          <w:w w:val="95"/>
        </w:rPr>
        <w:t>Amaçlarının</w:t>
      </w:r>
      <w:r>
        <w:rPr>
          <w:spacing w:val="-46"/>
          <w:w w:val="95"/>
        </w:rPr>
        <w:t xml:space="preserve"> </w:t>
      </w:r>
      <w:r>
        <w:rPr>
          <w:spacing w:val="-8"/>
          <w:w w:val="95"/>
        </w:rPr>
        <w:t>İç</w:t>
      </w:r>
      <w:r>
        <w:rPr>
          <w:spacing w:val="-41"/>
          <w:w w:val="95"/>
        </w:rPr>
        <w:t xml:space="preserve"> </w:t>
      </w:r>
      <w:r>
        <w:rPr>
          <w:spacing w:val="-6"/>
          <w:w w:val="95"/>
        </w:rPr>
        <w:t>Paydaşların</w:t>
      </w:r>
      <w:r>
        <w:rPr>
          <w:spacing w:val="-46"/>
          <w:w w:val="95"/>
        </w:rPr>
        <w:t xml:space="preserve"> </w:t>
      </w:r>
      <w:r>
        <w:rPr>
          <w:spacing w:val="-9"/>
          <w:w w:val="95"/>
        </w:rPr>
        <w:t>Gereksinimlerine</w:t>
      </w:r>
      <w:r>
        <w:rPr>
          <w:spacing w:val="-41"/>
          <w:w w:val="95"/>
        </w:rPr>
        <w:t xml:space="preserve"> </w:t>
      </w:r>
      <w:r>
        <w:rPr>
          <w:spacing w:val="-7"/>
          <w:w w:val="95"/>
        </w:rPr>
        <w:t>Göre</w:t>
      </w:r>
      <w:r>
        <w:rPr>
          <w:spacing w:val="-41"/>
          <w:w w:val="95"/>
        </w:rPr>
        <w:t xml:space="preserve"> </w:t>
      </w:r>
      <w:r>
        <w:rPr>
          <w:spacing w:val="-7"/>
          <w:w w:val="95"/>
        </w:rPr>
        <w:t>Güncellenme</w:t>
      </w:r>
      <w:r>
        <w:rPr>
          <w:spacing w:val="-41"/>
          <w:w w:val="95"/>
        </w:rPr>
        <w:t xml:space="preserve"> </w:t>
      </w:r>
      <w:r>
        <w:rPr>
          <w:spacing w:val="-5"/>
          <w:w w:val="95"/>
        </w:rPr>
        <w:t>Yöntemi</w:t>
      </w:r>
    </w:p>
    <w:p w14:paraId="044AD2C0" w14:textId="77777777" w:rsidR="0029108B" w:rsidRDefault="00D40764">
      <w:pPr>
        <w:pStyle w:val="GvdeMetni"/>
        <w:spacing w:before="225" w:line="220" w:lineRule="auto"/>
        <w:ind w:right="301" w:firstLine="3"/>
        <w:jc w:val="both"/>
      </w:pPr>
      <w:r>
        <w:rPr>
          <w:w w:val="95"/>
        </w:rPr>
        <w:t>Sınıf</w:t>
      </w:r>
      <w:r>
        <w:rPr>
          <w:spacing w:val="-11"/>
          <w:w w:val="95"/>
        </w:rPr>
        <w:t xml:space="preserve"> </w:t>
      </w:r>
      <w:r>
        <w:rPr>
          <w:w w:val="95"/>
        </w:rPr>
        <w:t>Eğitimi</w:t>
      </w:r>
      <w:r>
        <w:rPr>
          <w:spacing w:val="-11"/>
          <w:w w:val="95"/>
        </w:rPr>
        <w:t xml:space="preserve"> </w:t>
      </w:r>
      <w:r>
        <w:rPr>
          <w:w w:val="95"/>
        </w:rPr>
        <w:t>bölümü</w:t>
      </w:r>
      <w:r>
        <w:rPr>
          <w:spacing w:val="-9"/>
          <w:w w:val="95"/>
        </w:rPr>
        <w:t xml:space="preserve"> </w:t>
      </w:r>
      <w:r>
        <w:rPr>
          <w:w w:val="95"/>
        </w:rPr>
        <w:t>program</w:t>
      </w:r>
      <w:r>
        <w:rPr>
          <w:spacing w:val="-14"/>
          <w:w w:val="95"/>
        </w:rPr>
        <w:t xml:space="preserve"> </w:t>
      </w:r>
      <w:r>
        <w:rPr>
          <w:w w:val="95"/>
        </w:rPr>
        <w:t>öğretim</w:t>
      </w:r>
      <w:r>
        <w:rPr>
          <w:spacing w:val="-14"/>
          <w:w w:val="95"/>
        </w:rPr>
        <w:t xml:space="preserve"> </w:t>
      </w:r>
      <w:r>
        <w:rPr>
          <w:w w:val="95"/>
        </w:rPr>
        <w:t>amaçları</w:t>
      </w:r>
      <w:r>
        <w:rPr>
          <w:spacing w:val="-11"/>
          <w:w w:val="95"/>
        </w:rPr>
        <w:t xml:space="preserve"> </w:t>
      </w:r>
      <w:r>
        <w:rPr>
          <w:w w:val="95"/>
        </w:rPr>
        <w:t>esasen</w:t>
      </w:r>
      <w:r>
        <w:rPr>
          <w:spacing w:val="-16"/>
          <w:w w:val="95"/>
        </w:rPr>
        <w:t xml:space="preserve"> </w:t>
      </w:r>
      <w:r>
        <w:rPr>
          <w:w w:val="95"/>
        </w:rPr>
        <w:t>öğrencilerin</w:t>
      </w:r>
      <w:r>
        <w:rPr>
          <w:spacing w:val="-15"/>
          <w:w w:val="95"/>
        </w:rPr>
        <w:t xml:space="preserve"> </w:t>
      </w:r>
      <w:r>
        <w:rPr>
          <w:w w:val="95"/>
        </w:rPr>
        <w:t>mesleki</w:t>
      </w:r>
      <w:r>
        <w:rPr>
          <w:spacing w:val="-12"/>
          <w:w w:val="95"/>
        </w:rPr>
        <w:t xml:space="preserve"> </w:t>
      </w:r>
      <w:r>
        <w:rPr>
          <w:spacing w:val="-3"/>
          <w:w w:val="95"/>
        </w:rPr>
        <w:t>ve</w:t>
      </w:r>
      <w:r>
        <w:rPr>
          <w:spacing w:val="-14"/>
          <w:w w:val="95"/>
        </w:rPr>
        <w:t xml:space="preserve"> </w:t>
      </w:r>
      <w:r>
        <w:rPr>
          <w:spacing w:val="-3"/>
          <w:w w:val="95"/>
        </w:rPr>
        <w:t>akademik</w:t>
      </w:r>
      <w:r>
        <w:rPr>
          <w:spacing w:val="-16"/>
          <w:w w:val="95"/>
        </w:rPr>
        <w:t xml:space="preserve"> </w:t>
      </w:r>
      <w:r>
        <w:rPr>
          <w:spacing w:val="-4"/>
          <w:w w:val="95"/>
        </w:rPr>
        <w:t>kariyer</w:t>
      </w:r>
      <w:r>
        <w:rPr>
          <w:spacing w:val="-12"/>
          <w:w w:val="95"/>
        </w:rPr>
        <w:t xml:space="preserve"> </w:t>
      </w:r>
      <w:r>
        <w:rPr>
          <w:w w:val="95"/>
        </w:rPr>
        <w:t xml:space="preserve">gelişimlerine mümkün olan en fazla </w:t>
      </w:r>
      <w:r>
        <w:rPr>
          <w:spacing w:val="-4"/>
          <w:w w:val="95"/>
        </w:rPr>
        <w:t xml:space="preserve">katkıyı </w:t>
      </w:r>
      <w:r>
        <w:rPr>
          <w:spacing w:val="-3"/>
          <w:w w:val="95"/>
        </w:rPr>
        <w:t xml:space="preserve">verecek </w:t>
      </w:r>
      <w:r>
        <w:rPr>
          <w:w w:val="95"/>
        </w:rPr>
        <w:t xml:space="preserve">şekilde oluşturulmuştur. İç </w:t>
      </w:r>
      <w:r>
        <w:rPr>
          <w:spacing w:val="-4"/>
          <w:w w:val="95"/>
        </w:rPr>
        <w:t xml:space="preserve">paydaşlardan </w:t>
      </w:r>
      <w:r>
        <w:rPr>
          <w:w w:val="95"/>
        </w:rPr>
        <w:t xml:space="preserve">alınan istek, görüş </w:t>
      </w:r>
      <w:r>
        <w:rPr>
          <w:spacing w:val="-3"/>
          <w:w w:val="95"/>
        </w:rPr>
        <w:t xml:space="preserve">ve </w:t>
      </w:r>
      <w:r>
        <w:rPr>
          <w:w w:val="95"/>
        </w:rPr>
        <w:t xml:space="preserve">öneriler </w:t>
      </w:r>
      <w:r>
        <w:t xml:space="preserve">doğrultusunda program içeriğinde zenginleştirmeler </w:t>
      </w:r>
      <w:r>
        <w:rPr>
          <w:spacing w:val="-4"/>
        </w:rPr>
        <w:t xml:space="preserve">yapılmaktadır. </w:t>
      </w:r>
      <w:r>
        <w:t xml:space="preserve">İç </w:t>
      </w:r>
      <w:r>
        <w:rPr>
          <w:spacing w:val="-4"/>
        </w:rPr>
        <w:t xml:space="preserve">paydaşlardan </w:t>
      </w:r>
      <w:r>
        <w:t xml:space="preserve">çeşitli </w:t>
      </w:r>
      <w:r>
        <w:rPr>
          <w:spacing w:val="-3"/>
        </w:rPr>
        <w:t xml:space="preserve">yöntemler </w:t>
      </w:r>
      <w:r>
        <w:t xml:space="preserve">ile </w:t>
      </w:r>
      <w:r>
        <w:rPr>
          <w:spacing w:val="-3"/>
          <w:w w:val="95"/>
        </w:rPr>
        <w:t>(memnuniyet</w:t>
      </w:r>
      <w:r>
        <w:rPr>
          <w:spacing w:val="-6"/>
          <w:w w:val="95"/>
        </w:rPr>
        <w:t xml:space="preserve"> </w:t>
      </w:r>
      <w:r>
        <w:rPr>
          <w:w w:val="95"/>
        </w:rPr>
        <w:t>anketleri,</w:t>
      </w:r>
      <w:r>
        <w:rPr>
          <w:spacing w:val="-8"/>
          <w:w w:val="95"/>
        </w:rPr>
        <w:t xml:space="preserve"> </w:t>
      </w:r>
      <w:r>
        <w:rPr>
          <w:w w:val="95"/>
        </w:rPr>
        <w:t>öğrenci</w:t>
      </w:r>
      <w:r>
        <w:rPr>
          <w:spacing w:val="-5"/>
          <w:w w:val="95"/>
        </w:rPr>
        <w:t xml:space="preserve"> </w:t>
      </w:r>
      <w:r>
        <w:rPr>
          <w:w w:val="95"/>
        </w:rPr>
        <w:t>temsilcisi,</w:t>
      </w:r>
      <w:r>
        <w:rPr>
          <w:spacing w:val="-9"/>
          <w:w w:val="95"/>
        </w:rPr>
        <w:t xml:space="preserve"> </w:t>
      </w:r>
      <w:r>
        <w:rPr>
          <w:w w:val="95"/>
        </w:rPr>
        <w:t>bölüm</w:t>
      </w:r>
      <w:r>
        <w:rPr>
          <w:spacing w:val="-8"/>
          <w:w w:val="95"/>
        </w:rPr>
        <w:t xml:space="preserve"> </w:t>
      </w:r>
      <w:r>
        <w:rPr>
          <w:w w:val="95"/>
        </w:rPr>
        <w:t>öğretim</w:t>
      </w:r>
      <w:r>
        <w:rPr>
          <w:spacing w:val="-8"/>
          <w:w w:val="95"/>
        </w:rPr>
        <w:t xml:space="preserve"> </w:t>
      </w:r>
      <w:r>
        <w:rPr>
          <w:w w:val="95"/>
        </w:rPr>
        <w:t>elemanlarının</w:t>
      </w:r>
      <w:r>
        <w:rPr>
          <w:spacing w:val="-10"/>
          <w:w w:val="95"/>
        </w:rPr>
        <w:t xml:space="preserve"> </w:t>
      </w:r>
      <w:r>
        <w:rPr>
          <w:w w:val="95"/>
        </w:rPr>
        <w:t>görüşlerinin</w:t>
      </w:r>
      <w:r>
        <w:rPr>
          <w:spacing w:val="-9"/>
          <w:w w:val="95"/>
        </w:rPr>
        <w:t xml:space="preserve"> </w:t>
      </w:r>
      <w:r>
        <w:rPr>
          <w:w w:val="95"/>
        </w:rPr>
        <w:t>alınması</w:t>
      </w:r>
      <w:r>
        <w:rPr>
          <w:spacing w:val="-6"/>
          <w:w w:val="95"/>
        </w:rPr>
        <w:t xml:space="preserve"> </w:t>
      </w:r>
      <w:r>
        <w:rPr>
          <w:spacing w:val="-4"/>
          <w:w w:val="95"/>
        </w:rPr>
        <w:t>vb.)</w:t>
      </w:r>
      <w:r>
        <w:rPr>
          <w:spacing w:val="-6"/>
          <w:w w:val="95"/>
        </w:rPr>
        <w:t xml:space="preserve"> </w:t>
      </w:r>
      <w:r>
        <w:rPr>
          <w:w w:val="95"/>
        </w:rPr>
        <w:t>elde</w:t>
      </w:r>
      <w:r>
        <w:rPr>
          <w:spacing w:val="-8"/>
          <w:w w:val="95"/>
        </w:rPr>
        <w:t xml:space="preserve"> </w:t>
      </w:r>
      <w:r>
        <w:rPr>
          <w:w w:val="95"/>
        </w:rPr>
        <w:t>edilen bilgiler,</w:t>
      </w:r>
      <w:r>
        <w:rPr>
          <w:spacing w:val="-25"/>
          <w:w w:val="95"/>
        </w:rPr>
        <w:t xml:space="preserve"> </w:t>
      </w:r>
      <w:r>
        <w:rPr>
          <w:w w:val="95"/>
        </w:rPr>
        <w:t>kalite</w:t>
      </w:r>
      <w:r>
        <w:rPr>
          <w:spacing w:val="-24"/>
          <w:w w:val="95"/>
        </w:rPr>
        <w:t xml:space="preserve"> </w:t>
      </w:r>
      <w:r>
        <w:rPr>
          <w:w w:val="95"/>
        </w:rPr>
        <w:t>komisyonunda</w:t>
      </w:r>
      <w:r>
        <w:rPr>
          <w:spacing w:val="-24"/>
          <w:w w:val="95"/>
        </w:rPr>
        <w:t xml:space="preserve"> </w:t>
      </w:r>
      <w:r>
        <w:rPr>
          <w:w w:val="95"/>
        </w:rPr>
        <w:t>değerlendirildikten</w:t>
      </w:r>
      <w:r>
        <w:rPr>
          <w:spacing w:val="-25"/>
          <w:w w:val="95"/>
        </w:rPr>
        <w:t xml:space="preserve"> </w:t>
      </w:r>
      <w:r>
        <w:rPr>
          <w:w w:val="95"/>
        </w:rPr>
        <w:t>sonra,</w:t>
      </w:r>
      <w:r>
        <w:rPr>
          <w:spacing w:val="-24"/>
          <w:w w:val="95"/>
        </w:rPr>
        <w:t xml:space="preserve"> </w:t>
      </w:r>
      <w:r>
        <w:rPr>
          <w:w w:val="95"/>
        </w:rPr>
        <w:t>genellikle</w:t>
      </w:r>
      <w:r>
        <w:rPr>
          <w:spacing w:val="-24"/>
          <w:w w:val="95"/>
        </w:rPr>
        <w:t xml:space="preserve"> </w:t>
      </w:r>
      <w:r>
        <w:rPr>
          <w:w w:val="95"/>
        </w:rPr>
        <w:t>bölüm</w:t>
      </w:r>
      <w:r>
        <w:rPr>
          <w:spacing w:val="-24"/>
          <w:w w:val="95"/>
        </w:rPr>
        <w:t xml:space="preserve"> </w:t>
      </w:r>
      <w:r>
        <w:rPr>
          <w:spacing w:val="-4"/>
          <w:w w:val="95"/>
        </w:rPr>
        <w:t>genel</w:t>
      </w:r>
      <w:r>
        <w:rPr>
          <w:spacing w:val="-22"/>
          <w:w w:val="95"/>
        </w:rPr>
        <w:t xml:space="preserve"> </w:t>
      </w:r>
      <w:r>
        <w:rPr>
          <w:w w:val="95"/>
        </w:rPr>
        <w:t>kurullarında</w:t>
      </w:r>
      <w:r>
        <w:rPr>
          <w:spacing w:val="-24"/>
          <w:w w:val="95"/>
        </w:rPr>
        <w:t xml:space="preserve"> </w:t>
      </w:r>
      <w:r>
        <w:rPr>
          <w:w w:val="95"/>
        </w:rPr>
        <w:t>görüşülerek</w:t>
      </w:r>
      <w:r>
        <w:rPr>
          <w:spacing w:val="-25"/>
          <w:w w:val="95"/>
        </w:rPr>
        <w:t xml:space="preserve"> </w:t>
      </w:r>
      <w:r>
        <w:rPr>
          <w:w w:val="95"/>
        </w:rPr>
        <w:t xml:space="preserve">karara </w:t>
      </w:r>
      <w:r>
        <w:rPr>
          <w:spacing w:val="-3"/>
          <w:w w:val="95"/>
        </w:rPr>
        <w:t xml:space="preserve">bağlanmakta; </w:t>
      </w:r>
      <w:r>
        <w:rPr>
          <w:w w:val="95"/>
        </w:rPr>
        <w:t xml:space="preserve">gerekli durumlarda fakülte </w:t>
      </w:r>
      <w:r>
        <w:rPr>
          <w:spacing w:val="-3"/>
          <w:w w:val="95"/>
        </w:rPr>
        <w:t>dekanl</w:t>
      </w:r>
      <w:r>
        <w:rPr>
          <w:spacing w:val="-3"/>
          <w:w w:val="95"/>
        </w:rPr>
        <w:t xml:space="preserve">ığına </w:t>
      </w:r>
      <w:r>
        <w:rPr>
          <w:w w:val="95"/>
        </w:rPr>
        <w:t>sunulmaktadır. Seçmeli ders havuzunun güncellenmesi, mesleki</w:t>
      </w:r>
      <w:r>
        <w:rPr>
          <w:spacing w:val="-12"/>
          <w:w w:val="95"/>
        </w:rPr>
        <w:t xml:space="preserve"> </w:t>
      </w:r>
      <w:r>
        <w:rPr>
          <w:w w:val="95"/>
        </w:rPr>
        <w:t>derslerde</w:t>
      </w:r>
      <w:r>
        <w:rPr>
          <w:spacing w:val="-13"/>
          <w:w w:val="95"/>
        </w:rPr>
        <w:t xml:space="preserve"> </w:t>
      </w:r>
      <w:r>
        <w:rPr>
          <w:w w:val="95"/>
        </w:rPr>
        <w:t>uygulama</w:t>
      </w:r>
      <w:r>
        <w:rPr>
          <w:spacing w:val="-14"/>
          <w:w w:val="95"/>
        </w:rPr>
        <w:t xml:space="preserve"> </w:t>
      </w:r>
      <w:r>
        <w:rPr>
          <w:spacing w:val="-3"/>
          <w:w w:val="95"/>
        </w:rPr>
        <w:t>yapılması,</w:t>
      </w:r>
      <w:r>
        <w:rPr>
          <w:spacing w:val="-14"/>
          <w:w w:val="95"/>
        </w:rPr>
        <w:t xml:space="preserve"> </w:t>
      </w:r>
      <w:r>
        <w:rPr>
          <w:w w:val="95"/>
        </w:rPr>
        <w:t>iç</w:t>
      </w:r>
      <w:r>
        <w:rPr>
          <w:spacing w:val="-14"/>
          <w:w w:val="95"/>
        </w:rPr>
        <w:t xml:space="preserve"> </w:t>
      </w:r>
      <w:r>
        <w:rPr>
          <w:spacing w:val="-3"/>
          <w:w w:val="95"/>
        </w:rPr>
        <w:t>paydaşların</w:t>
      </w:r>
      <w:r>
        <w:rPr>
          <w:spacing w:val="-15"/>
          <w:w w:val="95"/>
        </w:rPr>
        <w:t xml:space="preserve"> </w:t>
      </w:r>
      <w:r>
        <w:rPr>
          <w:w w:val="95"/>
        </w:rPr>
        <w:t>eğitim</w:t>
      </w:r>
      <w:r>
        <w:rPr>
          <w:spacing w:val="-13"/>
          <w:w w:val="95"/>
        </w:rPr>
        <w:t xml:space="preserve"> </w:t>
      </w:r>
      <w:r>
        <w:rPr>
          <w:w w:val="95"/>
        </w:rPr>
        <w:t>süreçlerinde</w:t>
      </w:r>
      <w:r>
        <w:rPr>
          <w:spacing w:val="-14"/>
          <w:w w:val="95"/>
        </w:rPr>
        <w:t xml:space="preserve"> </w:t>
      </w:r>
      <w:r>
        <w:rPr>
          <w:spacing w:val="-4"/>
          <w:w w:val="95"/>
        </w:rPr>
        <w:t>daha</w:t>
      </w:r>
      <w:r>
        <w:rPr>
          <w:spacing w:val="-14"/>
          <w:w w:val="95"/>
        </w:rPr>
        <w:t xml:space="preserve"> </w:t>
      </w:r>
      <w:r>
        <w:rPr>
          <w:w w:val="95"/>
        </w:rPr>
        <w:t>aktif</w:t>
      </w:r>
      <w:r>
        <w:rPr>
          <w:spacing w:val="-11"/>
          <w:w w:val="95"/>
        </w:rPr>
        <w:t xml:space="preserve"> </w:t>
      </w:r>
      <w:r>
        <w:rPr>
          <w:w w:val="95"/>
        </w:rPr>
        <w:t>olarak</w:t>
      </w:r>
      <w:r>
        <w:rPr>
          <w:spacing w:val="-15"/>
          <w:w w:val="95"/>
        </w:rPr>
        <w:t xml:space="preserve"> </w:t>
      </w:r>
      <w:r>
        <w:rPr>
          <w:w w:val="95"/>
        </w:rPr>
        <w:t>katılmasına</w:t>
      </w:r>
      <w:r>
        <w:rPr>
          <w:spacing w:val="-13"/>
          <w:w w:val="95"/>
        </w:rPr>
        <w:t xml:space="preserve"> </w:t>
      </w:r>
      <w:r>
        <w:rPr>
          <w:w w:val="95"/>
        </w:rPr>
        <w:t xml:space="preserve">yönelik </w:t>
      </w:r>
      <w:r>
        <w:t xml:space="preserve">uygulamalar </w:t>
      </w:r>
      <w:r>
        <w:rPr>
          <w:spacing w:val="-3"/>
        </w:rPr>
        <w:t xml:space="preserve">(seminer, </w:t>
      </w:r>
      <w:r>
        <w:t xml:space="preserve">konferans, uygulamalı </w:t>
      </w:r>
      <w:r>
        <w:rPr>
          <w:spacing w:val="-3"/>
        </w:rPr>
        <w:t xml:space="preserve">dersler, </w:t>
      </w:r>
      <w:r>
        <w:t xml:space="preserve">workshop </w:t>
      </w:r>
      <w:r>
        <w:rPr>
          <w:spacing w:val="-3"/>
        </w:rPr>
        <w:t xml:space="preserve">vb.), </w:t>
      </w:r>
      <w:r>
        <w:t xml:space="preserve">iç </w:t>
      </w:r>
      <w:r>
        <w:rPr>
          <w:spacing w:val="-6"/>
        </w:rPr>
        <w:t xml:space="preserve">paydaş </w:t>
      </w:r>
      <w:r>
        <w:t>gereksinimine göre gerçekleştirilen güncellemeler arasında</w:t>
      </w:r>
      <w:r>
        <w:rPr>
          <w:spacing w:val="-46"/>
        </w:rPr>
        <w:t xml:space="preserve"> </w:t>
      </w:r>
      <w:r>
        <w:t>değerlendirilebilir.</w:t>
      </w:r>
    </w:p>
    <w:p w14:paraId="4583BF2E" w14:textId="77777777" w:rsidR="0029108B" w:rsidRDefault="00D40764">
      <w:pPr>
        <w:pStyle w:val="Balk1"/>
        <w:numPr>
          <w:ilvl w:val="2"/>
          <w:numId w:val="25"/>
        </w:numPr>
        <w:tabs>
          <w:tab w:val="left" w:pos="651"/>
        </w:tabs>
        <w:spacing w:before="214"/>
        <w:ind w:hanging="536"/>
      </w:pPr>
      <w:r>
        <w:rPr>
          <w:spacing w:val="-4"/>
        </w:rPr>
        <w:t>Program</w:t>
      </w:r>
      <w:r>
        <w:rPr>
          <w:spacing w:val="-45"/>
        </w:rPr>
        <w:t xml:space="preserve"> </w:t>
      </w:r>
      <w:r>
        <w:rPr>
          <w:spacing w:val="-6"/>
        </w:rPr>
        <w:t>Öğretim</w:t>
      </w:r>
      <w:r>
        <w:rPr>
          <w:spacing w:val="-44"/>
        </w:rPr>
        <w:t xml:space="preserve"> </w:t>
      </w:r>
      <w:r>
        <w:rPr>
          <w:spacing w:val="-8"/>
        </w:rPr>
        <w:t>Amaçlarının</w:t>
      </w:r>
      <w:r>
        <w:rPr>
          <w:spacing w:val="-44"/>
        </w:rPr>
        <w:t xml:space="preserve"> </w:t>
      </w:r>
      <w:r>
        <w:rPr>
          <w:spacing w:val="-7"/>
        </w:rPr>
        <w:t>Dış</w:t>
      </w:r>
      <w:r>
        <w:rPr>
          <w:spacing w:val="-40"/>
        </w:rPr>
        <w:t xml:space="preserve"> </w:t>
      </w:r>
      <w:r>
        <w:rPr>
          <w:spacing w:val="-6"/>
        </w:rPr>
        <w:t>Paydaşların</w:t>
      </w:r>
      <w:r>
        <w:rPr>
          <w:spacing w:val="-45"/>
        </w:rPr>
        <w:t xml:space="preserve"> </w:t>
      </w:r>
      <w:r>
        <w:rPr>
          <w:spacing w:val="-9"/>
        </w:rPr>
        <w:t>Gereksinimlerine</w:t>
      </w:r>
      <w:r>
        <w:rPr>
          <w:spacing w:val="-36"/>
        </w:rPr>
        <w:t xml:space="preserve"> </w:t>
      </w:r>
      <w:r>
        <w:rPr>
          <w:spacing w:val="-7"/>
        </w:rPr>
        <w:t>Göre</w:t>
      </w:r>
      <w:r>
        <w:rPr>
          <w:spacing w:val="-36"/>
        </w:rPr>
        <w:t xml:space="preserve"> </w:t>
      </w:r>
      <w:r>
        <w:rPr>
          <w:spacing w:val="-7"/>
        </w:rPr>
        <w:t>Güncellenme</w:t>
      </w:r>
      <w:r>
        <w:rPr>
          <w:spacing w:val="-36"/>
        </w:rPr>
        <w:t xml:space="preserve"> </w:t>
      </w:r>
      <w:r>
        <w:rPr>
          <w:spacing w:val="-5"/>
        </w:rPr>
        <w:t>Yöntemi</w:t>
      </w:r>
    </w:p>
    <w:p w14:paraId="6A4A20B9" w14:textId="77777777" w:rsidR="0029108B" w:rsidRDefault="00D40764">
      <w:pPr>
        <w:pStyle w:val="GvdeMetni"/>
        <w:spacing w:before="206"/>
      </w:pPr>
      <w:r>
        <w:t>Sınıf</w:t>
      </w:r>
      <w:r>
        <w:rPr>
          <w:spacing w:val="-43"/>
        </w:rPr>
        <w:t xml:space="preserve"> </w:t>
      </w:r>
      <w:r>
        <w:t>Eğitimi</w:t>
      </w:r>
      <w:r>
        <w:rPr>
          <w:spacing w:val="-42"/>
        </w:rPr>
        <w:t xml:space="preserve"> </w:t>
      </w:r>
      <w:r>
        <w:t>Bölümünde</w:t>
      </w:r>
      <w:r>
        <w:rPr>
          <w:spacing w:val="-43"/>
        </w:rPr>
        <w:t xml:space="preserve"> </w:t>
      </w:r>
      <w:r>
        <w:t>dış</w:t>
      </w:r>
      <w:r>
        <w:rPr>
          <w:spacing w:val="-44"/>
        </w:rPr>
        <w:t xml:space="preserve"> </w:t>
      </w:r>
      <w:r>
        <w:rPr>
          <w:spacing w:val="-3"/>
        </w:rPr>
        <w:t>paydaşların</w:t>
      </w:r>
      <w:r>
        <w:rPr>
          <w:spacing w:val="-44"/>
        </w:rPr>
        <w:t xml:space="preserve"> </w:t>
      </w:r>
      <w:r>
        <w:t>gereksinimlerine</w:t>
      </w:r>
      <w:r>
        <w:rPr>
          <w:spacing w:val="-44"/>
        </w:rPr>
        <w:t xml:space="preserve"> </w:t>
      </w:r>
      <w:r>
        <w:t>göre</w:t>
      </w:r>
      <w:r>
        <w:rPr>
          <w:spacing w:val="-43"/>
        </w:rPr>
        <w:t xml:space="preserve"> </w:t>
      </w:r>
      <w:r>
        <w:t>güncelleme</w:t>
      </w:r>
      <w:r>
        <w:rPr>
          <w:spacing w:val="-44"/>
        </w:rPr>
        <w:t xml:space="preserve"> </w:t>
      </w:r>
      <w:r>
        <w:t>yöntemleri</w:t>
      </w:r>
      <w:r>
        <w:rPr>
          <w:spacing w:val="-42"/>
        </w:rPr>
        <w:t xml:space="preserve"> </w:t>
      </w:r>
      <w:r>
        <w:rPr>
          <w:spacing w:val="-3"/>
        </w:rPr>
        <w:t>aşağıd</w:t>
      </w:r>
      <w:r>
        <w:rPr>
          <w:spacing w:val="-3"/>
        </w:rPr>
        <w:t>aki</w:t>
      </w:r>
      <w:r>
        <w:rPr>
          <w:spacing w:val="-41"/>
        </w:rPr>
        <w:t xml:space="preserve"> </w:t>
      </w:r>
      <w:r>
        <w:t>şekildedir;</w:t>
      </w:r>
    </w:p>
    <w:p w14:paraId="38D65151" w14:textId="77777777" w:rsidR="0029108B" w:rsidRDefault="0029108B">
      <w:pPr>
        <w:pStyle w:val="GvdeMetni"/>
        <w:spacing w:before="9"/>
        <w:ind w:left="0"/>
        <w:rPr>
          <w:sz w:val="19"/>
        </w:rPr>
      </w:pPr>
    </w:p>
    <w:p w14:paraId="10FA70C9" w14:textId="77777777" w:rsidR="0029108B" w:rsidRDefault="00D40764">
      <w:pPr>
        <w:pStyle w:val="GvdeMetni"/>
        <w:spacing w:line="220" w:lineRule="auto"/>
        <w:ind w:firstLine="3"/>
      </w:pPr>
      <w:r>
        <w:rPr>
          <w:spacing w:val="6"/>
          <w:w w:val="95"/>
        </w:rPr>
        <w:t>MEB,</w:t>
      </w:r>
      <w:r>
        <w:rPr>
          <w:spacing w:val="-12"/>
          <w:w w:val="95"/>
        </w:rPr>
        <w:t xml:space="preserve"> </w:t>
      </w:r>
      <w:r>
        <w:rPr>
          <w:spacing w:val="7"/>
          <w:w w:val="95"/>
        </w:rPr>
        <w:t>YÖK</w:t>
      </w:r>
      <w:r>
        <w:rPr>
          <w:w w:val="95"/>
        </w:rPr>
        <w:t xml:space="preserve"> </w:t>
      </w:r>
      <w:r>
        <w:rPr>
          <w:spacing w:val="-3"/>
          <w:w w:val="95"/>
        </w:rPr>
        <w:t>ve</w:t>
      </w:r>
      <w:r>
        <w:rPr>
          <w:spacing w:val="-4"/>
          <w:w w:val="95"/>
        </w:rPr>
        <w:t xml:space="preserve"> </w:t>
      </w:r>
      <w:r>
        <w:rPr>
          <w:spacing w:val="6"/>
          <w:w w:val="95"/>
        </w:rPr>
        <w:t>ÖSYM</w:t>
      </w:r>
      <w:r>
        <w:rPr>
          <w:spacing w:val="-4"/>
          <w:w w:val="95"/>
        </w:rPr>
        <w:t xml:space="preserve"> </w:t>
      </w:r>
      <w:r>
        <w:rPr>
          <w:w w:val="95"/>
        </w:rPr>
        <w:t>gibi</w:t>
      </w:r>
      <w:r>
        <w:rPr>
          <w:spacing w:val="-4"/>
          <w:w w:val="95"/>
        </w:rPr>
        <w:t xml:space="preserve"> </w:t>
      </w:r>
      <w:r>
        <w:rPr>
          <w:spacing w:val="-5"/>
          <w:w w:val="95"/>
        </w:rPr>
        <w:t>yasal</w:t>
      </w:r>
      <w:r>
        <w:rPr>
          <w:spacing w:val="-3"/>
          <w:w w:val="95"/>
        </w:rPr>
        <w:t xml:space="preserve"> </w:t>
      </w:r>
      <w:r>
        <w:rPr>
          <w:w w:val="95"/>
        </w:rPr>
        <w:t>kuruluşlarca</w:t>
      </w:r>
      <w:r>
        <w:rPr>
          <w:spacing w:val="-7"/>
          <w:w w:val="95"/>
        </w:rPr>
        <w:t xml:space="preserve"> </w:t>
      </w:r>
      <w:r>
        <w:rPr>
          <w:w w:val="95"/>
        </w:rPr>
        <w:t>getirilen</w:t>
      </w:r>
      <w:r>
        <w:rPr>
          <w:spacing w:val="-7"/>
          <w:w w:val="95"/>
        </w:rPr>
        <w:t xml:space="preserve"> </w:t>
      </w:r>
      <w:r>
        <w:rPr>
          <w:spacing w:val="-6"/>
          <w:w w:val="95"/>
        </w:rPr>
        <w:t>yeni</w:t>
      </w:r>
      <w:r>
        <w:rPr>
          <w:spacing w:val="-4"/>
          <w:w w:val="95"/>
        </w:rPr>
        <w:t xml:space="preserve"> </w:t>
      </w:r>
      <w:r>
        <w:rPr>
          <w:w w:val="95"/>
        </w:rPr>
        <w:t>düzenlemeler</w:t>
      </w:r>
      <w:r>
        <w:rPr>
          <w:spacing w:val="-4"/>
          <w:w w:val="95"/>
        </w:rPr>
        <w:t xml:space="preserve"> </w:t>
      </w:r>
      <w:r>
        <w:rPr>
          <w:w w:val="95"/>
        </w:rPr>
        <w:t>doğrultusunda</w:t>
      </w:r>
      <w:r>
        <w:rPr>
          <w:spacing w:val="-7"/>
          <w:w w:val="95"/>
        </w:rPr>
        <w:t xml:space="preserve"> </w:t>
      </w:r>
      <w:r>
        <w:rPr>
          <w:w w:val="95"/>
        </w:rPr>
        <w:t>gerekli</w:t>
      </w:r>
      <w:r>
        <w:rPr>
          <w:spacing w:val="-3"/>
          <w:w w:val="95"/>
        </w:rPr>
        <w:t xml:space="preserve"> </w:t>
      </w:r>
      <w:r>
        <w:rPr>
          <w:w w:val="95"/>
        </w:rPr>
        <w:t>değişiklik</w:t>
      </w:r>
      <w:r>
        <w:rPr>
          <w:spacing w:val="-8"/>
          <w:w w:val="95"/>
        </w:rPr>
        <w:t xml:space="preserve"> </w:t>
      </w:r>
      <w:r>
        <w:rPr>
          <w:spacing w:val="-3"/>
          <w:w w:val="95"/>
        </w:rPr>
        <w:t xml:space="preserve">ve </w:t>
      </w:r>
      <w:r>
        <w:rPr>
          <w:w w:val="95"/>
        </w:rPr>
        <w:t>güncellemeler</w:t>
      </w:r>
      <w:r>
        <w:rPr>
          <w:spacing w:val="-35"/>
          <w:w w:val="95"/>
        </w:rPr>
        <w:t xml:space="preserve"> </w:t>
      </w:r>
      <w:r>
        <w:rPr>
          <w:w w:val="95"/>
        </w:rPr>
        <w:t>ivedilikle</w:t>
      </w:r>
      <w:r>
        <w:rPr>
          <w:spacing w:val="-35"/>
          <w:w w:val="95"/>
        </w:rPr>
        <w:t xml:space="preserve"> </w:t>
      </w:r>
      <w:r>
        <w:rPr>
          <w:spacing w:val="-4"/>
          <w:w w:val="95"/>
        </w:rPr>
        <w:t>yerine</w:t>
      </w:r>
      <w:r>
        <w:rPr>
          <w:spacing w:val="-36"/>
          <w:w w:val="95"/>
        </w:rPr>
        <w:t xml:space="preserve"> </w:t>
      </w:r>
      <w:r>
        <w:rPr>
          <w:w w:val="95"/>
        </w:rPr>
        <w:t>getirilmektedir.</w:t>
      </w:r>
      <w:r>
        <w:rPr>
          <w:spacing w:val="-33"/>
          <w:w w:val="95"/>
        </w:rPr>
        <w:t xml:space="preserve"> </w:t>
      </w:r>
      <w:r>
        <w:rPr>
          <w:w w:val="95"/>
        </w:rPr>
        <w:t>Mezunlardan</w:t>
      </w:r>
      <w:r>
        <w:rPr>
          <w:spacing w:val="-37"/>
          <w:w w:val="95"/>
        </w:rPr>
        <w:t xml:space="preserve"> </w:t>
      </w:r>
      <w:r>
        <w:rPr>
          <w:w w:val="95"/>
        </w:rPr>
        <w:t>alınan</w:t>
      </w:r>
      <w:r>
        <w:rPr>
          <w:spacing w:val="-36"/>
          <w:w w:val="95"/>
        </w:rPr>
        <w:t xml:space="preserve"> </w:t>
      </w:r>
      <w:r>
        <w:rPr>
          <w:w w:val="95"/>
        </w:rPr>
        <w:t>bilgiler</w:t>
      </w:r>
      <w:r>
        <w:rPr>
          <w:spacing w:val="-34"/>
          <w:w w:val="95"/>
        </w:rPr>
        <w:t xml:space="preserve"> </w:t>
      </w:r>
      <w:r>
        <w:rPr>
          <w:w w:val="95"/>
        </w:rPr>
        <w:t>doğrultusunda</w:t>
      </w:r>
      <w:r>
        <w:rPr>
          <w:spacing w:val="-36"/>
          <w:w w:val="95"/>
        </w:rPr>
        <w:t xml:space="preserve"> </w:t>
      </w:r>
      <w:r>
        <w:rPr>
          <w:w w:val="95"/>
        </w:rPr>
        <w:t>program</w:t>
      </w:r>
      <w:r>
        <w:rPr>
          <w:spacing w:val="-35"/>
          <w:w w:val="95"/>
        </w:rPr>
        <w:t xml:space="preserve"> </w:t>
      </w:r>
      <w:r>
        <w:rPr>
          <w:w w:val="95"/>
        </w:rPr>
        <w:t>içeriğinde</w:t>
      </w:r>
      <w:r>
        <w:rPr>
          <w:spacing w:val="-36"/>
          <w:w w:val="95"/>
        </w:rPr>
        <w:t xml:space="preserve"> </w:t>
      </w:r>
      <w:r>
        <w:rPr>
          <w:spacing w:val="-3"/>
          <w:w w:val="95"/>
        </w:rPr>
        <w:t xml:space="preserve">ne </w:t>
      </w:r>
      <w:r>
        <w:rPr>
          <w:w w:val="95"/>
        </w:rPr>
        <w:t>gibi</w:t>
      </w:r>
      <w:r>
        <w:rPr>
          <w:spacing w:val="-31"/>
          <w:w w:val="95"/>
        </w:rPr>
        <w:t xml:space="preserve"> </w:t>
      </w:r>
      <w:r>
        <w:rPr>
          <w:w w:val="95"/>
        </w:rPr>
        <w:t>zenginleştirmeler</w:t>
      </w:r>
      <w:r>
        <w:rPr>
          <w:spacing w:val="-32"/>
          <w:w w:val="95"/>
        </w:rPr>
        <w:t xml:space="preserve"> </w:t>
      </w:r>
      <w:r>
        <w:rPr>
          <w:spacing w:val="-3"/>
          <w:w w:val="95"/>
        </w:rPr>
        <w:t>yapılabileceği</w:t>
      </w:r>
      <w:r>
        <w:rPr>
          <w:spacing w:val="-31"/>
          <w:w w:val="95"/>
        </w:rPr>
        <w:t xml:space="preserve"> </w:t>
      </w:r>
      <w:r>
        <w:rPr>
          <w:w w:val="95"/>
        </w:rPr>
        <w:t>hususunda</w:t>
      </w:r>
      <w:r>
        <w:rPr>
          <w:spacing w:val="-34"/>
          <w:w w:val="95"/>
        </w:rPr>
        <w:t xml:space="preserve"> </w:t>
      </w:r>
      <w:r>
        <w:rPr>
          <w:w w:val="95"/>
        </w:rPr>
        <w:t>bölüm</w:t>
      </w:r>
      <w:r>
        <w:rPr>
          <w:spacing w:val="-33"/>
          <w:w w:val="95"/>
        </w:rPr>
        <w:t xml:space="preserve"> </w:t>
      </w:r>
      <w:r>
        <w:rPr>
          <w:spacing w:val="-3"/>
          <w:w w:val="95"/>
        </w:rPr>
        <w:t>başkanlığı</w:t>
      </w:r>
      <w:r>
        <w:rPr>
          <w:spacing w:val="-31"/>
          <w:w w:val="95"/>
        </w:rPr>
        <w:t xml:space="preserve"> </w:t>
      </w:r>
      <w:r>
        <w:rPr>
          <w:spacing w:val="-3"/>
          <w:w w:val="95"/>
        </w:rPr>
        <w:t>ve</w:t>
      </w:r>
      <w:r>
        <w:rPr>
          <w:spacing w:val="-33"/>
          <w:w w:val="95"/>
        </w:rPr>
        <w:t xml:space="preserve"> </w:t>
      </w:r>
      <w:r>
        <w:rPr>
          <w:w w:val="95"/>
        </w:rPr>
        <w:t>öğretim</w:t>
      </w:r>
      <w:r>
        <w:rPr>
          <w:spacing w:val="-33"/>
          <w:w w:val="95"/>
        </w:rPr>
        <w:t xml:space="preserve"> </w:t>
      </w:r>
      <w:r>
        <w:rPr>
          <w:w w:val="95"/>
        </w:rPr>
        <w:t>elemanları</w:t>
      </w:r>
      <w:r>
        <w:rPr>
          <w:spacing w:val="-31"/>
          <w:w w:val="95"/>
        </w:rPr>
        <w:t xml:space="preserve"> </w:t>
      </w:r>
      <w:r>
        <w:rPr>
          <w:w w:val="95"/>
        </w:rPr>
        <w:t>arasında</w:t>
      </w:r>
      <w:r>
        <w:rPr>
          <w:spacing w:val="-33"/>
          <w:w w:val="95"/>
        </w:rPr>
        <w:t xml:space="preserve"> </w:t>
      </w:r>
      <w:r>
        <w:rPr>
          <w:w w:val="95"/>
        </w:rPr>
        <w:t>fikir</w:t>
      </w:r>
      <w:r>
        <w:rPr>
          <w:spacing w:val="-32"/>
          <w:w w:val="95"/>
        </w:rPr>
        <w:t xml:space="preserve"> </w:t>
      </w:r>
      <w:r>
        <w:rPr>
          <w:w w:val="95"/>
        </w:rPr>
        <w:t xml:space="preserve">alışverişler </w:t>
      </w:r>
      <w:r>
        <w:rPr>
          <w:spacing w:val="-3"/>
        </w:rPr>
        <w:t>yapılmaktadır.</w:t>
      </w:r>
    </w:p>
    <w:p w14:paraId="72C5991F" w14:textId="77777777" w:rsidR="0029108B" w:rsidRDefault="0029108B">
      <w:pPr>
        <w:pStyle w:val="GvdeMetni"/>
        <w:spacing w:before="1"/>
        <w:ind w:left="0"/>
        <w:rPr>
          <w:sz w:val="20"/>
        </w:rPr>
      </w:pPr>
    </w:p>
    <w:p w14:paraId="21902CC1" w14:textId="77777777" w:rsidR="0029108B" w:rsidRDefault="00D40764">
      <w:pPr>
        <w:pStyle w:val="GvdeMetni"/>
        <w:spacing w:line="220" w:lineRule="auto"/>
        <w:ind w:right="317" w:firstLine="3"/>
        <w:jc w:val="both"/>
      </w:pPr>
      <w:r>
        <w:t>Eğitim</w:t>
      </w:r>
      <w:r>
        <w:rPr>
          <w:spacing w:val="-19"/>
        </w:rPr>
        <w:t xml:space="preserve"> </w:t>
      </w:r>
      <w:r>
        <w:t>kurumlarından</w:t>
      </w:r>
      <w:r>
        <w:rPr>
          <w:spacing w:val="-20"/>
        </w:rPr>
        <w:t xml:space="preserve"> </w:t>
      </w:r>
      <w:r>
        <w:t>gelen</w:t>
      </w:r>
      <w:r>
        <w:rPr>
          <w:spacing w:val="-20"/>
        </w:rPr>
        <w:t xml:space="preserve"> </w:t>
      </w:r>
      <w:r>
        <w:t>talepler</w:t>
      </w:r>
      <w:r>
        <w:rPr>
          <w:spacing w:val="-18"/>
        </w:rPr>
        <w:t xml:space="preserve"> </w:t>
      </w:r>
      <w:r>
        <w:rPr>
          <w:spacing w:val="-3"/>
        </w:rPr>
        <w:t>ve</w:t>
      </w:r>
      <w:r>
        <w:rPr>
          <w:spacing w:val="-20"/>
        </w:rPr>
        <w:t xml:space="preserve"> </w:t>
      </w:r>
      <w:r>
        <w:t>eğitim</w:t>
      </w:r>
      <w:r>
        <w:rPr>
          <w:spacing w:val="-18"/>
        </w:rPr>
        <w:t xml:space="preserve"> </w:t>
      </w:r>
      <w:r>
        <w:rPr>
          <w:spacing w:val="-3"/>
        </w:rPr>
        <w:t>alanında</w:t>
      </w:r>
      <w:r>
        <w:rPr>
          <w:spacing w:val="-20"/>
        </w:rPr>
        <w:t xml:space="preserve"> </w:t>
      </w:r>
      <w:r>
        <w:rPr>
          <w:spacing w:val="-5"/>
        </w:rPr>
        <w:t>yaşanan</w:t>
      </w:r>
      <w:r>
        <w:rPr>
          <w:spacing w:val="-20"/>
        </w:rPr>
        <w:t xml:space="preserve"> </w:t>
      </w:r>
      <w:r>
        <w:t>teknolojik</w:t>
      </w:r>
      <w:r>
        <w:rPr>
          <w:spacing w:val="-20"/>
        </w:rPr>
        <w:t xml:space="preserve"> </w:t>
      </w:r>
      <w:r>
        <w:t>gelişmeler</w:t>
      </w:r>
      <w:r>
        <w:rPr>
          <w:spacing w:val="-18"/>
        </w:rPr>
        <w:t xml:space="preserve"> </w:t>
      </w:r>
      <w:r>
        <w:t>gözetilerek</w:t>
      </w:r>
      <w:r>
        <w:rPr>
          <w:spacing w:val="-20"/>
        </w:rPr>
        <w:t xml:space="preserve"> </w:t>
      </w:r>
      <w:r>
        <w:t>mesleki derslerin</w:t>
      </w:r>
      <w:r>
        <w:rPr>
          <w:spacing w:val="-27"/>
        </w:rPr>
        <w:t xml:space="preserve"> </w:t>
      </w:r>
      <w:r>
        <w:rPr>
          <w:spacing w:val="-3"/>
        </w:rPr>
        <w:t>sayısının</w:t>
      </w:r>
      <w:r>
        <w:rPr>
          <w:spacing w:val="-27"/>
        </w:rPr>
        <w:t xml:space="preserve"> </w:t>
      </w:r>
      <w:r>
        <w:t>arttırılması</w:t>
      </w:r>
      <w:r>
        <w:rPr>
          <w:spacing w:val="-25"/>
        </w:rPr>
        <w:t xml:space="preserve"> </w:t>
      </w:r>
      <w:r>
        <w:t>(seçmeli</w:t>
      </w:r>
      <w:r>
        <w:rPr>
          <w:spacing w:val="-24"/>
        </w:rPr>
        <w:t xml:space="preserve"> </w:t>
      </w:r>
      <w:r>
        <w:t>ders</w:t>
      </w:r>
      <w:r>
        <w:rPr>
          <w:spacing w:val="-26"/>
        </w:rPr>
        <w:t xml:space="preserve"> </w:t>
      </w:r>
      <w:r>
        <w:t>havuzunda),</w:t>
      </w:r>
      <w:r>
        <w:rPr>
          <w:spacing w:val="-25"/>
        </w:rPr>
        <w:t xml:space="preserve"> </w:t>
      </w:r>
      <w:r>
        <w:t>ders</w:t>
      </w:r>
      <w:r>
        <w:rPr>
          <w:spacing w:val="-26"/>
        </w:rPr>
        <w:t xml:space="preserve"> </w:t>
      </w:r>
      <w:r>
        <w:t>işlenişi</w:t>
      </w:r>
      <w:r>
        <w:rPr>
          <w:spacing w:val="-24"/>
        </w:rPr>
        <w:t xml:space="preserve"> </w:t>
      </w:r>
      <w:r>
        <w:t>sürecinde</w:t>
      </w:r>
      <w:r>
        <w:rPr>
          <w:spacing w:val="-26"/>
        </w:rPr>
        <w:t xml:space="preserve"> </w:t>
      </w:r>
      <w:r>
        <w:t>uygulamalara</w:t>
      </w:r>
      <w:r>
        <w:rPr>
          <w:spacing w:val="-27"/>
        </w:rPr>
        <w:t xml:space="preserve"> </w:t>
      </w:r>
      <w:r>
        <w:rPr>
          <w:spacing w:val="-4"/>
        </w:rPr>
        <w:t>daha</w:t>
      </w:r>
      <w:r>
        <w:rPr>
          <w:spacing w:val="-26"/>
        </w:rPr>
        <w:t xml:space="preserve"> </w:t>
      </w:r>
      <w:r>
        <w:t>çok</w:t>
      </w:r>
      <w:r>
        <w:rPr>
          <w:spacing w:val="-27"/>
        </w:rPr>
        <w:t xml:space="preserve"> </w:t>
      </w:r>
      <w:r>
        <w:rPr>
          <w:spacing w:val="-7"/>
        </w:rPr>
        <w:t xml:space="preserve">yer </w:t>
      </w:r>
      <w:r>
        <w:t>verilmesi,</w:t>
      </w:r>
      <w:r>
        <w:rPr>
          <w:spacing w:val="-21"/>
        </w:rPr>
        <w:t xml:space="preserve"> </w:t>
      </w:r>
      <w:r>
        <w:rPr>
          <w:spacing w:val="-5"/>
        </w:rPr>
        <w:t>yabancı</w:t>
      </w:r>
      <w:r>
        <w:rPr>
          <w:spacing w:val="-17"/>
        </w:rPr>
        <w:t xml:space="preserve"> </w:t>
      </w:r>
      <w:r>
        <w:t>dil</w:t>
      </w:r>
      <w:r>
        <w:rPr>
          <w:spacing w:val="-17"/>
        </w:rPr>
        <w:t xml:space="preserve"> </w:t>
      </w:r>
      <w:r>
        <w:t>eğitiminde</w:t>
      </w:r>
      <w:r>
        <w:rPr>
          <w:spacing w:val="-20"/>
        </w:rPr>
        <w:t xml:space="preserve"> </w:t>
      </w:r>
      <w:r>
        <w:t>kalitenin</w:t>
      </w:r>
      <w:r>
        <w:rPr>
          <w:spacing w:val="-23"/>
        </w:rPr>
        <w:t xml:space="preserve"> </w:t>
      </w:r>
      <w:r>
        <w:t>arttırılması</w:t>
      </w:r>
      <w:r>
        <w:rPr>
          <w:spacing w:val="-16"/>
        </w:rPr>
        <w:t xml:space="preserve"> </w:t>
      </w:r>
      <w:r>
        <w:t>çabaları</w:t>
      </w:r>
      <w:r>
        <w:rPr>
          <w:spacing w:val="-17"/>
        </w:rPr>
        <w:t xml:space="preserve"> </w:t>
      </w:r>
      <w:r>
        <w:rPr>
          <w:spacing w:val="-4"/>
        </w:rPr>
        <w:t>devam</w:t>
      </w:r>
      <w:r>
        <w:rPr>
          <w:spacing w:val="-21"/>
        </w:rPr>
        <w:t xml:space="preserve"> </w:t>
      </w:r>
      <w:r>
        <w:t>etmektedir.</w:t>
      </w:r>
    </w:p>
    <w:p w14:paraId="3311B092" w14:textId="77777777" w:rsidR="0029108B" w:rsidRDefault="0029108B">
      <w:pPr>
        <w:pStyle w:val="GvdeMetni"/>
        <w:spacing w:before="2"/>
        <w:ind w:left="0"/>
        <w:rPr>
          <w:sz w:val="20"/>
        </w:rPr>
      </w:pPr>
    </w:p>
    <w:p w14:paraId="48AF9D51" w14:textId="77777777" w:rsidR="0029108B" w:rsidRDefault="00D40764">
      <w:pPr>
        <w:pStyle w:val="GvdeMetni"/>
        <w:spacing w:line="220" w:lineRule="auto"/>
        <w:ind w:firstLine="3"/>
      </w:pPr>
      <w:r>
        <w:rPr>
          <w:w w:val="95"/>
        </w:rPr>
        <w:t>Diğer</w:t>
      </w:r>
      <w:r>
        <w:rPr>
          <w:spacing w:val="-34"/>
          <w:w w:val="95"/>
        </w:rPr>
        <w:t xml:space="preserve"> </w:t>
      </w:r>
      <w:r>
        <w:rPr>
          <w:w w:val="95"/>
        </w:rPr>
        <w:t>üniversitelerin</w:t>
      </w:r>
      <w:r>
        <w:rPr>
          <w:spacing w:val="-35"/>
          <w:w w:val="95"/>
        </w:rPr>
        <w:t xml:space="preserve"> </w:t>
      </w:r>
      <w:r>
        <w:rPr>
          <w:w w:val="95"/>
        </w:rPr>
        <w:t>Sınıf</w:t>
      </w:r>
      <w:r>
        <w:rPr>
          <w:spacing w:val="-32"/>
          <w:w w:val="95"/>
        </w:rPr>
        <w:t xml:space="preserve"> </w:t>
      </w:r>
      <w:r>
        <w:rPr>
          <w:w w:val="95"/>
        </w:rPr>
        <w:t>Eğitimi</w:t>
      </w:r>
      <w:r>
        <w:rPr>
          <w:spacing w:val="-33"/>
          <w:w w:val="95"/>
        </w:rPr>
        <w:t xml:space="preserve"> </w:t>
      </w:r>
      <w:r>
        <w:rPr>
          <w:w w:val="95"/>
        </w:rPr>
        <w:t>bölümlerinin</w:t>
      </w:r>
      <w:r>
        <w:rPr>
          <w:spacing w:val="-36"/>
          <w:w w:val="95"/>
        </w:rPr>
        <w:t xml:space="preserve"> </w:t>
      </w:r>
      <w:r>
        <w:rPr>
          <w:w w:val="95"/>
        </w:rPr>
        <w:t>müfredatı</w:t>
      </w:r>
      <w:r>
        <w:rPr>
          <w:spacing w:val="-33"/>
          <w:w w:val="95"/>
        </w:rPr>
        <w:t xml:space="preserve"> </w:t>
      </w:r>
      <w:r>
        <w:rPr>
          <w:w w:val="95"/>
        </w:rPr>
        <w:t>dönemsel</w:t>
      </w:r>
      <w:r>
        <w:rPr>
          <w:spacing w:val="-34"/>
          <w:w w:val="95"/>
        </w:rPr>
        <w:t xml:space="preserve"> </w:t>
      </w:r>
      <w:r>
        <w:rPr>
          <w:w w:val="95"/>
        </w:rPr>
        <w:t>olarak</w:t>
      </w:r>
      <w:r>
        <w:rPr>
          <w:spacing w:val="-36"/>
          <w:w w:val="95"/>
        </w:rPr>
        <w:t xml:space="preserve"> </w:t>
      </w:r>
      <w:r>
        <w:rPr>
          <w:w w:val="95"/>
        </w:rPr>
        <w:t>takip</w:t>
      </w:r>
      <w:r>
        <w:rPr>
          <w:spacing w:val="-36"/>
          <w:w w:val="95"/>
        </w:rPr>
        <w:t xml:space="preserve"> </w:t>
      </w:r>
      <w:r>
        <w:rPr>
          <w:w w:val="95"/>
        </w:rPr>
        <w:t>edilmekte,</w:t>
      </w:r>
      <w:r>
        <w:rPr>
          <w:spacing w:val="-35"/>
          <w:w w:val="95"/>
        </w:rPr>
        <w:t xml:space="preserve"> </w:t>
      </w:r>
      <w:r>
        <w:rPr>
          <w:spacing w:val="-3"/>
          <w:w w:val="95"/>
        </w:rPr>
        <w:t>kıyaslama</w:t>
      </w:r>
      <w:r>
        <w:rPr>
          <w:spacing w:val="-35"/>
          <w:w w:val="95"/>
        </w:rPr>
        <w:t xml:space="preserve"> </w:t>
      </w:r>
      <w:r>
        <w:rPr>
          <w:w w:val="95"/>
        </w:rPr>
        <w:t>tekniği</w:t>
      </w:r>
      <w:r>
        <w:rPr>
          <w:spacing w:val="-33"/>
          <w:w w:val="95"/>
        </w:rPr>
        <w:t xml:space="preserve"> </w:t>
      </w:r>
      <w:r>
        <w:rPr>
          <w:w w:val="95"/>
        </w:rPr>
        <w:t>ile program</w:t>
      </w:r>
      <w:r>
        <w:rPr>
          <w:spacing w:val="-32"/>
          <w:w w:val="95"/>
        </w:rPr>
        <w:t xml:space="preserve"> </w:t>
      </w:r>
      <w:r>
        <w:rPr>
          <w:w w:val="95"/>
        </w:rPr>
        <w:t>öğretim</w:t>
      </w:r>
      <w:r>
        <w:rPr>
          <w:spacing w:val="-31"/>
          <w:w w:val="95"/>
        </w:rPr>
        <w:t xml:space="preserve"> </w:t>
      </w:r>
      <w:r>
        <w:rPr>
          <w:w w:val="95"/>
        </w:rPr>
        <w:t>amaçlarını</w:t>
      </w:r>
      <w:r>
        <w:rPr>
          <w:spacing w:val="-29"/>
          <w:w w:val="95"/>
        </w:rPr>
        <w:t xml:space="preserve"> </w:t>
      </w:r>
      <w:r>
        <w:rPr>
          <w:w w:val="95"/>
        </w:rPr>
        <w:t>iyileştirici</w:t>
      </w:r>
      <w:r>
        <w:rPr>
          <w:spacing w:val="-29"/>
          <w:w w:val="95"/>
        </w:rPr>
        <w:t xml:space="preserve"> </w:t>
      </w:r>
      <w:r>
        <w:rPr>
          <w:w w:val="95"/>
        </w:rPr>
        <w:t>unsurlar</w:t>
      </w:r>
      <w:r>
        <w:rPr>
          <w:spacing w:val="-30"/>
          <w:w w:val="95"/>
        </w:rPr>
        <w:t xml:space="preserve"> </w:t>
      </w:r>
      <w:r>
        <w:rPr>
          <w:w w:val="95"/>
        </w:rPr>
        <w:t>tespit</w:t>
      </w:r>
      <w:r>
        <w:rPr>
          <w:spacing w:val="-29"/>
          <w:w w:val="95"/>
        </w:rPr>
        <w:t xml:space="preserve"> </w:t>
      </w:r>
      <w:r>
        <w:rPr>
          <w:w w:val="95"/>
        </w:rPr>
        <w:t>edilmesi</w:t>
      </w:r>
      <w:r>
        <w:rPr>
          <w:spacing w:val="-29"/>
          <w:w w:val="95"/>
        </w:rPr>
        <w:t xml:space="preserve"> </w:t>
      </w:r>
      <w:r>
        <w:rPr>
          <w:w w:val="95"/>
        </w:rPr>
        <w:t>durumunda</w:t>
      </w:r>
      <w:r>
        <w:rPr>
          <w:spacing w:val="-32"/>
          <w:w w:val="95"/>
        </w:rPr>
        <w:t xml:space="preserve"> </w:t>
      </w:r>
      <w:r>
        <w:rPr>
          <w:w w:val="95"/>
        </w:rPr>
        <w:t>bölüm</w:t>
      </w:r>
      <w:r>
        <w:rPr>
          <w:spacing w:val="-31"/>
          <w:w w:val="95"/>
        </w:rPr>
        <w:t xml:space="preserve"> </w:t>
      </w:r>
      <w:r>
        <w:rPr>
          <w:w w:val="95"/>
        </w:rPr>
        <w:t>müfredatına</w:t>
      </w:r>
      <w:r>
        <w:rPr>
          <w:spacing w:val="-31"/>
          <w:w w:val="95"/>
        </w:rPr>
        <w:t xml:space="preserve"> </w:t>
      </w:r>
      <w:r>
        <w:rPr>
          <w:w w:val="95"/>
        </w:rPr>
        <w:t>uygulanması</w:t>
      </w:r>
      <w:r>
        <w:rPr>
          <w:spacing w:val="-29"/>
          <w:w w:val="95"/>
        </w:rPr>
        <w:t xml:space="preserve"> </w:t>
      </w:r>
      <w:r>
        <w:rPr>
          <w:w w:val="95"/>
        </w:rPr>
        <w:t>için</w:t>
      </w:r>
    </w:p>
    <w:p w14:paraId="143302D2" w14:textId="77777777" w:rsidR="0029108B" w:rsidRDefault="0029108B">
      <w:pPr>
        <w:spacing w:line="220" w:lineRule="auto"/>
        <w:sectPr w:rsidR="0029108B">
          <w:pgSz w:w="11900" w:h="16840"/>
          <w:pgMar w:top="500" w:right="460" w:bottom="280" w:left="660" w:header="708" w:footer="708" w:gutter="0"/>
          <w:cols w:space="708"/>
        </w:sectPr>
      </w:pPr>
    </w:p>
    <w:p w14:paraId="03FFF654" w14:textId="77777777" w:rsidR="0029108B" w:rsidRDefault="00D40764">
      <w:pPr>
        <w:pStyle w:val="GvdeMetni"/>
        <w:spacing w:before="31"/>
      </w:pPr>
      <w:r>
        <w:lastRenderedPageBreak/>
        <w:t>çalışmalar gerçekleştirilmektedir.</w:t>
      </w:r>
    </w:p>
    <w:p w14:paraId="0D99A54C" w14:textId="77777777" w:rsidR="0029108B" w:rsidRDefault="0029108B">
      <w:pPr>
        <w:pStyle w:val="GvdeMetni"/>
        <w:spacing w:before="8"/>
        <w:ind w:left="0"/>
        <w:rPr>
          <w:sz w:val="19"/>
        </w:rPr>
      </w:pPr>
    </w:p>
    <w:p w14:paraId="5A67119A" w14:textId="77777777" w:rsidR="0029108B" w:rsidRDefault="00D40764">
      <w:pPr>
        <w:pStyle w:val="GvdeMetni"/>
        <w:spacing w:line="220" w:lineRule="auto"/>
        <w:ind w:right="312" w:firstLine="3"/>
        <w:jc w:val="both"/>
      </w:pPr>
      <w:r>
        <w:rPr>
          <w:w w:val="95"/>
        </w:rPr>
        <w:t>Eğitim</w:t>
      </w:r>
      <w:r>
        <w:rPr>
          <w:spacing w:val="-27"/>
          <w:w w:val="95"/>
        </w:rPr>
        <w:t xml:space="preserve"> </w:t>
      </w:r>
      <w:r>
        <w:rPr>
          <w:spacing w:val="-3"/>
          <w:w w:val="95"/>
        </w:rPr>
        <w:t>alanındaki</w:t>
      </w:r>
      <w:r>
        <w:rPr>
          <w:spacing w:val="-23"/>
          <w:w w:val="95"/>
        </w:rPr>
        <w:t xml:space="preserve"> </w:t>
      </w:r>
      <w:r>
        <w:rPr>
          <w:w w:val="95"/>
        </w:rPr>
        <w:t>personeller</w:t>
      </w:r>
      <w:r>
        <w:rPr>
          <w:spacing w:val="-25"/>
          <w:w w:val="95"/>
        </w:rPr>
        <w:t xml:space="preserve"> </w:t>
      </w:r>
      <w:r>
        <w:rPr>
          <w:w w:val="95"/>
        </w:rPr>
        <w:t>bölüm</w:t>
      </w:r>
      <w:r>
        <w:rPr>
          <w:spacing w:val="-26"/>
          <w:w w:val="95"/>
        </w:rPr>
        <w:t xml:space="preserve"> </w:t>
      </w:r>
      <w:r>
        <w:rPr>
          <w:w w:val="95"/>
        </w:rPr>
        <w:t>öğrencileri</w:t>
      </w:r>
      <w:r>
        <w:rPr>
          <w:spacing w:val="-24"/>
          <w:w w:val="95"/>
        </w:rPr>
        <w:t xml:space="preserve"> </w:t>
      </w:r>
      <w:r>
        <w:rPr>
          <w:w w:val="95"/>
        </w:rPr>
        <w:t>ile</w:t>
      </w:r>
      <w:r>
        <w:rPr>
          <w:spacing w:val="-27"/>
          <w:w w:val="95"/>
        </w:rPr>
        <w:t xml:space="preserve"> </w:t>
      </w:r>
      <w:r>
        <w:rPr>
          <w:w w:val="95"/>
        </w:rPr>
        <w:t>buluşturulm</w:t>
      </w:r>
      <w:r>
        <w:rPr>
          <w:w w:val="95"/>
        </w:rPr>
        <w:t>akta</w:t>
      </w:r>
      <w:r>
        <w:rPr>
          <w:spacing w:val="-26"/>
          <w:w w:val="95"/>
        </w:rPr>
        <w:t xml:space="preserve"> </w:t>
      </w:r>
      <w:r>
        <w:rPr>
          <w:spacing w:val="-3"/>
          <w:w w:val="95"/>
        </w:rPr>
        <w:t>ve</w:t>
      </w:r>
      <w:r>
        <w:rPr>
          <w:spacing w:val="-27"/>
          <w:w w:val="95"/>
        </w:rPr>
        <w:t xml:space="preserve"> </w:t>
      </w:r>
      <w:r>
        <w:rPr>
          <w:w w:val="95"/>
        </w:rPr>
        <w:t>bölümün</w:t>
      </w:r>
      <w:r>
        <w:rPr>
          <w:spacing w:val="-27"/>
          <w:w w:val="95"/>
        </w:rPr>
        <w:t xml:space="preserve"> </w:t>
      </w:r>
      <w:r>
        <w:rPr>
          <w:w w:val="95"/>
        </w:rPr>
        <w:t>işleyişi,</w:t>
      </w:r>
      <w:r>
        <w:rPr>
          <w:spacing w:val="-27"/>
          <w:w w:val="95"/>
        </w:rPr>
        <w:t xml:space="preserve"> </w:t>
      </w:r>
      <w:r>
        <w:rPr>
          <w:w w:val="95"/>
        </w:rPr>
        <w:t>güncel</w:t>
      </w:r>
      <w:r>
        <w:rPr>
          <w:spacing w:val="-24"/>
          <w:w w:val="95"/>
        </w:rPr>
        <w:t xml:space="preserve"> </w:t>
      </w:r>
      <w:r>
        <w:rPr>
          <w:w w:val="95"/>
        </w:rPr>
        <w:t>uygulamalar</w:t>
      </w:r>
      <w:r>
        <w:rPr>
          <w:spacing w:val="-25"/>
          <w:w w:val="95"/>
        </w:rPr>
        <w:t xml:space="preserve"> </w:t>
      </w:r>
      <w:r>
        <w:rPr>
          <w:spacing w:val="-3"/>
          <w:w w:val="95"/>
        </w:rPr>
        <w:t>ve geleceğe</w:t>
      </w:r>
      <w:r>
        <w:rPr>
          <w:spacing w:val="-32"/>
          <w:w w:val="95"/>
        </w:rPr>
        <w:t xml:space="preserve"> </w:t>
      </w:r>
      <w:r>
        <w:rPr>
          <w:w w:val="95"/>
        </w:rPr>
        <w:t>yönelik</w:t>
      </w:r>
      <w:r>
        <w:rPr>
          <w:spacing w:val="-31"/>
          <w:w w:val="95"/>
        </w:rPr>
        <w:t xml:space="preserve"> </w:t>
      </w:r>
      <w:r>
        <w:rPr>
          <w:w w:val="95"/>
        </w:rPr>
        <w:t>eğilimler</w:t>
      </w:r>
      <w:r>
        <w:rPr>
          <w:spacing w:val="-29"/>
          <w:w w:val="95"/>
        </w:rPr>
        <w:t xml:space="preserve"> </w:t>
      </w:r>
      <w:r>
        <w:rPr>
          <w:spacing w:val="-4"/>
          <w:w w:val="95"/>
        </w:rPr>
        <w:t>hakkındaki</w:t>
      </w:r>
      <w:r>
        <w:rPr>
          <w:spacing w:val="-29"/>
          <w:w w:val="95"/>
        </w:rPr>
        <w:t xml:space="preserve"> </w:t>
      </w:r>
      <w:r>
        <w:rPr>
          <w:spacing w:val="-3"/>
          <w:w w:val="95"/>
        </w:rPr>
        <w:t>paylaşımlarından</w:t>
      </w:r>
      <w:r>
        <w:rPr>
          <w:spacing w:val="-32"/>
          <w:w w:val="95"/>
        </w:rPr>
        <w:t xml:space="preserve"> </w:t>
      </w:r>
      <w:r>
        <w:rPr>
          <w:w w:val="95"/>
        </w:rPr>
        <w:t>elde</w:t>
      </w:r>
      <w:r>
        <w:rPr>
          <w:spacing w:val="-30"/>
          <w:w w:val="95"/>
        </w:rPr>
        <w:t xml:space="preserve"> </w:t>
      </w:r>
      <w:r>
        <w:rPr>
          <w:w w:val="95"/>
        </w:rPr>
        <w:t>edilen</w:t>
      </w:r>
      <w:r>
        <w:rPr>
          <w:spacing w:val="-32"/>
          <w:w w:val="95"/>
        </w:rPr>
        <w:t xml:space="preserve"> </w:t>
      </w:r>
      <w:r>
        <w:rPr>
          <w:w w:val="95"/>
        </w:rPr>
        <w:t>bilgiler</w:t>
      </w:r>
      <w:r>
        <w:rPr>
          <w:spacing w:val="-29"/>
          <w:w w:val="95"/>
        </w:rPr>
        <w:t xml:space="preserve"> </w:t>
      </w:r>
      <w:r>
        <w:rPr>
          <w:w w:val="95"/>
        </w:rPr>
        <w:t>bölüm</w:t>
      </w:r>
      <w:r>
        <w:rPr>
          <w:spacing w:val="-31"/>
          <w:w w:val="95"/>
        </w:rPr>
        <w:t xml:space="preserve"> </w:t>
      </w:r>
      <w:r>
        <w:rPr>
          <w:w w:val="95"/>
        </w:rPr>
        <w:t>kurullarında</w:t>
      </w:r>
      <w:r>
        <w:rPr>
          <w:spacing w:val="-30"/>
          <w:w w:val="95"/>
        </w:rPr>
        <w:t xml:space="preserve"> </w:t>
      </w:r>
      <w:r>
        <w:rPr>
          <w:w w:val="95"/>
        </w:rPr>
        <w:t>görüşülmektedir. Ders</w:t>
      </w:r>
      <w:r>
        <w:rPr>
          <w:spacing w:val="-19"/>
          <w:w w:val="95"/>
        </w:rPr>
        <w:t xml:space="preserve"> </w:t>
      </w:r>
      <w:r>
        <w:rPr>
          <w:w w:val="95"/>
        </w:rPr>
        <w:t>içeriklerinde</w:t>
      </w:r>
      <w:r>
        <w:rPr>
          <w:spacing w:val="-20"/>
          <w:w w:val="95"/>
        </w:rPr>
        <w:t xml:space="preserve"> </w:t>
      </w:r>
      <w:r>
        <w:rPr>
          <w:spacing w:val="-6"/>
          <w:w w:val="95"/>
        </w:rPr>
        <w:t>yeni</w:t>
      </w:r>
      <w:r>
        <w:rPr>
          <w:spacing w:val="-16"/>
          <w:w w:val="95"/>
        </w:rPr>
        <w:t xml:space="preserve"> </w:t>
      </w:r>
      <w:r>
        <w:rPr>
          <w:w w:val="95"/>
        </w:rPr>
        <w:t>gelişmelerin</w:t>
      </w:r>
      <w:r>
        <w:rPr>
          <w:spacing w:val="-21"/>
          <w:w w:val="95"/>
        </w:rPr>
        <w:t xml:space="preserve"> </w:t>
      </w:r>
      <w:r>
        <w:rPr>
          <w:w w:val="95"/>
        </w:rPr>
        <w:t>işlenmesi</w:t>
      </w:r>
      <w:r>
        <w:rPr>
          <w:spacing w:val="-16"/>
          <w:w w:val="95"/>
        </w:rPr>
        <w:t xml:space="preserve"> </w:t>
      </w:r>
      <w:r>
        <w:rPr>
          <w:w w:val="95"/>
        </w:rPr>
        <w:t>(teknolojiye</w:t>
      </w:r>
      <w:r>
        <w:rPr>
          <w:spacing w:val="-20"/>
          <w:w w:val="95"/>
        </w:rPr>
        <w:t xml:space="preserve"> </w:t>
      </w:r>
      <w:r>
        <w:rPr>
          <w:spacing w:val="-5"/>
          <w:w w:val="95"/>
        </w:rPr>
        <w:t>dayalı</w:t>
      </w:r>
      <w:r>
        <w:rPr>
          <w:spacing w:val="-17"/>
          <w:w w:val="95"/>
        </w:rPr>
        <w:t xml:space="preserve"> </w:t>
      </w:r>
      <w:r>
        <w:rPr>
          <w:w w:val="95"/>
        </w:rPr>
        <w:t>öğretim</w:t>
      </w:r>
      <w:r>
        <w:rPr>
          <w:spacing w:val="-18"/>
          <w:w w:val="95"/>
        </w:rPr>
        <w:t xml:space="preserve"> </w:t>
      </w:r>
      <w:r>
        <w:rPr>
          <w:w w:val="95"/>
        </w:rPr>
        <w:t>yöntemleri</w:t>
      </w:r>
      <w:r>
        <w:rPr>
          <w:spacing w:val="-17"/>
          <w:w w:val="95"/>
        </w:rPr>
        <w:t xml:space="preserve"> </w:t>
      </w:r>
      <w:r>
        <w:rPr>
          <w:spacing w:val="-4"/>
          <w:w w:val="95"/>
        </w:rPr>
        <w:t>vb.)</w:t>
      </w:r>
      <w:r>
        <w:rPr>
          <w:spacing w:val="-18"/>
          <w:w w:val="95"/>
        </w:rPr>
        <w:t xml:space="preserve"> </w:t>
      </w:r>
      <w:r>
        <w:rPr>
          <w:spacing w:val="-3"/>
          <w:w w:val="95"/>
        </w:rPr>
        <w:t>ve</w:t>
      </w:r>
      <w:r>
        <w:rPr>
          <w:spacing w:val="-19"/>
          <w:w w:val="95"/>
        </w:rPr>
        <w:t xml:space="preserve"> </w:t>
      </w:r>
      <w:r>
        <w:rPr>
          <w:w w:val="95"/>
        </w:rPr>
        <w:t>mesleki</w:t>
      </w:r>
      <w:r>
        <w:rPr>
          <w:spacing w:val="-17"/>
          <w:w w:val="95"/>
        </w:rPr>
        <w:t xml:space="preserve"> </w:t>
      </w:r>
      <w:r>
        <w:rPr>
          <w:w w:val="95"/>
        </w:rPr>
        <w:t xml:space="preserve">uygulama </w:t>
      </w:r>
      <w:r>
        <w:t>becerilerinin</w:t>
      </w:r>
      <w:r>
        <w:rPr>
          <w:spacing w:val="-15"/>
        </w:rPr>
        <w:t xml:space="preserve"> </w:t>
      </w:r>
      <w:r>
        <w:t>artırılması</w:t>
      </w:r>
      <w:r>
        <w:rPr>
          <w:spacing w:val="-12"/>
        </w:rPr>
        <w:t xml:space="preserve"> </w:t>
      </w:r>
      <w:r>
        <w:t>gibi</w:t>
      </w:r>
      <w:r>
        <w:rPr>
          <w:spacing w:val="-12"/>
        </w:rPr>
        <w:t xml:space="preserve"> </w:t>
      </w:r>
      <w:r>
        <w:t>hususlar</w:t>
      </w:r>
      <w:r>
        <w:rPr>
          <w:spacing w:val="-13"/>
        </w:rPr>
        <w:t xml:space="preserve"> </w:t>
      </w:r>
      <w:r>
        <w:t>eğitim</w:t>
      </w:r>
      <w:r>
        <w:rPr>
          <w:spacing w:val="-14"/>
        </w:rPr>
        <w:t xml:space="preserve"> </w:t>
      </w:r>
      <w:r>
        <w:t>personellerinin</w:t>
      </w:r>
      <w:r>
        <w:rPr>
          <w:spacing w:val="-14"/>
        </w:rPr>
        <w:t xml:space="preserve"> </w:t>
      </w:r>
      <w:r>
        <w:t>profesyonel</w:t>
      </w:r>
      <w:r>
        <w:rPr>
          <w:spacing w:val="-12"/>
        </w:rPr>
        <w:t xml:space="preserve"> </w:t>
      </w:r>
      <w:r>
        <w:t>yöneticilerinden</w:t>
      </w:r>
      <w:r>
        <w:rPr>
          <w:spacing w:val="-15"/>
        </w:rPr>
        <w:t xml:space="preserve"> </w:t>
      </w:r>
      <w:r>
        <w:t>alınan</w:t>
      </w:r>
      <w:r>
        <w:rPr>
          <w:spacing w:val="-14"/>
        </w:rPr>
        <w:t xml:space="preserve"> </w:t>
      </w:r>
      <w:r>
        <w:t>görüşler doğrultusunda</w:t>
      </w:r>
      <w:r>
        <w:rPr>
          <w:spacing w:val="-18"/>
        </w:rPr>
        <w:t xml:space="preserve"> </w:t>
      </w:r>
      <w:r>
        <w:t>gerçekleştirilen</w:t>
      </w:r>
      <w:r>
        <w:rPr>
          <w:spacing w:val="-19"/>
        </w:rPr>
        <w:t xml:space="preserve"> </w:t>
      </w:r>
      <w:r>
        <w:t>güncellemelere</w:t>
      </w:r>
      <w:r>
        <w:rPr>
          <w:spacing w:val="-18"/>
        </w:rPr>
        <w:t xml:space="preserve"> </w:t>
      </w:r>
      <w:r>
        <w:t>örnek</w:t>
      </w:r>
      <w:r>
        <w:rPr>
          <w:spacing w:val="-19"/>
        </w:rPr>
        <w:t xml:space="preserve"> </w:t>
      </w:r>
      <w:r>
        <w:t>teşkil</w:t>
      </w:r>
      <w:r>
        <w:rPr>
          <w:spacing w:val="-14"/>
        </w:rPr>
        <w:t xml:space="preserve"> </w:t>
      </w:r>
      <w:r>
        <w:t>etmektedir.</w:t>
      </w:r>
    </w:p>
    <w:p w14:paraId="3F1B153D" w14:textId="77777777" w:rsidR="0029108B" w:rsidRDefault="0029108B">
      <w:pPr>
        <w:pStyle w:val="GvdeMetni"/>
        <w:spacing w:before="2"/>
        <w:ind w:left="0"/>
        <w:rPr>
          <w:sz w:val="20"/>
        </w:rPr>
      </w:pPr>
    </w:p>
    <w:p w14:paraId="0D0AAC44" w14:textId="568D4FC5" w:rsidR="0029108B" w:rsidRDefault="00D40764">
      <w:pPr>
        <w:pStyle w:val="GvdeMetni"/>
        <w:spacing w:line="220" w:lineRule="auto"/>
        <w:ind w:right="302" w:firstLine="3"/>
        <w:jc w:val="both"/>
      </w:pPr>
      <w:r>
        <w:rPr>
          <w:w w:val="95"/>
        </w:rPr>
        <w:t>Kısa</w:t>
      </w:r>
      <w:r>
        <w:rPr>
          <w:spacing w:val="-29"/>
          <w:w w:val="95"/>
        </w:rPr>
        <w:t xml:space="preserve"> </w:t>
      </w:r>
      <w:r>
        <w:rPr>
          <w:w w:val="95"/>
        </w:rPr>
        <w:t>süreli</w:t>
      </w:r>
      <w:r>
        <w:rPr>
          <w:spacing w:val="-26"/>
          <w:w w:val="95"/>
        </w:rPr>
        <w:t xml:space="preserve"> </w:t>
      </w:r>
      <w:r>
        <w:rPr>
          <w:w w:val="95"/>
        </w:rPr>
        <w:t>iş</w:t>
      </w:r>
      <w:r>
        <w:rPr>
          <w:spacing w:val="-28"/>
          <w:w w:val="95"/>
        </w:rPr>
        <w:t xml:space="preserve"> </w:t>
      </w:r>
      <w:r>
        <w:rPr>
          <w:w w:val="95"/>
        </w:rPr>
        <w:t>ortaklığı</w:t>
      </w:r>
      <w:r>
        <w:rPr>
          <w:spacing w:val="-26"/>
          <w:w w:val="95"/>
        </w:rPr>
        <w:t xml:space="preserve"> </w:t>
      </w:r>
      <w:r>
        <w:rPr>
          <w:w w:val="95"/>
        </w:rPr>
        <w:t>içerisinde</w:t>
      </w:r>
      <w:r>
        <w:rPr>
          <w:spacing w:val="-28"/>
          <w:w w:val="95"/>
        </w:rPr>
        <w:t xml:space="preserve"> </w:t>
      </w:r>
      <w:r>
        <w:rPr>
          <w:w w:val="95"/>
        </w:rPr>
        <w:t>bulunulan</w:t>
      </w:r>
      <w:r>
        <w:rPr>
          <w:spacing w:val="-30"/>
          <w:w w:val="95"/>
        </w:rPr>
        <w:t xml:space="preserve"> </w:t>
      </w:r>
      <w:r>
        <w:rPr>
          <w:w w:val="95"/>
        </w:rPr>
        <w:t>kurumlar</w:t>
      </w:r>
      <w:r>
        <w:rPr>
          <w:spacing w:val="-27"/>
          <w:w w:val="95"/>
        </w:rPr>
        <w:t xml:space="preserve"> </w:t>
      </w:r>
      <w:r>
        <w:rPr>
          <w:spacing w:val="-3"/>
          <w:w w:val="95"/>
        </w:rPr>
        <w:t>(Afyonkarahisar</w:t>
      </w:r>
      <w:r>
        <w:rPr>
          <w:spacing w:val="-26"/>
          <w:w w:val="95"/>
        </w:rPr>
        <w:t xml:space="preserve"> </w:t>
      </w:r>
      <w:r>
        <w:rPr>
          <w:w w:val="95"/>
        </w:rPr>
        <w:t>sınırları</w:t>
      </w:r>
      <w:r>
        <w:rPr>
          <w:spacing w:val="-26"/>
          <w:w w:val="95"/>
        </w:rPr>
        <w:t xml:space="preserve"> </w:t>
      </w:r>
      <w:r>
        <w:rPr>
          <w:w w:val="95"/>
        </w:rPr>
        <w:t>içerisinde</w:t>
      </w:r>
      <w:r>
        <w:rPr>
          <w:spacing w:val="-29"/>
          <w:w w:val="95"/>
        </w:rPr>
        <w:t xml:space="preserve"> </w:t>
      </w:r>
      <w:r>
        <w:rPr>
          <w:spacing w:val="-3"/>
          <w:w w:val="95"/>
        </w:rPr>
        <w:t>faaliyet</w:t>
      </w:r>
      <w:r>
        <w:rPr>
          <w:spacing w:val="-26"/>
          <w:w w:val="95"/>
        </w:rPr>
        <w:t xml:space="preserve"> </w:t>
      </w:r>
      <w:r>
        <w:rPr>
          <w:w w:val="95"/>
        </w:rPr>
        <w:t>gösteren</w:t>
      </w:r>
      <w:r>
        <w:rPr>
          <w:spacing w:val="-30"/>
          <w:w w:val="95"/>
        </w:rPr>
        <w:t xml:space="preserve"> </w:t>
      </w:r>
      <w:r>
        <w:rPr>
          <w:w w:val="95"/>
        </w:rPr>
        <w:t xml:space="preserve">eğitim </w:t>
      </w:r>
      <w:r>
        <w:t>kurumları)</w:t>
      </w:r>
      <w:r>
        <w:rPr>
          <w:spacing w:val="-13"/>
        </w:rPr>
        <w:t xml:space="preserve"> </w:t>
      </w:r>
      <w:r>
        <w:t>yöneticileri</w:t>
      </w:r>
      <w:r>
        <w:rPr>
          <w:spacing w:val="-11"/>
        </w:rPr>
        <w:t xml:space="preserve"> </w:t>
      </w:r>
      <w:r>
        <w:t>ile</w:t>
      </w:r>
      <w:r>
        <w:rPr>
          <w:spacing w:val="-16"/>
        </w:rPr>
        <w:t xml:space="preserve"> </w:t>
      </w:r>
      <w:r>
        <w:t>fikir</w:t>
      </w:r>
      <w:r>
        <w:rPr>
          <w:spacing w:val="-12"/>
        </w:rPr>
        <w:t xml:space="preserve"> </w:t>
      </w:r>
      <w:r w:rsidR="00E15EC3">
        <w:t>alış</w:t>
      </w:r>
      <w:r w:rsidR="00E15EC3">
        <w:rPr>
          <w:spacing w:val="-15"/>
        </w:rPr>
        <w:t>verişi</w:t>
      </w:r>
      <w:r>
        <w:rPr>
          <w:spacing w:val="-11"/>
        </w:rPr>
        <w:t xml:space="preserve"> </w:t>
      </w:r>
      <w:r>
        <w:t>sıklıkla</w:t>
      </w:r>
      <w:r>
        <w:rPr>
          <w:spacing w:val="-15"/>
        </w:rPr>
        <w:t xml:space="preserve"> </w:t>
      </w:r>
      <w:r>
        <w:rPr>
          <w:spacing w:val="-3"/>
        </w:rPr>
        <w:t>yapılmaktadır.</w:t>
      </w:r>
    </w:p>
    <w:p w14:paraId="6D7F5DC7" w14:textId="77777777" w:rsidR="0029108B" w:rsidRDefault="00D40764">
      <w:pPr>
        <w:pStyle w:val="GvdeMetni"/>
        <w:spacing w:before="212"/>
      </w:pPr>
      <w:r>
        <w:t>Dış paydaşlarla yapılan toplantı</w:t>
      </w:r>
    </w:p>
    <w:p w14:paraId="4A3D9A85" w14:textId="77777777" w:rsidR="0029108B" w:rsidRDefault="0029108B">
      <w:pPr>
        <w:pStyle w:val="GvdeMetni"/>
        <w:spacing w:before="9"/>
        <w:ind w:left="0"/>
        <w:rPr>
          <w:sz w:val="19"/>
        </w:rPr>
      </w:pPr>
    </w:p>
    <w:p w14:paraId="385DCAA4" w14:textId="77777777" w:rsidR="0029108B" w:rsidRDefault="00D40764">
      <w:pPr>
        <w:pStyle w:val="GvdeMetni"/>
        <w:spacing w:line="220" w:lineRule="auto"/>
        <w:ind w:right="326"/>
        <w:jc w:val="both"/>
      </w:pPr>
      <w:r>
        <w:rPr>
          <w:w w:val="95"/>
        </w:rPr>
        <w:t>https://afegitim.aku.edu.tr/2020/09/25/aku-egitim-fakultesi-fakulte-danisma-kurulu-toplandi</w:t>
      </w:r>
      <w:r>
        <w:rPr>
          <w:w w:val="95"/>
        </w:rPr>
        <w:t xml:space="preserve">/ linkinde yer </w:t>
      </w:r>
      <w:r>
        <w:t>almaktadır.</w:t>
      </w:r>
    </w:p>
    <w:p w14:paraId="0133C5C1" w14:textId="77777777" w:rsidR="0029108B" w:rsidRDefault="00D40764">
      <w:pPr>
        <w:pStyle w:val="ListeParagraf"/>
        <w:numPr>
          <w:ilvl w:val="0"/>
          <w:numId w:val="30"/>
        </w:numPr>
        <w:tabs>
          <w:tab w:val="left" w:pos="513"/>
        </w:tabs>
        <w:spacing w:before="214" w:line="287" w:lineRule="exact"/>
        <w:ind w:left="512" w:hanging="288"/>
        <w:jc w:val="left"/>
        <w:rPr>
          <w:sz w:val="26"/>
        </w:rPr>
      </w:pPr>
      <w:r>
        <w:rPr>
          <w:sz w:val="25"/>
        </w:rPr>
        <w:t>PROGRAM</w:t>
      </w:r>
      <w:r>
        <w:rPr>
          <w:spacing w:val="-15"/>
          <w:sz w:val="25"/>
        </w:rPr>
        <w:t xml:space="preserve"> </w:t>
      </w:r>
      <w:r>
        <w:rPr>
          <w:spacing w:val="-6"/>
          <w:sz w:val="25"/>
        </w:rPr>
        <w:t>ÇIKTILARI</w:t>
      </w:r>
    </w:p>
    <w:p w14:paraId="3A363E3A" w14:textId="13A65771" w:rsidR="0029108B" w:rsidRDefault="00D40764">
      <w:pPr>
        <w:pStyle w:val="ListeParagraf"/>
        <w:numPr>
          <w:ilvl w:val="1"/>
          <w:numId w:val="30"/>
        </w:numPr>
        <w:tabs>
          <w:tab w:val="left" w:pos="689"/>
        </w:tabs>
        <w:spacing w:before="8" w:line="220" w:lineRule="auto"/>
        <w:ind w:right="334" w:firstLine="110"/>
        <w:rPr>
          <w:sz w:val="25"/>
        </w:rPr>
      </w:pPr>
      <w:r>
        <w:rPr>
          <w:sz w:val="25"/>
        </w:rPr>
        <w:t xml:space="preserve">Program çıktıları, program eğitim amaçlarına ulaşabilmek için gerekli bilgi, </w:t>
      </w:r>
      <w:r>
        <w:rPr>
          <w:spacing w:val="-3"/>
          <w:sz w:val="25"/>
        </w:rPr>
        <w:t xml:space="preserve">beceri ve davranış </w:t>
      </w:r>
      <w:r>
        <w:rPr>
          <w:sz w:val="25"/>
        </w:rPr>
        <w:t xml:space="preserve">bileşenlerinin tümünü </w:t>
      </w:r>
      <w:r>
        <w:rPr>
          <w:spacing w:val="-3"/>
          <w:sz w:val="25"/>
        </w:rPr>
        <w:t xml:space="preserve">kapsamalı ve </w:t>
      </w:r>
      <w:r>
        <w:rPr>
          <w:sz w:val="25"/>
        </w:rPr>
        <w:t>ilgili (</w:t>
      </w:r>
      <w:r w:rsidR="00E15EC3">
        <w:rPr>
          <w:sz w:val="25"/>
        </w:rPr>
        <w:t>MÜDEK, FEDEK, SABAK, EPDAD</w:t>
      </w:r>
      <w:r>
        <w:rPr>
          <w:sz w:val="25"/>
        </w:rPr>
        <w:t xml:space="preserve"> </w:t>
      </w:r>
      <w:r>
        <w:rPr>
          <w:spacing w:val="-4"/>
          <w:sz w:val="25"/>
        </w:rPr>
        <w:t xml:space="preserve">vb. </w:t>
      </w:r>
      <w:r>
        <w:rPr>
          <w:sz w:val="25"/>
        </w:rPr>
        <w:t xml:space="preserve">gibi) Değerlendirme </w:t>
      </w:r>
      <w:r>
        <w:rPr>
          <w:w w:val="95"/>
          <w:sz w:val="25"/>
        </w:rPr>
        <w:t>Çıktılarını</w:t>
      </w:r>
      <w:r>
        <w:rPr>
          <w:spacing w:val="-38"/>
          <w:w w:val="95"/>
          <w:sz w:val="25"/>
        </w:rPr>
        <w:t xml:space="preserve"> </w:t>
      </w:r>
      <w:r>
        <w:rPr>
          <w:spacing w:val="-3"/>
          <w:w w:val="95"/>
          <w:sz w:val="25"/>
        </w:rPr>
        <w:t>da</w:t>
      </w:r>
      <w:r>
        <w:rPr>
          <w:spacing w:val="-39"/>
          <w:w w:val="95"/>
          <w:sz w:val="25"/>
        </w:rPr>
        <w:t xml:space="preserve"> </w:t>
      </w:r>
      <w:r>
        <w:rPr>
          <w:w w:val="95"/>
          <w:sz w:val="25"/>
        </w:rPr>
        <w:t>içerecek</w:t>
      </w:r>
      <w:r>
        <w:rPr>
          <w:spacing w:val="-40"/>
          <w:w w:val="95"/>
          <w:sz w:val="25"/>
        </w:rPr>
        <w:t xml:space="preserve"> </w:t>
      </w:r>
      <w:r>
        <w:rPr>
          <w:w w:val="95"/>
          <w:sz w:val="25"/>
        </w:rPr>
        <w:t>biçimde</w:t>
      </w:r>
      <w:r>
        <w:rPr>
          <w:spacing w:val="-40"/>
          <w:w w:val="95"/>
          <w:sz w:val="25"/>
        </w:rPr>
        <w:t xml:space="preserve"> </w:t>
      </w:r>
      <w:r>
        <w:rPr>
          <w:w w:val="95"/>
          <w:sz w:val="25"/>
        </w:rPr>
        <w:t>tanımlanmalıdır.</w:t>
      </w:r>
      <w:r>
        <w:rPr>
          <w:spacing w:val="-39"/>
          <w:w w:val="95"/>
          <w:sz w:val="25"/>
        </w:rPr>
        <w:t xml:space="preserve"> </w:t>
      </w:r>
      <w:r>
        <w:rPr>
          <w:w w:val="95"/>
          <w:sz w:val="25"/>
        </w:rPr>
        <w:t>Programlar,</w:t>
      </w:r>
      <w:r>
        <w:rPr>
          <w:spacing w:val="-39"/>
          <w:w w:val="95"/>
          <w:sz w:val="25"/>
        </w:rPr>
        <w:t xml:space="preserve"> </w:t>
      </w:r>
      <w:r>
        <w:rPr>
          <w:w w:val="95"/>
          <w:sz w:val="25"/>
        </w:rPr>
        <w:t>program</w:t>
      </w:r>
      <w:r>
        <w:rPr>
          <w:spacing w:val="-39"/>
          <w:w w:val="95"/>
          <w:sz w:val="25"/>
        </w:rPr>
        <w:t xml:space="preserve"> </w:t>
      </w:r>
      <w:r>
        <w:rPr>
          <w:w w:val="95"/>
          <w:sz w:val="25"/>
        </w:rPr>
        <w:t>eğitim</w:t>
      </w:r>
      <w:r>
        <w:rPr>
          <w:spacing w:val="-40"/>
          <w:w w:val="95"/>
          <w:sz w:val="25"/>
        </w:rPr>
        <w:t xml:space="preserve"> </w:t>
      </w:r>
      <w:r>
        <w:rPr>
          <w:spacing w:val="-3"/>
          <w:w w:val="95"/>
          <w:sz w:val="25"/>
        </w:rPr>
        <w:t>amaçlarıyla</w:t>
      </w:r>
      <w:r>
        <w:rPr>
          <w:spacing w:val="-39"/>
          <w:w w:val="95"/>
          <w:sz w:val="25"/>
        </w:rPr>
        <w:t xml:space="preserve"> </w:t>
      </w:r>
      <w:r>
        <w:rPr>
          <w:w w:val="95"/>
          <w:sz w:val="25"/>
        </w:rPr>
        <w:t>tutarlı</w:t>
      </w:r>
      <w:r>
        <w:rPr>
          <w:spacing w:val="-37"/>
          <w:w w:val="95"/>
          <w:sz w:val="25"/>
        </w:rPr>
        <w:t xml:space="preserve"> </w:t>
      </w:r>
      <w:r>
        <w:rPr>
          <w:w w:val="95"/>
          <w:sz w:val="25"/>
        </w:rPr>
        <w:t>olmak</w:t>
      </w:r>
      <w:r>
        <w:rPr>
          <w:spacing w:val="-41"/>
          <w:w w:val="95"/>
          <w:sz w:val="25"/>
        </w:rPr>
        <w:t xml:space="preserve"> </w:t>
      </w:r>
      <w:r>
        <w:rPr>
          <w:w w:val="95"/>
          <w:sz w:val="25"/>
        </w:rPr>
        <w:t xml:space="preserve">koşuluyla, </w:t>
      </w:r>
      <w:r>
        <w:rPr>
          <w:sz w:val="25"/>
        </w:rPr>
        <w:t>kendilerine</w:t>
      </w:r>
      <w:r>
        <w:rPr>
          <w:spacing w:val="-15"/>
          <w:sz w:val="25"/>
        </w:rPr>
        <w:t xml:space="preserve"> </w:t>
      </w:r>
      <w:r>
        <w:rPr>
          <w:sz w:val="25"/>
        </w:rPr>
        <w:t>özgü</w:t>
      </w:r>
      <w:r>
        <w:rPr>
          <w:spacing w:val="-7"/>
          <w:sz w:val="25"/>
        </w:rPr>
        <w:t xml:space="preserve"> </w:t>
      </w:r>
      <w:r>
        <w:rPr>
          <w:sz w:val="25"/>
        </w:rPr>
        <w:t>ek</w:t>
      </w:r>
      <w:r>
        <w:rPr>
          <w:spacing w:val="-16"/>
          <w:sz w:val="25"/>
        </w:rPr>
        <w:t xml:space="preserve"> </w:t>
      </w:r>
      <w:r>
        <w:rPr>
          <w:sz w:val="25"/>
        </w:rPr>
        <w:t>program</w:t>
      </w:r>
      <w:r>
        <w:rPr>
          <w:spacing w:val="-15"/>
          <w:sz w:val="25"/>
        </w:rPr>
        <w:t xml:space="preserve"> </w:t>
      </w:r>
      <w:r>
        <w:rPr>
          <w:sz w:val="25"/>
        </w:rPr>
        <w:t>çıktıları</w:t>
      </w:r>
      <w:r>
        <w:rPr>
          <w:spacing w:val="-10"/>
          <w:sz w:val="25"/>
        </w:rPr>
        <w:t xml:space="preserve"> </w:t>
      </w:r>
      <w:r>
        <w:rPr>
          <w:sz w:val="25"/>
        </w:rPr>
        <w:t>tanımlayabilirler.</w:t>
      </w:r>
    </w:p>
    <w:p w14:paraId="4DFE0AFE" w14:textId="77777777" w:rsidR="0029108B" w:rsidRDefault="00D40764">
      <w:pPr>
        <w:pStyle w:val="Balk1"/>
        <w:numPr>
          <w:ilvl w:val="1"/>
          <w:numId w:val="24"/>
        </w:numPr>
        <w:tabs>
          <w:tab w:val="left" w:pos="524"/>
        </w:tabs>
        <w:spacing w:before="213"/>
        <w:ind w:hanging="409"/>
        <w:jc w:val="left"/>
      </w:pPr>
      <w:r>
        <w:rPr>
          <w:spacing w:val="-4"/>
        </w:rPr>
        <w:t>Program</w:t>
      </w:r>
      <w:r>
        <w:rPr>
          <w:spacing w:val="-23"/>
        </w:rPr>
        <w:t xml:space="preserve"> </w:t>
      </w:r>
      <w:r>
        <w:rPr>
          <w:spacing w:val="-9"/>
        </w:rPr>
        <w:t>Çıktıları</w:t>
      </w:r>
    </w:p>
    <w:p w14:paraId="25F88200" w14:textId="03442D80" w:rsidR="0029108B" w:rsidRDefault="00D40764">
      <w:pPr>
        <w:pStyle w:val="GvdeMetni"/>
        <w:spacing w:before="206"/>
      </w:pPr>
      <w:r>
        <w:t>PÇ1:</w:t>
      </w:r>
      <w:r w:rsidR="00E15EC3">
        <w:t xml:space="preserve"> </w:t>
      </w:r>
      <w:r>
        <w:t>Sınıf öğretmenliği için gerekli meslek becerisini kazanır.</w:t>
      </w:r>
    </w:p>
    <w:p w14:paraId="499FF7AA" w14:textId="2786362C" w:rsidR="0029108B" w:rsidRDefault="00D40764">
      <w:pPr>
        <w:pStyle w:val="GvdeMetni"/>
        <w:spacing w:before="208" w:line="412" w:lineRule="auto"/>
        <w:ind w:right="3130"/>
      </w:pPr>
      <w:r>
        <w:rPr>
          <w:w w:val="95"/>
        </w:rPr>
        <w:t>PÇ2</w:t>
      </w:r>
      <w:r>
        <w:rPr>
          <w:spacing w:val="-3"/>
          <w:w w:val="95"/>
        </w:rPr>
        <w:t>:</w:t>
      </w:r>
      <w:r w:rsidR="00E15EC3">
        <w:rPr>
          <w:spacing w:val="-3"/>
          <w:w w:val="95"/>
        </w:rPr>
        <w:t xml:space="preserve"> </w:t>
      </w:r>
      <w:r>
        <w:rPr>
          <w:spacing w:val="-3"/>
          <w:w w:val="95"/>
        </w:rPr>
        <w:t>Temel</w:t>
      </w:r>
      <w:r>
        <w:rPr>
          <w:spacing w:val="-22"/>
          <w:w w:val="95"/>
        </w:rPr>
        <w:t xml:space="preserve"> </w:t>
      </w:r>
      <w:r>
        <w:rPr>
          <w:w w:val="95"/>
        </w:rPr>
        <w:t>için</w:t>
      </w:r>
      <w:r>
        <w:rPr>
          <w:spacing w:val="-28"/>
          <w:w w:val="95"/>
        </w:rPr>
        <w:t xml:space="preserve"> </w:t>
      </w:r>
      <w:r>
        <w:rPr>
          <w:w w:val="95"/>
        </w:rPr>
        <w:t>gerekli</w:t>
      </w:r>
      <w:r>
        <w:rPr>
          <w:spacing w:val="-22"/>
          <w:w w:val="95"/>
        </w:rPr>
        <w:t xml:space="preserve"> </w:t>
      </w:r>
      <w:r>
        <w:rPr>
          <w:spacing w:val="-3"/>
          <w:w w:val="95"/>
        </w:rPr>
        <w:t>yöntem</w:t>
      </w:r>
      <w:r>
        <w:rPr>
          <w:spacing w:val="-26"/>
          <w:w w:val="95"/>
        </w:rPr>
        <w:t xml:space="preserve"> </w:t>
      </w:r>
      <w:r>
        <w:rPr>
          <w:spacing w:val="-3"/>
          <w:w w:val="95"/>
        </w:rPr>
        <w:t>ve</w:t>
      </w:r>
      <w:r>
        <w:rPr>
          <w:spacing w:val="-26"/>
          <w:w w:val="95"/>
        </w:rPr>
        <w:t xml:space="preserve"> </w:t>
      </w:r>
      <w:r>
        <w:rPr>
          <w:w w:val="95"/>
        </w:rPr>
        <w:t>teknikleri</w:t>
      </w:r>
      <w:r>
        <w:rPr>
          <w:spacing w:val="-23"/>
          <w:w w:val="95"/>
        </w:rPr>
        <w:t xml:space="preserve"> </w:t>
      </w:r>
      <w:r>
        <w:rPr>
          <w:w w:val="95"/>
        </w:rPr>
        <w:t>bilir,</w:t>
      </w:r>
      <w:r>
        <w:rPr>
          <w:spacing w:val="-26"/>
          <w:w w:val="95"/>
        </w:rPr>
        <w:t xml:space="preserve"> </w:t>
      </w:r>
      <w:r>
        <w:rPr>
          <w:w w:val="95"/>
        </w:rPr>
        <w:t>gerekli</w:t>
      </w:r>
      <w:r>
        <w:rPr>
          <w:spacing w:val="-23"/>
          <w:w w:val="95"/>
        </w:rPr>
        <w:t xml:space="preserve"> </w:t>
      </w:r>
      <w:r>
        <w:rPr>
          <w:w w:val="95"/>
        </w:rPr>
        <w:t>materyalleri</w:t>
      </w:r>
      <w:r>
        <w:rPr>
          <w:spacing w:val="-23"/>
          <w:w w:val="95"/>
        </w:rPr>
        <w:t xml:space="preserve"> </w:t>
      </w:r>
      <w:r>
        <w:rPr>
          <w:w w:val="95"/>
        </w:rPr>
        <w:t xml:space="preserve">kullanır. </w:t>
      </w:r>
      <w:r>
        <w:rPr>
          <w:spacing w:val="3"/>
          <w:w w:val="95"/>
        </w:rPr>
        <w:t>PÇ3:</w:t>
      </w:r>
      <w:r>
        <w:rPr>
          <w:spacing w:val="-28"/>
          <w:w w:val="95"/>
        </w:rPr>
        <w:t xml:space="preserve"> </w:t>
      </w:r>
      <w:r>
        <w:rPr>
          <w:w w:val="95"/>
        </w:rPr>
        <w:t>Yaşadığı</w:t>
      </w:r>
      <w:r>
        <w:rPr>
          <w:spacing w:val="-28"/>
          <w:w w:val="95"/>
        </w:rPr>
        <w:t xml:space="preserve"> </w:t>
      </w:r>
      <w:r>
        <w:rPr>
          <w:spacing w:val="-3"/>
          <w:w w:val="95"/>
        </w:rPr>
        <w:t>yüzyılın</w:t>
      </w:r>
      <w:r>
        <w:rPr>
          <w:spacing w:val="-32"/>
          <w:w w:val="95"/>
        </w:rPr>
        <w:t xml:space="preserve"> </w:t>
      </w:r>
      <w:r>
        <w:rPr>
          <w:w w:val="95"/>
        </w:rPr>
        <w:t>sorunları</w:t>
      </w:r>
      <w:r>
        <w:rPr>
          <w:spacing w:val="-27"/>
          <w:w w:val="95"/>
        </w:rPr>
        <w:t xml:space="preserve"> </w:t>
      </w:r>
      <w:r>
        <w:rPr>
          <w:spacing w:val="-4"/>
          <w:w w:val="95"/>
        </w:rPr>
        <w:t>hakkında</w:t>
      </w:r>
      <w:r>
        <w:rPr>
          <w:spacing w:val="-31"/>
          <w:w w:val="95"/>
        </w:rPr>
        <w:t xml:space="preserve"> </w:t>
      </w:r>
      <w:r>
        <w:rPr>
          <w:w w:val="95"/>
        </w:rPr>
        <w:t>mesleği</w:t>
      </w:r>
      <w:r>
        <w:rPr>
          <w:spacing w:val="-28"/>
          <w:w w:val="95"/>
        </w:rPr>
        <w:t xml:space="preserve"> </w:t>
      </w:r>
      <w:r>
        <w:rPr>
          <w:w w:val="95"/>
        </w:rPr>
        <w:t>ile</w:t>
      </w:r>
      <w:r>
        <w:rPr>
          <w:spacing w:val="-30"/>
          <w:w w:val="95"/>
        </w:rPr>
        <w:t xml:space="preserve"> </w:t>
      </w:r>
      <w:r>
        <w:rPr>
          <w:w w:val="95"/>
        </w:rPr>
        <w:t>ilgili</w:t>
      </w:r>
      <w:r>
        <w:rPr>
          <w:spacing w:val="-28"/>
          <w:w w:val="95"/>
        </w:rPr>
        <w:t xml:space="preserve"> </w:t>
      </w:r>
      <w:r>
        <w:rPr>
          <w:w w:val="95"/>
        </w:rPr>
        <w:t>olarak</w:t>
      </w:r>
      <w:r>
        <w:rPr>
          <w:spacing w:val="-32"/>
          <w:w w:val="95"/>
        </w:rPr>
        <w:t xml:space="preserve"> </w:t>
      </w:r>
      <w:r>
        <w:rPr>
          <w:spacing w:val="-3"/>
          <w:w w:val="95"/>
        </w:rPr>
        <w:t>kendini</w:t>
      </w:r>
      <w:r>
        <w:rPr>
          <w:spacing w:val="-27"/>
          <w:w w:val="95"/>
        </w:rPr>
        <w:t xml:space="preserve"> </w:t>
      </w:r>
      <w:r>
        <w:rPr>
          <w:spacing w:val="-3"/>
          <w:w w:val="95"/>
        </w:rPr>
        <w:t xml:space="preserve">yeniler. </w:t>
      </w:r>
      <w:r>
        <w:rPr>
          <w:spacing w:val="3"/>
        </w:rPr>
        <w:t>PÇ4:</w:t>
      </w:r>
      <w:r>
        <w:rPr>
          <w:spacing w:val="-18"/>
        </w:rPr>
        <w:t xml:space="preserve"> </w:t>
      </w:r>
      <w:r>
        <w:t>Yaşam</w:t>
      </w:r>
      <w:r>
        <w:rPr>
          <w:spacing w:val="-22"/>
        </w:rPr>
        <w:t xml:space="preserve"> </w:t>
      </w:r>
      <w:r>
        <w:rPr>
          <w:spacing w:val="-4"/>
        </w:rPr>
        <w:t>boyu</w:t>
      </w:r>
      <w:r>
        <w:rPr>
          <w:spacing w:val="-14"/>
        </w:rPr>
        <w:t xml:space="preserve"> </w:t>
      </w:r>
      <w:r>
        <w:t>öğrenmenin</w:t>
      </w:r>
      <w:r>
        <w:rPr>
          <w:spacing w:val="-24"/>
        </w:rPr>
        <w:t xml:space="preserve"> </w:t>
      </w:r>
      <w:r>
        <w:t>gerekliliğinin</w:t>
      </w:r>
      <w:r>
        <w:rPr>
          <w:spacing w:val="-23"/>
        </w:rPr>
        <w:t xml:space="preserve"> </w:t>
      </w:r>
      <w:r>
        <w:t>bilincine</w:t>
      </w:r>
      <w:r>
        <w:rPr>
          <w:spacing w:val="-21"/>
        </w:rPr>
        <w:t xml:space="preserve"> </w:t>
      </w:r>
      <w:r>
        <w:t>varır.</w:t>
      </w:r>
    </w:p>
    <w:p w14:paraId="18ED2168" w14:textId="77777777" w:rsidR="0029108B" w:rsidRDefault="00D40764">
      <w:pPr>
        <w:pStyle w:val="GvdeMetni"/>
        <w:spacing w:before="4" w:line="412" w:lineRule="auto"/>
        <w:ind w:right="4781"/>
      </w:pPr>
      <w:r>
        <w:rPr>
          <w:spacing w:val="3"/>
          <w:w w:val="95"/>
        </w:rPr>
        <w:t>PÇ5:</w:t>
      </w:r>
      <w:r>
        <w:rPr>
          <w:spacing w:val="-35"/>
          <w:w w:val="95"/>
        </w:rPr>
        <w:t xml:space="preserve"> </w:t>
      </w:r>
      <w:r>
        <w:rPr>
          <w:w w:val="95"/>
        </w:rPr>
        <w:t>Mesleğin</w:t>
      </w:r>
      <w:r>
        <w:rPr>
          <w:spacing w:val="-38"/>
          <w:w w:val="95"/>
        </w:rPr>
        <w:t xml:space="preserve"> </w:t>
      </w:r>
      <w:r>
        <w:rPr>
          <w:spacing w:val="-3"/>
          <w:w w:val="95"/>
        </w:rPr>
        <w:t>evrensel</w:t>
      </w:r>
      <w:r>
        <w:rPr>
          <w:spacing w:val="-35"/>
          <w:w w:val="95"/>
        </w:rPr>
        <w:t xml:space="preserve"> </w:t>
      </w:r>
      <w:r>
        <w:rPr>
          <w:spacing w:val="-3"/>
          <w:w w:val="95"/>
        </w:rPr>
        <w:t>ve</w:t>
      </w:r>
      <w:r>
        <w:rPr>
          <w:spacing w:val="-37"/>
          <w:w w:val="95"/>
        </w:rPr>
        <w:t xml:space="preserve"> </w:t>
      </w:r>
      <w:r>
        <w:rPr>
          <w:w w:val="95"/>
        </w:rPr>
        <w:t>toplumsal</w:t>
      </w:r>
      <w:r>
        <w:rPr>
          <w:spacing w:val="-35"/>
          <w:w w:val="95"/>
        </w:rPr>
        <w:t xml:space="preserve"> </w:t>
      </w:r>
      <w:r>
        <w:rPr>
          <w:w w:val="95"/>
        </w:rPr>
        <w:t>boyutlarda</w:t>
      </w:r>
      <w:r>
        <w:rPr>
          <w:spacing w:val="-37"/>
          <w:w w:val="95"/>
        </w:rPr>
        <w:t xml:space="preserve"> </w:t>
      </w:r>
      <w:r>
        <w:rPr>
          <w:w w:val="95"/>
        </w:rPr>
        <w:t>etkilerini</w:t>
      </w:r>
      <w:r>
        <w:rPr>
          <w:spacing w:val="-35"/>
          <w:w w:val="95"/>
        </w:rPr>
        <w:t xml:space="preserve"> </w:t>
      </w:r>
      <w:r>
        <w:rPr>
          <w:w w:val="95"/>
        </w:rPr>
        <w:t xml:space="preserve">anlar. </w:t>
      </w:r>
      <w:r>
        <w:rPr>
          <w:spacing w:val="3"/>
        </w:rPr>
        <w:t>PÇ6:</w:t>
      </w:r>
      <w:r>
        <w:rPr>
          <w:spacing w:val="-20"/>
        </w:rPr>
        <w:t xml:space="preserve"> </w:t>
      </w:r>
      <w:r>
        <w:t>Etkin</w:t>
      </w:r>
      <w:r>
        <w:rPr>
          <w:spacing w:val="-24"/>
        </w:rPr>
        <w:t xml:space="preserve"> </w:t>
      </w:r>
      <w:r>
        <w:t>iletişim</w:t>
      </w:r>
      <w:r>
        <w:rPr>
          <w:spacing w:val="-24"/>
        </w:rPr>
        <w:t xml:space="preserve"> </w:t>
      </w:r>
      <w:r>
        <w:t>kurar.</w:t>
      </w:r>
      <w:r>
        <w:rPr>
          <w:spacing w:val="-23"/>
        </w:rPr>
        <w:t xml:space="preserve"> </w:t>
      </w:r>
      <w:r>
        <w:rPr>
          <w:spacing w:val="-4"/>
        </w:rPr>
        <w:t>(Türkçeyi</w:t>
      </w:r>
      <w:r>
        <w:rPr>
          <w:spacing w:val="-19"/>
        </w:rPr>
        <w:t xml:space="preserve"> </w:t>
      </w:r>
      <w:r>
        <w:t>etkin</w:t>
      </w:r>
      <w:r>
        <w:rPr>
          <w:spacing w:val="-25"/>
        </w:rPr>
        <w:t xml:space="preserve"> </w:t>
      </w:r>
      <w:r>
        <w:t>kullanır)</w:t>
      </w:r>
    </w:p>
    <w:p w14:paraId="5C2754CB" w14:textId="77777777" w:rsidR="0029108B" w:rsidRDefault="00D40764">
      <w:pPr>
        <w:pStyle w:val="GvdeMetni"/>
        <w:spacing w:before="3"/>
      </w:pPr>
      <w:r>
        <w:t>PÇ7: Mesleki ve etik sorumluluk bilincine varır.</w:t>
      </w:r>
    </w:p>
    <w:p w14:paraId="6BECCA8F" w14:textId="26ADFE45" w:rsidR="0029108B" w:rsidRDefault="00D40764">
      <w:pPr>
        <w:pStyle w:val="GvdeMetni"/>
        <w:spacing w:before="209" w:line="412" w:lineRule="auto"/>
        <w:ind w:right="3802"/>
      </w:pPr>
      <w:r>
        <w:rPr>
          <w:spacing w:val="3"/>
          <w:w w:val="95"/>
        </w:rPr>
        <w:t>PÇ8:</w:t>
      </w:r>
      <w:r>
        <w:rPr>
          <w:spacing w:val="-36"/>
          <w:w w:val="95"/>
        </w:rPr>
        <w:t xml:space="preserve"> </w:t>
      </w:r>
      <w:r>
        <w:rPr>
          <w:w w:val="95"/>
        </w:rPr>
        <w:t>Sınıf</w:t>
      </w:r>
      <w:r>
        <w:rPr>
          <w:spacing w:val="-36"/>
          <w:w w:val="95"/>
        </w:rPr>
        <w:t xml:space="preserve"> </w:t>
      </w:r>
      <w:r>
        <w:rPr>
          <w:w w:val="95"/>
        </w:rPr>
        <w:t>öğretmenliğinin</w:t>
      </w:r>
      <w:r>
        <w:rPr>
          <w:spacing w:val="-39"/>
          <w:w w:val="95"/>
        </w:rPr>
        <w:t xml:space="preserve"> </w:t>
      </w:r>
      <w:r>
        <w:rPr>
          <w:w w:val="95"/>
        </w:rPr>
        <w:t>problemlerini</w:t>
      </w:r>
      <w:r>
        <w:rPr>
          <w:spacing w:val="-35"/>
          <w:w w:val="95"/>
        </w:rPr>
        <w:t xml:space="preserve"> </w:t>
      </w:r>
      <w:r>
        <w:rPr>
          <w:w w:val="95"/>
        </w:rPr>
        <w:t>tanımlar,</w:t>
      </w:r>
      <w:r>
        <w:rPr>
          <w:spacing w:val="-38"/>
          <w:w w:val="95"/>
        </w:rPr>
        <w:t xml:space="preserve"> </w:t>
      </w:r>
      <w:r>
        <w:rPr>
          <w:w w:val="95"/>
        </w:rPr>
        <w:t>eleştirel</w:t>
      </w:r>
      <w:r>
        <w:rPr>
          <w:spacing w:val="-36"/>
          <w:w w:val="95"/>
        </w:rPr>
        <w:t xml:space="preserve"> </w:t>
      </w:r>
      <w:r>
        <w:rPr>
          <w:spacing w:val="-4"/>
          <w:w w:val="95"/>
        </w:rPr>
        <w:t>bakar</w:t>
      </w:r>
      <w:r>
        <w:rPr>
          <w:spacing w:val="-36"/>
          <w:w w:val="95"/>
        </w:rPr>
        <w:t xml:space="preserve"> </w:t>
      </w:r>
      <w:r>
        <w:rPr>
          <w:spacing w:val="-3"/>
          <w:w w:val="95"/>
        </w:rPr>
        <w:t>ve</w:t>
      </w:r>
      <w:r>
        <w:rPr>
          <w:spacing w:val="-37"/>
          <w:w w:val="95"/>
        </w:rPr>
        <w:t xml:space="preserve"> </w:t>
      </w:r>
      <w:r>
        <w:rPr>
          <w:w w:val="95"/>
        </w:rPr>
        <w:t xml:space="preserve">çözer. </w:t>
      </w:r>
      <w:r>
        <w:rPr>
          <w:spacing w:val="3"/>
        </w:rPr>
        <w:t xml:space="preserve">PÇ9: </w:t>
      </w:r>
      <w:r w:rsidR="00E15EC3">
        <w:t>Disiplinler arası</w:t>
      </w:r>
      <w:r>
        <w:t xml:space="preserve"> </w:t>
      </w:r>
      <w:r>
        <w:rPr>
          <w:spacing w:val="-3"/>
        </w:rPr>
        <w:t>yaklaşımla</w:t>
      </w:r>
      <w:r>
        <w:rPr>
          <w:spacing w:val="-40"/>
        </w:rPr>
        <w:t xml:space="preserve"> </w:t>
      </w:r>
      <w:r>
        <w:t>çalışır.</w:t>
      </w:r>
    </w:p>
    <w:p w14:paraId="7623AF7B" w14:textId="77777777" w:rsidR="0029108B" w:rsidRDefault="00D40764">
      <w:pPr>
        <w:pStyle w:val="GvdeMetni"/>
        <w:spacing w:before="3" w:line="412" w:lineRule="auto"/>
        <w:ind w:right="4959"/>
      </w:pPr>
      <w:r>
        <w:rPr>
          <w:spacing w:val="3"/>
          <w:w w:val="95"/>
        </w:rPr>
        <w:t>PÇ10:</w:t>
      </w:r>
      <w:r>
        <w:rPr>
          <w:spacing w:val="-34"/>
          <w:w w:val="95"/>
        </w:rPr>
        <w:t xml:space="preserve"> </w:t>
      </w:r>
      <w:r>
        <w:rPr>
          <w:spacing w:val="-3"/>
          <w:w w:val="95"/>
        </w:rPr>
        <w:t>İstenen</w:t>
      </w:r>
      <w:r>
        <w:rPr>
          <w:spacing w:val="-36"/>
          <w:w w:val="95"/>
        </w:rPr>
        <w:t xml:space="preserve"> </w:t>
      </w:r>
      <w:r>
        <w:rPr>
          <w:w w:val="95"/>
        </w:rPr>
        <w:t>bilgilerin</w:t>
      </w:r>
      <w:r>
        <w:rPr>
          <w:spacing w:val="-37"/>
          <w:w w:val="95"/>
        </w:rPr>
        <w:t xml:space="preserve"> </w:t>
      </w:r>
      <w:r>
        <w:rPr>
          <w:w w:val="95"/>
        </w:rPr>
        <w:t>öğretilmesi</w:t>
      </w:r>
      <w:r>
        <w:rPr>
          <w:spacing w:val="-33"/>
          <w:w w:val="95"/>
        </w:rPr>
        <w:t xml:space="preserve"> </w:t>
      </w:r>
      <w:r>
        <w:rPr>
          <w:w w:val="95"/>
        </w:rPr>
        <w:t>için</w:t>
      </w:r>
      <w:r>
        <w:rPr>
          <w:spacing w:val="-37"/>
          <w:w w:val="95"/>
        </w:rPr>
        <w:t xml:space="preserve"> </w:t>
      </w:r>
      <w:r>
        <w:rPr>
          <w:w w:val="95"/>
        </w:rPr>
        <w:t>gerekli</w:t>
      </w:r>
      <w:r>
        <w:rPr>
          <w:spacing w:val="-33"/>
          <w:w w:val="95"/>
        </w:rPr>
        <w:t xml:space="preserve"> </w:t>
      </w:r>
      <w:r>
        <w:rPr>
          <w:w w:val="95"/>
        </w:rPr>
        <w:t>süreci</w:t>
      </w:r>
      <w:r>
        <w:rPr>
          <w:spacing w:val="-34"/>
          <w:w w:val="95"/>
        </w:rPr>
        <w:t xml:space="preserve"> </w:t>
      </w:r>
      <w:r>
        <w:rPr>
          <w:w w:val="95"/>
        </w:rPr>
        <w:t xml:space="preserve">planlar. </w:t>
      </w:r>
      <w:r>
        <w:rPr>
          <w:spacing w:val="3"/>
        </w:rPr>
        <w:t>PÇ11:</w:t>
      </w:r>
      <w:r>
        <w:rPr>
          <w:spacing w:val="-13"/>
        </w:rPr>
        <w:t xml:space="preserve"> </w:t>
      </w:r>
      <w:r>
        <w:rPr>
          <w:spacing w:val="-3"/>
        </w:rPr>
        <w:t>Olaylara</w:t>
      </w:r>
      <w:r>
        <w:rPr>
          <w:spacing w:val="-16"/>
        </w:rPr>
        <w:t xml:space="preserve"> </w:t>
      </w:r>
      <w:r>
        <w:t>bilimsel</w:t>
      </w:r>
      <w:r>
        <w:rPr>
          <w:spacing w:val="-12"/>
        </w:rPr>
        <w:t xml:space="preserve"> </w:t>
      </w:r>
      <w:r>
        <w:t>açıdan</w:t>
      </w:r>
      <w:r>
        <w:rPr>
          <w:spacing w:val="-19"/>
        </w:rPr>
        <w:t xml:space="preserve"> </w:t>
      </w:r>
      <w:r>
        <w:rPr>
          <w:spacing w:val="-3"/>
        </w:rPr>
        <w:t>bakar.</w:t>
      </w:r>
    </w:p>
    <w:p w14:paraId="520FF24D" w14:textId="77777777" w:rsidR="0029108B" w:rsidRDefault="00D40764">
      <w:pPr>
        <w:pStyle w:val="GvdeMetni"/>
        <w:spacing w:before="2"/>
      </w:pPr>
      <w:r>
        <w:t>PÇ12: Sınıf öğretmenliğinin temel bilgilerini uygular.</w:t>
      </w:r>
    </w:p>
    <w:p w14:paraId="48CF4E1C" w14:textId="77777777" w:rsidR="0029108B" w:rsidRDefault="00D40764">
      <w:pPr>
        <w:pStyle w:val="GvdeMetni"/>
        <w:spacing w:before="209"/>
      </w:pPr>
      <w:r>
        <w:t>PÇ13: Sınıf Öğretmenliği alanındaki bilgileri diğer disiplinlerle ilişkilendirir.</w:t>
      </w:r>
    </w:p>
    <w:p w14:paraId="53F475B7" w14:textId="77777777" w:rsidR="0029108B" w:rsidRDefault="0029108B">
      <w:pPr>
        <w:pStyle w:val="GvdeMetni"/>
        <w:spacing w:before="8"/>
        <w:ind w:left="0"/>
        <w:rPr>
          <w:sz w:val="19"/>
        </w:rPr>
      </w:pPr>
    </w:p>
    <w:p w14:paraId="6454DCBF" w14:textId="77777777" w:rsidR="0029108B" w:rsidRDefault="00D40764">
      <w:pPr>
        <w:pStyle w:val="GvdeMetni"/>
        <w:spacing w:line="220" w:lineRule="auto"/>
        <w:ind w:firstLine="3"/>
      </w:pPr>
      <w:r>
        <w:rPr>
          <w:w w:val="95"/>
        </w:rPr>
        <w:t xml:space="preserve">PÇ14: Öğrencilerin gelişim özelliklerini, bireysel farklılıklarını, konu alanının özelliklerini ve kazanımlarını </w:t>
      </w:r>
      <w:r>
        <w:t>dikkate alarak en uygun öğretim strateji, yöntem ve tekniklerini uygular.</w:t>
      </w:r>
    </w:p>
    <w:p w14:paraId="26A5817A" w14:textId="77777777" w:rsidR="0029108B" w:rsidRDefault="00D40764">
      <w:pPr>
        <w:pStyle w:val="GvdeMetni"/>
        <w:spacing w:before="213" w:line="412" w:lineRule="auto"/>
        <w:ind w:right="3130"/>
      </w:pPr>
      <w:r>
        <w:rPr>
          <w:spacing w:val="3"/>
          <w:w w:val="95"/>
        </w:rPr>
        <w:t>PÇ15:</w:t>
      </w:r>
      <w:r>
        <w:rPr>
          <w:spacing w:val="-31"/>
          <w:w w:val="95"/>
        </w:rPr>
        <w:t xml:space="preserve"> </w:t>
      </w:r>
      <w:r>
        <w:rPr>
          <w:w w:val="95"/>
        </w:rPr>
        <w:t>Yaratıcı</w:t>
      </w:r>
      <w:r>
        <w:rPr>
          <w:spacing w:val="-31"/>
          <w:w w:val="95"/>
        </w:rPr>
        <w:t xml:space="preserve"> </w:t>
      </w:r>
      <w:r>
        <w:rPr>
          <w:spacing w:val="-3"/>
          <w:w w:val="95"/>
        </w:rPr>
        <w:t>ve</w:t>
      </w:r>
      <w:r>
        <w:rPr>
          <w:spacing w:val="-33"/>
          <w:w w:val="95"/>
        </w:rPr>
        <w:t xml:space="preserve"> </w:t>
      </w:r>
      <w:r>
        <w:rPr>
          <w:w w:val="95"/>
        </w:rPr>
        <w:t>eleştirel</w:t>
      </w:r>
      <w:r>
        <w:rPr>
          <w:spacing w:val="-30"/>
          <w:w w:val="95"/>
        </w:rPr>
        <w:t xml:space="preserve"> </w:t>
      </w:r>
      <w:r>
        <w:rPr>
          <w:w w:val="95"/>
        </w:rPr>
        <w:t>düşünme</w:t>
      </w:r>
      <w:r>
        <w:rPr>
          <w:spacing w:val="-33"/>
          <w:w w:val="95"/>
        </w:rPr>
        <w:t xml:space="preserve"> </w:t>
      </w:r>
      <w:r>
        <w:rPr>
          <w:w w:val="95"/>
        </w:rPr>
        <w:t>gibi</w:t>
      </w:r>
      <w:r>
        <w:rPr>
          <w:spacing w:val="-31"/>
          <w:w w:val="95"/>
        </w:rPr>
        <w:t xml:space="preserve"> </w:t>
      </w:r>
      <w:r>
        <w:rPr>
          <w:w w:val="95"/>
        </w:rPr>
        <w:t>üst</w:t>
      </w:r>
      <w:r>
        <w:rPr>
          <w:spacing w:val="-31"/>
          <w:w w:val="95"/>
        </w:rPr>
        <w:t xml:space="preserve"> </w:t>
      </w:r>
      <w:r>
        <w:rPr>
          <w:w w:val="95"/>
        </w:rPr>
        <w:t>düzey</w:t>
      </w:r>
      <w:r>
        <w:rPr>
          <w:spacing w:val="-39"/>
          <w:w w:val="95"/>
        </w:rPr>
        <w:t xml:space="preserve"> </w:t>
      </w:r>
      <w:r>
        <w:rPr>
          <w:w w:val="95"/>
        </w:rPr>
        <w:t>düşünme</w:t>
      </w:r>
      <w:r>
        <w:rPr>
          <w:spacing w:val="-33"/>
          <w:w w:val="95"/>
        </w:rPr>
        <w:t xml:space="preserve"> </w:t>
      </w:r>
      <w:r>
        <w:rPr>
          <w:w w:val="95"/>
        </w:rPr>
        <w:t>becerileri</w:t>
      </w:r>
      <w:r>
        <w:rPr>
          <w:w w:val="95"/>
        </w:rPr>
        <w:t>ni</w:t>
      </w:r>
      <w:r>
        <w:rPr>
          <w:spacing w:val="-31"/>
          <w:w w:val="95"/>
        </w:rPr>
        <w:t xml:space="preserve"> </w:t>
      </w:r>
      <w:r>
        <w:rPr>
          <w:w w:val="95"/>
        </w:rPr>
        <w:t xml:space="preserve">kullanır. </w:t>
      </w:r>
      <w:r>
        <w:rPr>
          <w:spacing w:val="3"/>
          <w:w w:val="95"/>
        </w:rPr>
        <w:t>PÇ16:</w:t>
      </w:r>
      <w:r>
        <w:rPr>
          <w:spacing w:val="-24"/>
          <w:w w:val="95"/>
        </w:rPr>
        <w:t xml:space="preserve"> </w:t>
      </w:r>
      <w:r>
        <w:rPr>
          <w:spacing w:val="-3"/>
          <w:w w:val="95"/>
        </w:rPr>
        <w:t>Alanının</w:t>
      </w:r>
      <w:r>
        <w:rPr>
          <w:spacing w:val="-28"/>
          <w:w w:val="95"/>
        </w:rPr>
        <w:t xml:space="preserve"> </w:t>
      </w:r>
      <w:r>
        <w:rPr>
          <w:w w:val="95"/>
        </w:rPr>
        <w:t>gerektirdiği</w:t>
      </w:r>
      <w:r>
        <w:rPr>
          <w:spacing w:val="-23"/>
          <w:w w:val="95"/>
        </w:rPr>
        <w:t xml:space="preserve"> </w:t>
      </w:r>
      <w:r>
        <w:rPr>
          <w:spacing w:val="-4"/>
          <w:w w:val="95"/>
        </w:rPr>
        <w:t>düzeyde</w:t>
      </w:r>
      <w:r>
        <w:rPr>
          <w:spacing w:val="-27"/>
          <w:w w:val="95"/>
        </w:rPr>
        <w:t xml:space="preserve"> </w:t>
      </w:r>
      <w:r>
        <w:rPr>
          <w:w w:val="95"/>
        </w:rPr>
        <w:t>bilişim</w:t>
      </w:r>
      <w:r>
        <w:rPr>
          <w:spacing w:val="-26"/>
          <w:w w:val="95"/>
        </w:rPr>
        <w:t xml:space="preserve"> </w:t>
      </w:r>
      <w:r>
        <w:rPr>
          <w:spacing w:val="-3"/>
          <w:w w:val="95"/>
        </w:rPr>
        <w:t>ve</w:t>
      </w:r>
      <w:r>
        <w:rPr>
          <w:spacing w:val="-27"/>
          <w:w w:val="95"/>
        </w:rPr>
        <w:t xml:space="preserve"> </w:t>
      </w:r>
      <w:r>
        <w:rPr>
          <w:w w:val="95"/>
        </w:rPr>
        <w:t>iletişim</w:t>
      </w:r>
      <w:r>
        <w:rPr>
          <w:spacing w:val="-27"/>
          <w:w w:val="95"/>
        </w:rPr>
        <w:t xml:space="preserve"> </w:t>
      </w:r>
      <w:r>
        <w:rPr>
          <w:w w:val="95"/>
        </w:rPr>
        <w:t>teknolojilerini</w:t>
      </w:r>
      <w:r>
        <w:rPr>
          <w:spacing w:val="-23"/>
          <w:w w:val="95"/>
        </w:rPr>
        <w:t xml:space="preserve"> </w:t>
      </w:r>
      <w:r>
        <w:rPr>
          <w:w w:val="95"/>
        </w:rPr>
        <w:t>kullanır.</w:t>
      </w:r>
    </w:p>
    <w:p w14:paraId="3664E2FD" w14:textId="77777777" w:rsidR="0029108B" w:rsidRDefault="00D40764">
      <w:pPr>
        <w:pStyle w:val="GvdeMetni"/>
        <w:spacing w:before="22" w:line="220" w:lineRule="auto"/>
        <w:ind w:firstLine="3"/>
      </w:pPr>
      <w:r>
        <w:rPr>
          <w:spacing w:val="7"/>
          <w:w w:val="95"/>
        </w:rPr>
        <w:t>PÇ17:</w:t>
      </w:r>
      <w:r>
        <w:rPr>
          <w:spacing w:val="-24"/>
          <w:w w:val="95"/>
        </w:rPr>
        <w:t xml:space="preserve"> </w:t>
      </w:r>
      <w:r>
        <w:rPr>
          <w:w w:val="95"/>
        </w:rPr>
        <w:t>Sınıf</w:t>
      </w:r>
      <w:r>
        <w:rPr>
          <w:spacing w:val="-26"/>
          <w:w w:val="95"/>
        </w:rPr>
        <w:t xml:space="preserve"> </w:t>
      </w:r>
      <w:r>
        <w:rPr>
          <w:w w:val="95"/>
        </w:rPr>
        <w:t>öğretmenliği</w:t>
      </w:r>
      <w:r>
        <w:rPr>
          <w:spacing w:val="-25"/>
          <w:w w:val="95"/>
        </w:rPr>
        <w:t xml:space="preserve"> </w:t>
      </w:r>
      <w:r>
        <w:rPr>
          <w:spacing w:val="-3"/>
          <w:w w:val="95"/>
        </w:rPr>
        <w:t>alanında</w:t>
      </w:r>
      <w:r>
        <w:rPr>
          <w:spacing w:val="-28"/>
          <w:w w:val="95"/>
        </w:rPr>
        <w:t xml:space="preserve"> </w:t>
      </w:r>
      <w:r>
        <w:rPr>
          <w:w w:val="95"/>
        </w:rPr>
        <w:t>çok</w:t>
      </w:r>
      <w:r>
        <w:rPr>
          <w:spacing w:val="-29"/>
          <w:w w:val="95"/>
        </w:rPr>
        <w:t xml:space="preserve"> </w:t>
      </w:r>
      <w:r>
        <w:rPr>
          <w:spacing w:val="-3"/>
          <w:w w:val="95"/>
        </w:rPr>
        <w:t>yönlü</w:t>
      </w:r>
      <w:r>
        <w:rPr>
          <w:spacing w:val="-24"/>
          <w:w w:val="95"/>
        </w:rPr>
        <w:t xml:space="preserve"> </w:t>
      </w:r>
      <w:r>
        <w:rPr>
          <w:w w:val="95"/>
        </w:rPr>
        <w:t>gelişimi</w:t>
      </w:r>
      <w:r>
        <w:rPr>
          <w:spacing w:val="-25"/>
          <w:w w:val="95"/>
        </w:rPr>
        <w:t xml:space="preserve"> </w:t>
      </w:r>
      <w:r>
        <w:rPr>
          <w:spacing w:val="-4"/>
          <w:w w:val="95"/>
        </w:rPr>
        <w:t>sağlamaya</w:t>
      </w:r>
      <w:r>
        <w:rPr>
          <w:spacing w:val="-28"/>
          <w:w w:val="95"/>
        </w:rPr>
        <w:t xml:space="preserve"> </w:t>
      </w:r>
      <w:r>
        <w:rPr>
          <w:w w:val="95"/>
        </w:rPr>
        <w:t>yönelik</w:t>
      </w:r>
      <w:r>
        <w:rPr>
          <w:spacing w:val="-29"/>
          <w:w w:val="95"/>
        </w:rPr>
        <w:t xml:space="preserve"> </w:t>
      </w:r>
      <w:r>
        <w:rPr>
          <w:w w:val="95"/>
        </w:rPr>
        <w:t>sanatsal,</w:t>
      </w:r>
      <w:r>
        <w:rPr>
          <w:spacing w:val="-28"/>
          <w:w w:val="95"/>
        </w:rPr>
        <w:t xml:space="preserve"> </w:t>
      </w:r>
      <w:r>
        <w:rPr>
          <w:w w:val="95"/>
        </w:rPr>
        <w:t>fiziksel</w:t>
      </w:r>
      <w:r>
        <w:rPr>
          <w:spacing w:val="-25"/>
          <w:w w:val="95"/>
        </w:rPr>
        <w:t xml:space="preserve"> </w:t>
      </w:r>
      <w:r>
        <w:rPr>
          <w:spacing w:val="-3"/>
          <w:w w:val="95"/>
        </w:rPr>
        <w:t>ve</w:t>
      </w:r>
      <w:r>
        <w:rPr>
          <w:spacing w:val="-29"/>
          <w:w w:val="95"/>
        </w:rPr>
        <w:t xml:space="preserve"> </w:t>
      </w:r>
      <w:r>
        <w:rPr>
          <w:w w:val="95"/>
        </w:rPr>
        <w:t>zihinsel</w:t>
      </w:r>
      <w:r>
        <w:rPr>
          <w:spacing w:val="-25"/>
          <w:w w:val="95"/>
        </w:rPr>
        <w:t xml:space="preserve"> </w:t>
      </w:r>
      <w:r>
        <w:rPr>
          <w:w w:val="95"/>
        </w:rPr>
        <w:t xml:space="preserve">etkinlikleri </w:t>
      </w:r>
      <w:r>
        <w:t xml:space="preserve">tasarlar </w:t>
      </w:r>
      <w:r>
        <w:rPr>
          <w:spacing w:val="-3"/>
        </w:rPr>
        <w:t>ve</w:t>
      </w:r>
      <w:r>
        <w:rPr>
          <w:spacing w:val="-20"/>
        </w:rPr>
        <w:t xml:space="preserve"> </w:t>
      </w:r>
      <w:r>
        <w:t>uygular.</w:t>
      </w:r>
    </w:p>
    <w:p w14:paraId="5764CA31" w14:textId="77777777" w:rsidR="0029108B" w:rsidRDefault="00D40764">
      <w:pPr>
        <w:pStyle w:val="GvdeMetni"/>
        <w:spacing w:before="212"/>
      </w:pPr>
      <w:r>
        <w:t xml:space="preserve">PÇ18: Öğrencilerin </w:t>
      </w:r>
      <w:r>
        <w:t>gelişim ve öğrenme özelliklerini tanır.</w:t>
      </w:r>
    </w:p>
    <w:p w14:paraId="50ADA22D" w14:textId="77777777" w:rsidR="0029108B" w:rsidRDefault="0029108B">
      <w:pPr>
        <w:sectPr w:rsidR="0029108B">
          <w:pgSz w:w="11900" w:h="16840"/>
          <w:pgMar w:top="500" w:right="460" w:bottom="280" w:left="660" w:header="708" w:footer="708" w:gutter="0"/>
          <w:cols w:space="708"/>
        </w:sectPr>
      </w:pPr>
    </w:p>
    <w:p w14:paraId="30337329" w14:textId="77777777" w:rsidR="0029108B" w:rsidRDefault="00D40764">
      <w:pPr>
        <w:pStyle w:val="GvdeMetni"/>
        <w:spacing w:before="32"/>
      </w:pPr>
      <w:r>
        <w:lastRenderedPageBreak/>
        <w:t>PÇ19: Ulusal ve uluslararası kültürlerin özelliklerini açıklar.</w:t>
      </w:r>
    </w:p>
    <w:p w14:paraId="40D5CB6E" w14:textId="77777777" w:rsidR="0029108B" w:rsidRDefault="00D40764">
      <w:pPr>
        <w:pStyle w:val="GvdeMetni"/>
        <w:spacing w:before="208"/>
      </w:pPr>
      <w:r>
        <w:t>PC20: Öğrenci başarısına yönelik psikolojik, zihinsel ya da fiziksel her türlü desteği sağlar.</w:t>
      </w:r>
    </w:p>
    <w:p w14:paraId="64EA0523" w14:textId="77777777" w:rsidR="0029108B" w:rsidRDefault="0029108B">
      <w:pPr>
        <w:pStyle w:val="GvdeMetni"/>
        <w:spacing w:before="8"/>
        <w:ind w:left="0"/>
        <w:rPr>
          <w:sz w:val="31"/>
        </w:rPr>
      </w:pPr>
    </w:p>
    <w:p w14:paraId="79418B9F" w14:textId="77777777" w:rsidR="00040B47" w:rsidRPr="00040B47" w:rsidRDefault="00040B47" w:rsidP="00040B47">
      <w:pPr>
        <w:widowControl/>
        <w:autoSpaceDE/>
        <w:autoSpaceDN/>
        <w:spacing w:before="100" w:beforeAutospacing="1" w:after="100" w:afterAutospacing="1"/>
        <w:jc w:val="center"/>
        <w:rPr>
          <w:b/>
          <w:sz w:val="24"/>
          <w:szCs w:val="24"/>
          <w:lang w:eastAsia="tr-TR"/>
        </w:rPr>
      </w:pPr>
      <w:r w:rsidRPr="00040B47">
        <w:rPr>
          <w:b/>
          <w:sz w:val="24"/>
          <w:szCs w:val="24"/>
          <w:lang w:eastAsia="tr-TR"/>
        </w:rPr>
        <w:t>Tablo 3.1. Program Çıktıları</w:t>
      </w:r>
    </w:p>
    <w:tbl>
      <w:tblPr>
        <w:tblStyle w:val="TabloKlavuzu8"/>
        <w:tblW w:w="0" w:type="auto"/>
        <w:tblLook w:val="04A0" w:firstRow="1" w:lastRow="0" w:firstColumn="1" w:lastColumn="0" w:noHBand="0" w:noVBand="1"/>
      </w:tblPr>
      <w:tblGrid>
        <w:gridCol w:w="750"/>
        <w:gridCol w:w="8537"/>
      </w:tblGrid>
      <w:tr w:rsidR="00040B47" w:rsidRPr="00040B47" w14:paraId="2DE4EBBC" w14:textId="77777777" w:rsidTr="00420360">
        <w:tc>
          <w:tcPr>
            <w:tcW w:w="675" w:type="dxa"/>
          </w:tcPr>
          <w:p w14:paraId="6296427A"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No</w:t>
            </w:r>
          </w:p>
        </w:tc>
        <w:tc>
          <w:tcPr>
            <w:tcW w:w="8537" w:type="dxa"/>
          </w:tcPr>
          <w:p w14:paraId="39813BEE"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Program Çıktıları</w:t>
            </w:r>
          </w:p>
        </w:tc>
      </w:tr>
      <w:tr w:rsidR="00040B47" w:rsidRPr="00040B47" w14:paraId="71157F9F" w14:textId="77777777" w:rsidTr="00420360">
        <w:tc>
          <w:tcPr>
            <w:tcW w:w="675" w:type="dxa"/>
          </w:tcPr>
          <w:p w14:paraId="42344FB5"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PÇ1</w:t>
            </w:r>
          </w:p>
        </w:tc>
        <w:tc>
          <w:tcPr>
            <w:tcW w:w="8537" w:type="dxa"/>
          </w:tcPr>
          <w:p w14:paraId="6BE2A65F"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Sınıf öğretmenliği için gerekli meslek becerisini kazanır.</w:t>
            </w:r>
          </w:p>
        </w:tc>
      </w:tr>
      <w:tr w:rsidR="00040B47" w:rsidRPr="00040B47" w14:paraId="4EF7D4ED" w14:textId="77777777" w:rsidTr="00420360">
        <w:tc>
          <w:tcPr>
            <w:tcW w:w="675" w:type="dxa"/>
          </w:tcPr>
          <w:p w14:paraId="60CDF35E"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PÇ2</w:t>
            </w:r>
          </w:p>
        </w:tc>
        <w:tc>
          <w:tcPr>
            <w:tcW w:w="8537" w:type="dxa"/>
          </w:tcPr>
          <w:p w14:paraId="57FE39AF"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Temel için gerekli yöntem ve teknikleri bilir, gerekli materyalleri kullanır.</w:t>
            </w:r>
          </w:p>
        </w:tc>
      </w:tr>
      <w:tr w:rsidR="00040B47" w:rsidRPr="00040B47" w14:paraId="43BD4788" w14:textId="77777777" w:rsidTr="00420360">
        <w:tc>
          <w:tcPr>
            <w:tcW w:w="675" w:type="dxa"/>
          </w:tcPr>
          <w:p w14:paraId="14B06696"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PÇ3</w:t>
            </w:r>
          </w:p>
        </w:tc>
        <w:tc>
          <w:tcPr>
            <w:tcW w:w="8537" w:type="dxa"/>
          </w:tcPr>
          <w:p w14:paraId="4E5C3DD7"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Yaşadığı yüzyılın sorunları hakkında mesleği ile ilgili olarak kendini yeniler.</w:t>
            </w:r>
          </w:p>
        </w:tc>
      </w:tr>
      <w:tr w:rsidR="00040B47" w:rsidRPr="00040B47" w14:paraId="16771465" w14:textId="77777777" w:rsidTr="00420360">
        <w:tc>
          <w:tcPr>
            <w:tcW w:w="675" w:type="dxa"/>
          </w:tcPr>
          <w:p w14:paraId="4F6E11DC"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PÇ4</w:t>
            </w:r>
          </w:p>
        </w:tc>
        <w:tc>
          <w:tcPr>
            <w:tcW w:w="8537" w:type="dxa"/>
          </w:tcPr>
          <w:p w14:paraId="4CAFFC83"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Yaşam boyu öğrenmenin gerekliliğinin bilincine varır.</w:t>
            </w:r>
          </w:p>
        </w:tc>
      </w:tr>
      <w:tr w:rsidR="00040B47" w:rsidRPr="00040B47" w14:paraId="468A83FA" w14:textId="77777777" w:rsidTr="00420360">
        <w:tc>
          <w:tcPr>
            <w:tcW w:w="675" w:type="dxa"/>
          </w:tcPr>
          <w:p w14:paraId="71562242"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PÇ5</w:t>
            </w:r>
          </w:p>
        </w:tc>
        <w:tc>
          <w:tcPr>
            <w:tcW w:w="8537" w:type="dxa"/>
          </w:tcPr>
          <w:p w14:paraId="106D2754"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Mesleğin evrensel ve toplumsal boyutlarda etkilerini anlar.</w:t>
            </w:r>
          </w:p>
        </w:tc>
      </w:tr>
      <w:tr w:rsidR="00040B47" w:rsidRPr="00040B47" w14:paraId="4B409D1D" w14:textId="77777777" w:rsidTr="00420360">
        <w:tc>
          <w:tcPr>
            <w:tcW w:w="675" w:type="dxa"/>
          </w:tcPr>
          <w:p w14:paraId="4AF5EC14"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PÇ6</w:t>
            </w:r>
          </w:p>
        </w:tc>
        <w:tc>
          <w:tcPr>
            <w:tcW w:w="8537" w:type="dxa"/>
          </w:tcPr>
          <w:p w14:paraId="576EA86F"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Etkin iletişim kurar. (Türkçeyi etkin kullanır)</w:t>
            </w:r>
          </w:p>
        </w:tc>
      </w:tr>
      <w:tr w:rsidR="00040B47" w:rsidRPr="00040B47" w14:paraId="6692F3F1" w14:textId="77777777" w:rsidTr="00420360">
        <w:tc>
          <w:tcPr>
            <w:tcW w:w="675" w:type="dxa"/>
          </w:tcPr>
          <w:p w14:paraId="08D845DE"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PÇ7</w:t>
            </w:r>
          </w:p>
        </w:tc>
        <w:tc>
          <w:tcPr>
            <w:tcW w:w="8537" w:type="dxa"/>
          </w:tcPr>
          <w:p w14:paraId="6BFD1170"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Mesleki ve etik sorumluluk bilincine varır.</w:t>
            </w:r>
          </w:p>
        </w:tc>
      </w:tr>
      <w:tr w:rsidR="00040B47" w:rsidRPr="00040B47" w14:paraId="1A986DAD" w14:textId="77777777" w:rsidTr="00420360">
        <w:tc>
          <w:tcPr>
            <w:tcW w:w="675" w:type="dxa"/>
          </w:tcPr>
          <w:p w14:paraId="2EA540F0"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PÇ8</w:t>
            </w:r>
          </w:p>
        </w:tc>
        <w:tc>
          <w:tcPr>
            <w:tcW w:w="8537" w:type="dxa"/>
          </w:tcPr>
          <w:p w14:paraId="14B90F9B"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Sınıf öğretmenliğinin problemlerini tanımlar, eleştirel bakar ve çözer.</w:t>
            </w:r>
          </w:p>
        </w:tc>
      </w:tr>
      <w:tr w:rsidR="00040B47" w:rsidRPr="00040B47" w14:paraId="4FB50A67" w14:textId="77777777" w:rsidTr="00420360">
        <w:tc>
          <w:tcPr>
            <w:tcW w:w="675" w:type="dxa"/>
          </w:tcPr>
          <w:p w14:paraId="64B43A72"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PÇ9</w:t>
            </w:r>
          </w:p>
        </w:tc>
        <w:tc>
          <w:tcPr>
            <w:tcW w:w="8537" w:type="dxa"/>
          </w:tcPr>
          <w:p w14:paraId="713314E2"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Disiplinlerarası yaklaşımla çalışır.</w:t>
            </w:r>
          </w:p>
        </w:tc>
      </w:tr>
      <w:tr w:rsidR="00040B47" w:rsidRPr="00040B47" w14:paraId="39B5E697" w14:textId="77777777" w:rsidTr="00420360">
        <w:tc>
          <w:tcPr>
            <w:tcW w:w="675" w:type="dxa"/>
          </w:tcPr>
          <w:p w14:paraId="6F5CE543"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PÇ10</w:t>
            </w:r>
          </w:p>
        </w:tc>
        <w:tc>
          <w:tcPr>
            <w:tcW w:w="8537" w:type="dxa"/>
          </w:tcPr>
          <w:p w14:paraId="59D41EFE"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İstenen bilgilerin öğretilmesi için gerekli süreci planlar.</w:t>
            </w:r>
          </w:p>
        </w:tc>
      </w:tr>
      <w:tr w:rsidR="00040B47" w:rsidRPr="00040B47" w14:paraId="42A5F0FF" w14:textId="77777777" w:rsidTr="00420360">
        <w:tc>
          <w:tcPr>
            <w:tcW w:w="675" w:type="dxa"/>
          </w:tcPr>
          <w:p w14:paraId="125C136A"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PÇ11</w:t>
            </w:r>
          </w:p>
        </w:tc>
        <w:tc>
          <w:tcPr>
            <w:tcW w:w="8537" w:type="dxa"/>
          </w:tcPr>
          <w:p w14:paraId="716173D7"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Olaylara bilimsel açıdan bakar.</w:t>
            </w:r>
          </w:p>
        </w:tc>
      </w:tr>
      <w:tr w:rsidR="00040B47" w:rsidRPr="00040B47" w14:paraId="7F0E1990" w14:textId="77777777" w:rsidTr="00420360">
        <w:tc>
          <w:tcPr>
            <w:tcW w:w="675" w:type="dxa"/>
          </w:tcPr>
          <w:p w14:paraId="731B4412"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PÇ12</w:t>
            </w:r>
          </w:p>
        </w:tc>
        <w:tc>
          <w:tcPr>
            <w:tcW w:w="8537" w:type="dxa"/>
          </w:tcPr>
          <w:p w14:paraId="780F53C8"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Sınıf öğretmenliğinin temel bilgilerini uygular.</w:t>
            </w:r>
          </w:p>
        </w:tc>
      </w:tr>
      <w:tr w:rsidR="00040B47" w:rsidRPr="00040B47" w14:paraId="45EAB3A0" w14:textId="77777777" w:rsidTr="00420360">
        <w:tc>
          <w:tcPr>
            <w:tcW w:w="675" w:type="dxa"/>
          </w:tcPr>
          <w:p w14:paraId="5AF79788"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PÇ13</w:t>
            </w:r>
          </w:p>
        </w:tc>
        <w:tc>
          <w:tcPr>
            <w:tcW w:w="8537" w:type="dxa"/>
          </w:tcPr>
          <w:p w14:paraId="677D1DBC"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Sınıf Öğretmenliği alanındaki bilgileri diğer disiplinlerle ilişkilendirir.</w:t>
            </w:r>
          </w:p>
        </w:tc>
      </w:tr>
      <w:tr w:rsidR="00040B47" w:rsidRPr="00040B47" w14:paraId="579AF208" w14:textId="77777777" w:rsidTr="00420360">
        <w:tc>
          <w:tcPr>
            <w:tcW w:w="675" w:type="dxa"/>
          </w:tcPr>
          <w:p w14:paraId="57F9E467"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PÇ14</w:t>
            </w:r>
          </w:p>
        </w:tc>
        <w:tc>
          <w:tcPr>
            <w:tcW w:w="8537" w:type="dxa"/>
          </w:tcPr>
          <w:p w14:paraId="28BC371C"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Öğrencilerin gelişim özelliklerini, bireysel farklılıklarını, konu alanının özelliklerini ve kazanımlarını dikkate alarak en uygun öğretim strateji, yöntem ve tekniklerini uygular.</w:t>
            </w:r>
          </w:p>
        </w:tc>
      </w:tr>
      <w:tr w:rsidR="00040B47" w:rsidRPr="00040B47" w14:paraId="79AFFDF5" w14:textId="77777777" w:rsidTr="00420360">
        <w:tc>
          <w:tcPr>
            <w:tcW w:w="675" w:type="dxa"/>
          </w:tcPr>
          <w:p w14:paraId="6E43F3F8"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PÇ15</w:t>
            </w:r>
          </w:p>
        </w:tc>
        <w:tc>
          <w:tcPr>
            <w:tcW w:w="8537" w:type="dxa"/>
          </w:tcPr>
          <w:p w14:paraId="3FF373D8"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Yaratıcı ve eleştirel düşünme gibi üst düzey düşünme becerilerini kullanır.</w:t>
            </w:r>
          </w:p>
        </w:tc>
      </w:tr>
      <w:tr w:rsidR="00040B47" w:rsidRPr="00040B47" w14:paraId="1CD24C92" w14:textId="77777777" w:rsidTr="00420360">
        <w:tc>
          <w:tcPr>
            <w:tcW w:w="675" w:type="dxa"/>
          </w:tcPr>
          <w:p w14:paraId="6FAE8DB2"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PÇ16</w:t>
            </w:r>
          </w:p>
        </w:tc>
        <w:tc>
          <w:tcPr>
            <w:tcW w:w="8537" w:type="dxa"/>
          </w:tcPr>
          <w:p w14:paraId="167EE2DF"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Alanının gerektirdiği düzeyde bilişim ve iletişim teknolojilerini kullanır.</w:t>
            </w:r>
          </w:p>
        </w:tc>
      </w:tr>
      <w:tr w:rsidR="00040B47" w:rsidRPr="00040B47" w14:paraId="0154F463" w14:textId="77777777" w:rsidTr="00420360">
        <w:tc>
          <w:tcPr>
            <w:tcW w:w="675" w:type="dxa"/>
          </w:tcPr>
          <w:p w14:paraId="4AD0426C"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PÇ17</w:t>
            </w:r>
          </w:p>
        </w:tc>
        <w:tc>
          <w:tcPr>
            <w:tcW w:w="8537" w:type="dxa"/>
          </w:tcPr>
          <w:p w14:paraId="32910AB8"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Sınıf öğretmenliği alanında çok yönlü gelişimi sağlamaya yönelik sanatsal, fiziksel ve zihinsel etkinlikleri tasarlar ve uygular.</w:t>
            </w:r>
          </w:p>
        </w:tc>
      </w:tr>
      <w:tr w:rsidR="00040B47" w:rsidRPr="00040B47" w14:paraId="18EA515A" w14:textId="77777777" w:rsidTr="00420360">
        <w:tc>
          <w:tcPr>
            <w:tcW w:w="675" w:type="dxa"/>
          </w:tcPr>
          <w:p w14:paraId="33302EA4"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PÇ18</w:t>
            </w:r>
          </w:p>
        </w:tc>
        <w:tc>
          <w:tcPr>
            <w:tcW w:w="8537" w:type="dxa"/>
          </w:tcPr>
          <w:p w14:paraId="5A7A17A7"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Öğrencilerin gelişim ve öğrenme özelliklerini tanır.</w:t>
            </w:r>
          </w:p>
        </w:tc>
      </w:tr>
      <w:tr w:rsidR="00040B47" w:rsidRPr="00040B47" w14:paraId="2DEC7D44" w14:textId="77777777" w:rsidTr="00420360">
        <w:tc>
          <w:tcPr>
            <w:tcW w:w="675" w:type="dxa"/>
          </w:tcPr>
          <w:p w14:paraId="703FA63C"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PÇ19</w:t>
            </w:r>
          </w:p>
        </w:tc>
        <w:tc>
          <w:tcPr>
            <w:tcW w:w="8537" w:type="dxa"/>
          </w:tcPr>
          <w:p w14:paraId="54D94302"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Ulusal ve uluslararası kültürlerin özelliklerini açıklar.</w:t>
            </w:r>
          </w:p>
        </w:tc>
      </w:tr>
      <w:tr w:rsidR="00040B47" w:rsidRPr="00040B47" w14:paraId="3B36B69F" w14:textId="77777777" w:rsidTr="00420360">
        <w:tc>
          <w:tcPr>
            <w:tcW w:w="675" w:type="dxa"/>
          </w:tcPr>
          <w:p w14:paraId="648E75DD"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PÇ20</w:t>
            </w:r>
          </w:p>
        </w:tc>
        <w:tc>
          <w:tcPr>
            <w:tcW w:w="8537" w:type="dxa"/>
          </w:tcPr>
          <w:p w14:paraId="484C8929"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Öğrenci başarısına yönelik psikolojik, zihinsel ya da fiziksel her türlü desteği sağlar.</w:t>
            </w:r>
          </w:p>
        </w:tc>
      </w:tr>
    </w:tbl>
    <w:p w14:paraId="009DFC69" w14:textId="77777777" w:rsidR="0029108B" w:rsidRDefault="0029108B">
      <w:pPr>
        <w:pStyle w:val="GvdeMetni"/>
        <w:spacing w:before="1"/>
        <w:ind w:left="0"/>
        <w:rPr>
          <w:sz w:val="16"/>
        </w:rPr>
      </w:pPr>
    </w:p>
    <w:p w14:paraId="47E8EF8F" w14:textId="77777777" w:rsidR="0029108B" w:rsidRDefault="00D40764">
      <w:pPr>
        <w:pStyle w:val="ListeParagraf"/>
        <w:numPr>
          <w:ilvl w:val="1"/>
          <w:numId w:val="24"/>
        </w:numPr>
        <w:tabs>
          <w:tab w:val="left" w:pos="689"/>
        </w:tabs>
        <w:spacing w:before="80" w:line="218" w:lineRule="auto"/>
        <w:ind w:left="115" w:right="899" w:firstLine="110"/>
        <w:jc w:val="left"/>
        <w:rPr>
          <w:sz w:val="25"/>
        </w:rPr>
      </w:pPr>
      <w:r>
        <w:rPr>
          <w:w w:val="95"/>
          <w:sz w:val="25"/>
        </w:rPr>
        <w:t>Program</w:t>
      </w:r>
      <w:r>
        <w:rPr>
          <w:spacing w:val="-38"/>
          <w:w w:val="95"/>
          <w:sz w:val="25"/>
        </w:rPr>
        <w:t xml:space="preserve"> </w:t>
      </w:r>
      <w:r>
        <w:rPr>
          <w:w w:val="95"/>
          <w:sz w:val="25"/>
        </w:rPr>
        <w:t>çıktılarının</w:t>
      </w:r>
      <w:r>
        <w:rPr>
          <w:spacing w:val="-38"/>
          <w:w w:val="95"/>
          <w:sz w:val="25"/>
        </w:rPr>
        <w:t xml:space="preserve"> </w:t>
      </w:r>
      <w:r>
        <w:rPr>
          <w:spacing w:val="-3"/>
          <w:w w:val="95"/>
          <w:sz w:val="25"/>
        </w:rPr>
        <w:t>sağlanma</w:t>
      </w:r>
      <w:r>
        <w:rPr>
          <w:spacing w:val="-37"/>
          <w:w w:val="95"/>
          <w:sz w:val="25"/>
        </w:rPr>
        <w:t xml:space="preserve"> </w:t>
      </w:r>
      <w:r>
        <w:rPr>
          <w:spacing w:val="-3"/>
          <w:w w:val="95"/>
          <w:sz w:val="25"/>
        </w:rPr>
        <w:t>düzeyini</w:t>
      </w:r>
      <w:r>
        <w:rPr>
          <w:spacing w:val="-35"/>
          <w:w w:val="95"/>
          <w:sz w:val="25"/>
        </w:rPr>
        <w:t xml:space="preserve"> </w:t>
      </w:r>
      <w:r>
        <w:rPr>
          <w:w w:val="95"/>
          <w:sz w:val="25"/>
        </w:rPr>
        <w:t>dönemsel</w:t>
      </w:r>
      <w:r>
        <w:rPr>
          <w:spacing w:val="-35"/>
          <w:w w:val="95"/>
          <w:sz w:val="25"/>
        </w:rPr>
        <w:t xml:space="preserve"> </w:t>
      </w:r>
      <w:r>
        <w:rPr>
          <w:w w:val="95"/>
          <w:sz w:val="25"/>
        </w:rPr>
        <w:t>olarak</w:t>
      </w:r>
      <w:r>
        <w:rPr>
          <w:spacing w:val="-38"/>
          <w:w w:val="95"/>
          <w:sz w:val="25"/>
        </w:rPr>
        <w:t xml:space="preserve"> </w:t>
      </w:r>
      <w:r>
        <w:rPr>
          <w:w w:val="95"/>
          <w:sz w:val="25"/>
        </w:rPr>
        <w:t>belirlemek</w:t>
      </w:r>
      <w:r>
        <w:rPr>
          <w:spacing w:val="-38"/>
          <w:w w:val="95"/>
          <w:sz w:val="25"/>
        </w:rPr>
        <w:t xml:space="preserve"> </w:t>
      </w:r>
      <w:r>
        <w:rPr>
          <w:spacing w:val="-3"/>
          <w:w w:val="95"/>
          <w:sz w:val="25"/>
        </w:rPr>
        <w:t>ve</w:t>
      </w:r>
      <w:r>
        <w:rPr>
          <w:spacing w:val="-38"/>
          <w:w w:val="95"/>
          <w:sz w:val="25"/>
        </w:rPr>
        <w:t xml:space="preserve"> </w:t>
      </w:r>
      <w:r>
        <w:rPr>
          <w:w w:val="95"/>
          <w:sz w:val="25"/>
        </w:rPr>
        <w:t>belgelemek</w:t>
      </w:r>
      <w:r>
        <w:rPr>
          <w:spacing w:val="-38"/>
          <w:w w:val="95"/>
          <w:sz w:val="25"/>
        </w:rPr>
        <w:t xml:space="preserve"> </w:t>
      </w:r>
      <w:r>
        <w:rPr>
          <w:w w:val="95"/>
          <w:sz w:val="25"/>
        </w:rPr>
        <w:t>için</w:t>
      </w:r>
      <w:r>
        <w:rPr>
          <w:spacing w:val="-38"/>
          <w:w w:val="95"/>
          <w:sz w:val="25"/>
        </w:rPr>
        <w:t xml:space="preserve"> </w:t>
      </w:r>
      <w:r>
        <w:rPr>
          <w:w w:val="95"/>
          <w:sz w:val="25"/>
        </w:rPr>
        <w:t>kullanılan</w:t>
      </w:r>
      <w:r>
        <w:rPr>
          <w:spacing w:val="-38"/>
          <w:w w:val="95"/>
          <w:sz w:val="25"/>
        </w:rPr>
        <w:t xml:space="preserve"> </w:t>
      </w:r>
      <w:r>
        <w:rPr>
          <w:w w:val="95"/>
          <w:sz w:val="25"/>
        </w:rPr>
        <w:t xml:space="preserve">bir </w:t>
      </w:r>
      <w:r>
        <w:rPr>
          <w:sz w:val="25"/>
        </w:rPr>
        <w:t>ölçme</w:t>
      </w:r>
      <w:r>
        <w:rPr>
          <w:spacing w:val="-17"/>
          <w:sz w:val="25"/>
        </w:rPr>
        <w:t xml:space="preserve"> </w:t>
      </w:r>
      <w:r>
        <w:rPr>
          <w:spacing w:val="-3"/>
          <w:sz w:val="25"/>
        </w:rPr>
        <w:t>ve</w:t>
      </w:r>
      <w:r>
        <w:rPr>
          <w:spacing w:val="-17"/>
          <w:sz w:val="25"/>
        </w:rPr>
        <w:t xml:space="preserve"> </w:t>
      </w:r>
      <w:r>
        <w:rPr>
          <w:spacing w:val="-3"/>
          <w:sz w:val="25"/>
        </w:rPr>
        <w:t>değerlendirme</w:t>
      </w:r>
      <w:r>
        <w:rPr>
          <w:spacing w:val="-17"/>
          <w:sz w:val="25"/>
        </w:rPr>
        <w:t xml:space="preserve"> </w:t>
      </w:r>
      <w:r>
        <w:rPr>
          <w:sz w:val="25"/>
        </w:rPr>
        <w:t>süreci</w:t>
      </w:r>
      <w:r>
        <w:rPr>
          <w:spacing w:val="-12"/>
          <w:sz w:val="25"/>
        </w:rPr>
        <w:t xml:space="preserve"> </w:t>
      </w:r>
      <w:r>
        <w:rPr>
          <w:spacing w:val="2"/>
          <w:sz w:val="25"/>
        </w:rPr>
        <w:t>oluşturulmuş</w:t>
      </w:r>
      <w:r>
        <w:rPr>
          <w:spacing w:val="-16"/>
          <w:sz w:val="25"/>
        </w:rPr>
        <w:t xml:space="preserve"> </w:t>
      </w:r>
      <w:r>
        <w:rPr>
          <w:spacing w:val="-3"/>
          <w:sz w:val="25"/>
        </w:rPr>
        <w:t>ve</w:t>
      </w:r>
      <w:r>
        <w:rPr>
          <w:spacing w:val="-17"/>
          <w:sz w:val="25"/>
        </w:rPr>
        <w:t xml:space="preserve"> </w:t>
      </w:r>
      <w:r>
        <w:rPr>
          <w:sz w:val="25"/>
        </w:rPr>
        <w:t>işletiliyor</w:t>
      </w:r>
      <w:r>
        <w:rPr>
          <w:spacing w:val="-14"/>
          <w:sz w:val="25"/>
        </w:rPr>
        <w:t xml:space="preserve"> </w:t>
      </w:r>
      <w:r>
        <w:rPr>
          <w:sz w:val="25"/>
        </w:rPr>
        <w:t>olmalıdır.</w:t>
      </w:r>
    </w:p>
    <w:p w14:paraId="4E3B0941" w14:textId="77777777" w:rsidR="0029108B" w:rsidRDefault="0029108B">
      <w:pPr>
        <w:pStyle w:val="GvdeMetni"/>
        <w:spacing w:before="9"/>
        <w:ind w:left="0"/>
        <w:rPr>
          <w:sz w:val="18"/>
        </w:rPr>
      </w:pPr>
    </w:p>
    <w:p w14:paraId="49DEF2C8" w14:textId="77777777" w:rsidR="0029108B" w:rsidRDefault="00D40764">
      <w:pPr>
        <w:pStyle w:val="Balk1"/>
        <w:numPr>
          <w:ilvl w:val="2"/>
          <w:numId w:val="23"/>
        </w:numPr>
        <w:tabs>
          <w:tab w:val="left" w:pos="700"/>
        </w:tabs>
      </w:pPr>
      <w:r>
        <w:rPr>
          <w:spacing w:val="-4"/>
        </w:rPr>
        <w:t>Program</w:t>
      </w:r>
      <w:r>
        <w:rPr>
          <w:spacing w:val="-34"/>
        </w:rPr>
        <w:t xml:space="preserve"> </w:t>
      </w:r>
      <w:r>
        <w:rPr>
          <w:spacing w:val="-10"/>
        </w:rPr>
        <w:t>Çıktılarının</w:t>
      </w:r>
      <w:r>
        <w:rPr>
          <w:spacing w:val="-34"/>
        </w:rPr>
        <w:t xml:space="preserve"> </w:t>
      </w:r>
      <w:r>
        <w:rPr>
          <w:spacing w:val="-5"/>
        </w:rPr>
        <w:t>Sağlanma</w:t>
      </w:r>
      <w:r>
        <w:rPr>
          <w:spacing w:val="-24"/>
        </w:rPr>
        <w:t xml:space="preserve"> </w:t>
      </w:r>
      <w:r>
        <w:rPr>
          <w:spacing w:val="-8"/>
        </w:rPr>
        <w:t>Düzeyine</w:t>
      </w:r>
      <w:r>
        <w:rPr>
          <w:spacing w:val="-22"/>
        </w:rPr>
        <w:t xml:space="preserve"> </w:t>
      </w:r>
      <w:r>
        <w:rPr>
          <w:spacing w:val="-10"/>
        </w:rPr>
        <w:t>İlişkin</w:t>
      </w:r>
      <w:r>
        <w:rPr>
          <w:spacing w:val="-33"/>
        </w:rPr>
        <w:t xml:space="preserve"> </w:t>
      </w:r>
      <w:r>
        <w:rPr>
          <w:spacing w:val="-6"/>
        </w:rPr>
        <w:t>Ölçme</w:t>
      </w:r>
      <w:r>
        <w:rPr>
          <w:spacing w:val="-22"/>
        </w:rPr>
        <w:t xml:space="preserve"> </w:t>
      </w:r>
      <w:r>
        <w:t>ve</w:t>
      </w:r>
      <w:r>
        <w:rPr>
          <w:spacing w:val="-22"/>
        </w:rPr>
        <w:t xml:space="preserve"> </w:t>
      </w:r>
      <w:r>
        <w:rPr>
          <w:spacing w:val="-7"/>
        </w:rPr>
        <w:t>Değerlendirme</w:t>
      </w:r>
      <w:r>
        <w:rPr>
          <w:spacing w:val="-22"/>
        </w:rPr>
        <w:t xml:space="preserve"> </w:t>
      </w:r>
      <w:r>
        <w:rPr>
          <w:spacing w:val="-5"/>
        </w:rPr>
        <w:t>Yöntemi</w:t>
      </w:r>
    </w:p>
    <w:p w14:paraId="0914B947" w14:textId="77777777" w:rsidR="0029108B" w:rsidRDefault="00D40764">
      <w:pPr>
        <w:pStyle w:val="GvdeMetni"/>
        <w:spacing w:before="225" w:line="220" w:lineRule="auto"/>
        <w:ind w:right="295" w:firstLine="3"/>
        <w:jc w:val="both"/>
      </w:pPr>
      <w:r>
        <w:rPr>
          <w:w w:val="95"/>
        </w:rPr>
        <w:t>Sınıf</w:t>
      </w:r>
      <w:r>
        <w:rPr>
          <w:spacing w:val="-24"/>
          <w:w w:val="95"/>
        </w:rPr>
        <w:t xml:space="preserve"> </w:t>
      </w:r>
      <w:r>
        <w:rPr>
          <w:w w:val="95"/>
        </w:rPr>
        <w:t>Eğitimi</w:t>
      </w:r>
      <w:r>
        <w:rPr>
          <w:spacing w:val="-23"/>
          <w:w w:val="95"/>
        </w:rPr>
        <w:t xml:space="preserve"> </w:t>
      </w:r>
      <w:r>
        <w:rPr>
          <w:spacing w:val="3"/>
          <w:w w:val="95"/>
        </w:rPr>
        <w:t>Bölümü</w:t>
      </w:r>
      <w:r>
        <w:rPr>
          <w:spacing w:val="-23"/>
          <w:w w:val="95"/>
        </w:rPr>
        <w:t xml:space="preserve"> </w:t>
      </w:r>
      <w:r>
        <w:rPr>
          <w:w w:val="95"/>
        </w:rPr>
        <w:t>program</w:t>
      </w:r>
      <w:r>
        <w:rPr>
          <w:spacing w:val="-27"/>
          <w:w w:val="95"/>
        </w:rPr>
        <w:t xml:space="preserve"> </w:t>
      </w:r>
      <w:r>
        <w:rPr>
          <w:w w:val="95"/>
        </w:rPr>
        <w:t>çıktılarının</w:t>
      </w:r>
      <w:r>
        <w:rPr>
          <w:spacing w:val="-29"/>
          <w:w w:val="95"/>
        </w:rPr>
        <w:t xml:space="preserve"> </w:t>
      </w:r>
      <w:r>
        <w:rPr>
          <w:spacing w:val="-3"/>
          <w:w w:val="95"/>
        </w:rPr>
        <w:t>madde</w:t>
      </w:r>
      <w:r>
        <w:rPr>
          <w:spacing w:val="-28"/>
          <w:w w:val="95"/>
        </w:rPr>
        <w:t xml:space="preserve"> </w:t>
      </w:r>
      <w:r>
        <w:rPr>
          <w:spacing w:val="-3"/>
          <w:w w:val="95"/>
        </w:rPr>
        <w:t>bazında</w:t>
      </w:r>
      <w:r>
        <w:rPr>
          <w:spacing w:val="-27"/>
          <w:w w:val="95"/>
        </w:rPr>
        <w:t xml:space="preserve"> </w:t>
      </w:r>
      <w:r>
        <w:rPr>
          <w:w w:val="95"/>
        </w:rPr>
        <w:t>dönemsel</w:t>
      </w:r>
      <w:r>
        <w:rPr>
          <w:spacing w:val="-25"/>
          <w:w w:val="95"/>
        </w:rPr>
        <w:t xml:space="preserve"> </w:t>
      </w:r>
      <w:r>
        <w:rPr>
          <w:w w:val="95"/>
        </w:rPr>
        <w:t>olarak</w:t>
      </w:r>
      <w:r>
        <w:rPr>
          <w:spacing w:val="-29"/>
          <w:w w:val="95"/>
        </w:rPr>
        <w:t xml:space="preserve"> </w:t>
      </w:r>
      <w:r>
        <w:rPr>
          <w:w w:val="95"/>
        </w:rPr>
        <w:t>takibinde</w:t>
      </w:r>
      <w:r>
        <w:rPr>
          <w:spacing w:val="-28"/>
          <w:w w:val="95"/>
        </w:rPr>
        <w:t xml:space="preserve"> </w:t>
      </w:r>
      <w:r>
        <w:rPr>
          <w:w w:val="95"/>
        </w:rPr>
        <w:t>mümkün</w:t>
      </w:r>
      <w:r>
        <w:rPr>
          <w:spacing w:val="-28"/>
          <w:w w:val="95"/>
        </w:rPr>
        <w:t xml:space="preserve"> </w:t>
      </w:r>
      <w:r>
        <w:rPr>
          <w:w w:val="95"/>
        </w:rPr>
        <w:t>olduğunca</w:t>
      </w:r>
      <w:r>
        <w:rPr>
          <w:spacing w:val="-28"/>
          <w:w w:val="95"/>
        </w:rPr>
        <w:t xml:space="preserve"> </w:t>
      </w:r>
      <w:r>
        <w:rPr>
          <w:w w:val="95"/>
        </w:rPr>
        <w:t>somut kanıtlar</w:t>
      </w:r>
      <w:r>
        <w:rPr>
          <w:spacing w:val="-33"/>
          <w:w w:val="95"/>
        </w:rPr>
        <w:t xml:space="preserve"> </w:t>
      </w:r>
      <w:r>
        <w:rPr>
          <w:w w:val="95"/>
        </w:rPr>
        <w:t>elde</w:t>
      </w:r>
      <w:r>
        <w:rPr>
          <w:spacing w:val="-33"/>
          <w:w w:val="95"/>
        </w:rPr>
        <w:t xml:space="preserve"> </w:t>
      </w:r>
      <w:r>
        <w:rPr>
          <w:spacing w:val="-4"/>
          <w:w w:val="95"/>
        </w:rPr>
        <w:t>edilmeye</w:t>
      </w:r>
      <w:r>
        <w:rPr>
          <w:spacing w:val="-34"/>
          <w:w w:val="95"/>
        </w:rPr>
        <w:t xml:space="preserve"> </w:t>
      </w:r>
      <w:r>
        <w:rPr>
          <w:w w:val="95"/>
        </w:rPr>
        <w:t>çalışılmaktadır.</w:t>
      </w:r>
      <w:r>
        <w:rPr>
          <w:spacing w:val="-32"/>
          <w:w w:val="95"/>
        </w:rPr>
        <w:t xml:space="preserve"> </w:t>
      </w:r>
      <w:r>
        <w:rPr>
          <w:spacing w:val="2"/>
          <w:w w:val="95"/>
        </w:rPr>
        <w:t>Buna</w:t>
      </w:r>
      <w:r>
        <w:rPr>
          <w:spacing w:val="-34"/>
          <w:w w:val="95"/>
        </w:rPr>
        <w:t xml:space="preserve"> </w:t>
      </w:r>
      <w:r>
        <w:rPr>
          <w:w w:val="95"/>
        </w:rPr>
        <w:t>ilişkin</w:t>
      </w:r>
      <w:r>
        <w:rPr>
          <w:spacing w:val="-34"/>
          <w:w w:val="95"/>
        </w:rPr>
        <w:t xml:space="preserve"> </w:t>
      </w:r>
      <w:r>
        <w:rPr>
          <w:w w:val="95"/>
        </w:rPr>
        <w:t>kullanılan</w:t>
      </w:r>
      <w:r>
        <w:rPr>
          <w:spacing w:val="-35"/>
          <w:w w:val="95"/>
        </w:rPr>
        <w:t xml:space="preserve"> </w:t>
      </w:r>
      <w:r>
        <w:rPr>
          <w:w w:val="95"/>
        </w:rPr>
        <w:t>ölçme</w:t>
      </w:r>
      <w:r>
        <w:rPr>
          <w:spacing w:val="-33"/>
          <w:w w:val="95"/>
        </w:rPr>
        <w:t xml:space="preserve"> </w:t>
      </w:r>
      <w:r>
        <w:rPr>
          <w:spacing w:val="-3"/>
          <w:w w:val="95"/>
        </w:rPr>
        <w:t>ve</w:t>
      </w:r>
      <w:r>
        <w:rPr>
          <w:spacing w:val="-34"/>
          <w:w w:val="95"/>
        </w:rPr>
        <w:t xml:space="preserve"> </w:t>
      </w:r>
      <w:r>
        <w:rPr>
          <w:spacing w:val="-3"/>
          <w:w w:val="95"/>
        </w:rPr>
        <w:t>değerlendirme</w:t>
      </w:r>
      <w:r>
        <w:rPr>
          <w:spacing w:val="-34"/>
          <w:w w:val="95"/>
        </w:rPr>
        <w:t xml:space="preserve"> </w:t>
      </w:r>
      <w:r>
        <w:rPr>
          <w:w w:val="95"/>
        </w:rPr>
        <w:t>yöntemleri</w:t>
      </w:r>
      <w:r>
        <w:rPr>
          <w:spacing w:val="-29"/>
          <w:w w:val="95"/>
        </w:rPr>
        <w:t xml:space="preserve"> </w:t>
      </w:r>
      <w:r>
        <w:rPr>
          <w:spacing w:val="-6"/>
          <w:w w:val="95"/>
        </w:rPr>
        <w:t>Tablo</w:t>
      </w:r>
      <w:r>
        <w:rPr>
          <w:spacing w:val="-30"/>
          <w:w w:val="95"/>
        </w:rPr>
        <w:t xml:space="preserve"> </w:t>
      </w:r>
      <w:r>
        <w:rPr>
          <w:w w:val="95"/>
        </w:rPr>
        <w:t xml:space="preserve">3.2.1.’de </w:t>
      </w:r>
      <w:r>
        <w:rPr>
          <w:spacing w:val="-7"/>
          <w:w w:val="95"/>
        </w:rPr>
        <w:t>yer</w:t>
      </w:r>
      <w:r>
        <w:rPr>
          <w:spacing w:val="-31"/>
          <w:w w:val="95"/>
        </w:rPr>
        <w:t xml:space="preserve"> </w:t>
      </w:r>
      <w:r>
        <w:rPr>
          <w:spacing w:val="-3"/>
          <w:w w:val="95"/>
        </w:rPr>
        <w:t>almaktadır.</w:t>
      </w:r>
      <w:r>
        <w:rPr>
          <w:spacing w:val="-29"/>
          <w:w w:val="95"/>
        </w:rPr>
        <w:t xml:space="preserve"> </w:t>
      </w:r>
      <w:r>
        <w:rPr>
          <w:w w:val="95"/>
        </w:rPr>
        <w:t>Program</w:t>
      </w:r>
      <w:r>
        <w:rPr>
          <w:spacing w:val="-32"/>
          <w:w w:val="95"/>
        </w:rPr>
        <w:t xml:space="preserve"> </w:t>
      </w:r>
      <w:r>
        <w:rPr>
          <w:w w:val="95"/>
        </w:rPr>
        <w:t>çıktılarının</w:t>
      </w:r>
      <w:r>
        <w:rPr>
          <w:spacing w:val="-33"/>
          <w:w w:val="95"/>
        </w:rPr>
        <w:t xml:space="preserve"> </w:t>
      </w:r>
      <w:r>
        <w:rPr>
          <w:w w:val="95"/>
        </w:rPr>
        <w:t>değerl</w:t>
      </w:r>
      <w:r>
        <w:rPr>
          <w:w w:val="95"/>
        </w:rPr>
        <w:t>endirilmesi</w:t>
      </w:r>
      <w:r>
        <w:rPr>
          <w:spacing w:val="-29"/>
          <w:w w:val="95"/>
        </w:rPr>
        <w:t xml:space="preserve"> </w:t>
      </w:r>
      <w:r>
        <w:rPr>
          <w:spacing w:val="-3"/>
          <w:w w:val="95"/>
        </w:rPr>
        <w:t>amacıyla</w:t>
      </w:r>
      <w:r>
        <w:rPr>
          <w:spacing w:val="-32"/>
          <w:w w:val="95"/>
        </w:rPr>
        <w:t xml:space="preserve"> </w:t>
      </w:r>
      <w:r>
        <w:rPr>
          <w:w w:val="95"/>
        </w:rPr>
        <w:t>kullanılan</w:t>
      </w:r>
      <w:r>
        <w:rPr>
          <w:spacing w:val="-33"/>
          <w:w w:val="95"/>
        </w:rPr>
        <w:t xml:space="preserve"> </w:t>
      </w:r>
      <w:r>
        <w:rPr>
          <w:w w:val="95"/>
        </w:rPr>
        <w:t>bir</w:t>
      </w:r>
      <w:r>
        <w:rPr>
          <w:spacing w:val="-30"/>
          <w:w w:val="95"/>
        </w:rPr>
        <w:t xml:space="preserve"> </w:t>
      </w:r>
      <w:r>
        <w:rPr>
          <w:spacing w:val="-3"/>
          <w:w w:val="95"/>
        </w:rPr>
        <w:t>diğer</w:t>
      </w:r>
      <w:r>
        <w:rPr>
          <w:spacing w:val="-30"/>
          <w:w w:val="95"/>
        </w:rPr>
        <w:t xml:space="preserve"> </w:t>
      </w:r>
      <w:r>
        <w:rPr>
          <w:spacing w:val="-3"/>
          <w:w w:val="95"/>
        </w:rPr>
        <w:t>yöntem</w:t>
      </w:r>
      <w:r>
        <w:rPr>
          <w:spacing w:val="-32"/>
          <w:w w:val="95"/>
        </w:rPr>
        <w:t xml:space="preserve"> </w:t>
      </w:r>
      <w:r>
        <w:rPr>
          <w:w w:val="95"/>
        </w:rPr>
        <w:t>ise</w:t>
      </w:r>
      <w:r>
        <w:rPr>
          <w:spacing w:val="-32"/>
          <w:w w:val="95"/>
        </w:rPr>
        <w:t xml:space="preserve"> </w:t>
      </w:r>
      <w:r>
        <w:rPr>
          <w:w w:val="95"/>
        </w:rPr>
        <w:t>mezun</w:t>
      </w:r>
      <w:r>
        <w:rPr>
          <w:spacing w:val="-33"/>
          <w:w w:val="95"/>
        </w:rPr>
        <w:t xml:space="preserve"> </w:t>
      </w:r>
      <w:r>
        <w:rPr>
          <w:w w:val="95"/>
        </w:rPr>
        <w:t>durumdaki öğrencilerden</w:t>
      </w:r>
      <w:r>
        <w:rPr>
          <w:spacing w:val="-32"/>
          <w:w w:val="95"/>
        </w:rPr>
        <w:t xml:space="preserve"> </w:t>
      </w:r>
      <w:r>
        <w:rPr>
          <w:spacing w:val="-4"/>
          <w:w w:val="95"/>
        </w:rPr>
        <w:t>anket</w:t>
      </w:r>
      <w:r>
        <w:rPr>
          <w:spacing w:val="-27"/>
          <w:w w:val="95"/>
        </w:rPr>
        <w:t xml:space="preserve"> </w:t>
      </w:r>
      <w:r>
        <w:rPr>
          <w:w w:val="95"/>
        </w:rPr>
        <w:t>yolu</w:t>
      </w:r>
      <w:r>
        <w:rPr>
          <w:spacing w:val="-24"/>
          <w:w w:val="95"/>
        </w:rPr>
        <w:t xml:space="preserve"> </w:t>
      </w:r>
      <w:r>
        <w:rPr>
          <w:w w:val="95"/>
        </w:rPr>
        <w:t>ile</w:t>
      </w:r>
      <w:r>
        <w:rPr>
          <w:spacing w:val="-30"/>
          <w:w w:val="95"/>
        </w:rPr>
        <w:t xml:space="preserve"> </w:t>
      </w:r>
      <w:r>
        <w:rPr>
          <w:w w:val="95"/>
        </w:rPr>
        <w:t>program</w:t>
      </w:r>
      <w:r>
        <w:rPr>
          <w:spacing w:val="-30"/>
          <w:w w:val="95"/>
        </w:rPr>
        <w:t xml:space="preserve"> </w:t>
      </w:r>
      <w:r>
        <w:rPr>
          <w:w w:val="95"/>
        </w:rPr>
        <w:t>çıktılarına</w:t>
      </w:r>
      <w:r>
        <w:rPr>
          <w:spacing w:val="-30"/>
          <w:w w:val="95"/>
        </w:rPr>
        <w:t xml:space="preserve"> </w:t>
      </w:r>
      <w:r>
        <w:rPr>
          <w:w w:val="95"/>
        </w:rPr>
        <w:t>yönelik</w:t>
      </w:r>
      <w:r>
        <w:rPr>
          <w:spacing w:val="-31"/>
          <w:w w:val="95"/>
        </w:rPr>
        <w:t xml:space="preserve"> </w:t>
      </w:r>
      <w:r>
        <w:rPr>
          <w:w w:val="95"/>
        </w:rPr>
        <w:t>değerlendirmeler</w:t>
      </w:r>
      <w:r>
        <w:rPr>
          <w:spacing w:val="-28"/>
          <w:w w:val="95"/>
        </w:rPr>
        <w:t xml:space="preserve"> </w:t>
      </w:r>
      <w:r>
        <w:rPr>
          <w:spacing w:val="-3"/>
          <w:w w:val="95"/>
        </w:rPr>
        <w:t>ve</w:t>
      </w:r>
      <w:r>
        <w:rPr>
          <w:spacing w:val="-30"/>
          <w:w w:val="95"/>
        </w:rPr>
        <w:t xml:space="preserve"> </w:t>
      </w:r>
      <w:r>
        <w:rPr>
          <w:w w:val="95"/>
        </w:rPr>
        <w:t>istatistiki</w:t>
      </w:r>
      <w:r>
        <w:rPr>
          <w:spacing w:val="-27"/>
          <w:w w:val="95"/>
        </w:rPr>
        <w:t xml:space="preserve"> </w:t>
      </w:r>
      <w:r>
        <w:rPr>
          <w:w w:val="95"/>
        </w:rPr>
        <w:t>veriler</w:t>
      </w:r>
      <w:r>
        <w:rPr>
          <w:spacing w:val="-29"/>
          <w:w w:val="95"/>
        </w:rPr>
        <w:t xml:space="preserve"> </w:t>
      </w:r>
      <w:r>
        <w:rPr>
          <w:w w:val="95"/>
        </w:rPr>
        <w:t>elde</w:t>
      </w:r>
      <w:r>
        <w:rPr>
          <w:spacing w:val="-30"/>
          <w:w w:val="95"/>
        </w:rPr>
        <w:t xml:space="preserve"> </w:t>
      </w:r>
      <w:r>
        <w:rPr>
          <w:w w:val="95"/>
        </w:rPr>
        <w:t>edilmesidir.</w:t>
      </w:r>
    </w:p>
    <w:p w14:paraId="7B148B5E" w14:textId="77777777" w:rsidR="0029108B" w:rsidRDefault="00D40764">
      <w:pPr>
        <w:pStyle w:val="Balk1"/>
        <w:numPr>
          <w:ilvl w:val="2"/>
          <w:numId w:val="23"/>
        </w:numPr>
        <w:tabs>
          <w:tab w:val="left" w:pos="700"/>
        </w:tabs>
        <w:spacing w:before="214"/>
      </w:pPr>
      <w:r>
        <w:rPr>
          <w:spacing w:val="-4"/>
        </w:rPr>
        <w:t>Program</w:t>
      </w:r>
      <w:r>
        <w:rPr>
          <w:spacing w:val="-31"/>
        </w:rPr>
        <w:t xml:space="preserve"> </w:t>
      </w:r>
      <w:r>
        <w:rPr>
          <w:spacing w:val="-10"/>
        </w:rPr>
        <w:t>Çıktılarının</w:t>
      </w:r>
      <w:r>
        <w:rPr>
          <w:spacing w:val="-30"/>
        </w:rPr>
        <w:t xml:space="preserve"> </w:t>
      </w:r>
      <w:r>
        <w:rPr>
          <w:spacing w:val="-6"/>
        </w:rPr>
        <w:t>Ölçme</w:t>
      </w:r>
      <w:r>
        <w:rPr>
          <w:spacing w:val="-17"/>
        </w:rPr>
        <w:t xml:space="preserve"> </w:t>
      </w:r>
      <w:r>
        <w:t>ve</w:t>
      </w:r>
      <w:r>
        <w:rPr>
          <w:spacing w:val="-17"/>
        </w:rPr>
        <w:t xml:space="preserve"> </w:t>
      </w:r>
      <w:r>
        <w:rPr>
          <w:spacing w:val="-7"/>
        </w:rPr>
        <w:t>Değerlendirme</w:t>
      </w:r>
      <w:r>
        <w:rPr>
          <w:spacing w:val="-18"/>
        </w:rPr>
        <w:t xml:space="preserve"> </w:t>
      </w:r>
      <w:r>
        <w:rPr>
          <w:spacing w:val="-7"/>
        </w:rPr>
        <w:t>Sürecinin</w:t>
      </w:r>
      <w:r>
        <w:rPr>
          <w:spacing w:val="-30"/>
        </w:rPr>
        <w:t xml:space="preserve"> </w:t>
      </w:r>
      <w:r>
        <w:rPr>
          <w:spacing w:val="-5"/>
        </w:rPr>
        <w:t>Sağlanma</w:t>
      </w:r>
      <w:r>
        <w:rPr>
          <w:spacing w:val="-20"/>
        </w:rPr>
        <w:t xml:space="preserve"> </w:t>
      </w:r>
      <w:r>
        <w:rPr>
          <w:spacing w:val="-6"/>
        </w:rPr>
        <w:t>Düzeyi</w:t>
      </w:r>
    </w:p>
    <w:p w14:paraId="5E33864A" w14:textId="77777777" w:rsidR="0029108B" w:rsidRDefault="00D40764">
      <w:pPr>
        <w:pStyle w:val="GvdeMetni"/>
        <w:spacing w:before="225" w:line="220" w:lineRule="auto"/>
        <w:ind w:right="312" w:firstLine="3"/>
        <w:jc w:val="both"/>
      </w:pPr>
      <w:r>
        <w:rPr>
          <w:w w:val="95"/>
        </w:rPr>
        <w:t xml:space="preserve">Sınavların hazırlanmasında belirtke tablosu </w:t>
      </w:r>
      <w:r>
        <w:rPr>
          <w:spacing w:val="-3"/>
          <w:w w:val="95"/>
        </w:rPr>
        <w:t xml:space="preserve">hazırlanmaktadır. </w:t>
      </w:r>
      <w:r>
        <w:rPr>
          <w:w w:val="95"/>
        </w:rPr>
        <w:t xml:space="preserve">Sınavların bütün konuları </w:t>
      </w:r>
      <w:r>
        <w:rPr>
          <w:spacing w:val="-5"/>
          <w:w w:val="95"/>
        </w:rPr>
        <w:t xml:space="preserve">kapsayacak </w:t>
      </w:r>
      <w:r>
        <w:rPr>
          <w:spacing w:val="-4"/>
          <w:w w:val="95"/>
        </w:rPr>
        <w:t xml:space="preserve">düzeyde </w:t>
      </w:r>
      <w:r>
        <w:rPr>
          <w:w w:val="95"/>
        </w:rPr>
        <w:t xml:space="preserve">olmasına </w:t>
      </w:r>
      <w:r>
        <w:rPr>
          <w:spacing w:val="-3"/>
          <w:w w:val="95"/>
        </w:rPr>
        <w:t xml:space="preserve">dikkat edilmektedir. </w:t>
      </w:r>
      <w:r>
        <w:rPr>
          <w:w w:val="95"/>
        </w:rPr>
        <w:t xml:space="preserve">Açık uçlu soruların </w:t>
      </w:r>
      <w:r>
        <w:rPr>
          <w:spacing w:val="-8"/>
          <w:w w:val="95"/>
        </w:rPr>
        <w:t xml:space="preserve">ya </w:t>
      </w:r>
      <w:r>
        <w:rPr>
          <w:spacing w:val="-3"/>
          <w:w w:val="95"/>
        </w:rPr>
        <w:t xml:space="preserve">da </w:t>
      </w:r>
      <w:r>
        <w:rPr>
          <w:w w:val="95"/>
        </w:rPr>
        <w:t>performans görevlerinin değerlendirilmesinde rubrik hazırlanmaktadır.</w:t>
      </w:r>
      <w:r>
        <w:rPr>
          <w:spacing w:val="-32"/>
          <w:w w:val="95"/>
        </w:rPr>
        <w:t xml:space="preserve"> </w:t>
      </w:r>
      <w:r>
        <w:rPr>
          <w:w w:val="95"/>
        </w:rPr>
        <w:t>Elde</w:t>
      </w:r>
      <w:r>
        <w:rPr>
          <w:spacing w:val="-32"/>
          <w:w w:val="95"/>
        </w:rPr>
        <w:t xml:space="preserve"> </w:t>
      </w:r>
      <w:r>
        <w:rPr>
          <w:w w:val="95"/>
        </w:rPr>
        <w:t>edilen</w:t>
      </w:r>
      <w:r>
        <w:rPr>
          <w:spacing w:val="-32"/>
          <w:w w:val="95"/>
        </w:rPr>
        <w:t xml:space="preserve"> </w:t>
      </w:r>
      <w:r>
        <w:rPr>
          <w:w w:val="95"/>
        </w:rPr>
        <w:t>bulguların/kanıtların</w:t>
      </w:r>
      <w:r>
        <w:rPr>
          <w:spacing w:val="-33"/>
          <w:w w:val="95"/>
        </w:rPr>
        <w:t xml:space="preserve"> </w:t>
      </w:r>
      <w:r>
        <w:rPr>
          <w:spacing w:val="-6"/>
          <w:w w:val="95"/>
        </w:rPr>
        <w:t>yanı</w:t>
      </w:r>
      <w:r>
        <w:rPr>
          <w:spacing w:val="-29"/>
          <w:w w:val="95"/>
        </w:rPr>
        <w:t xml:space="preserve"> </w:t>
      </w:r>
      <w:r>
        <w:rPr>
          <w:w w:val="95"/>
        </w:rPr>
        <w:t>sıra</w:t>
      </w:r>
      <w:r>
        <w:rPr>
          <w:spacing w:val="-32"/>
          <w:w w:val="95"/>
        </w:rPr>
        <w:t xml:space="preserve"> </w:t>
      </w:r>
      <w:r>
        <w:rPr>
          <w:spacing w:val="-3"/>
          <w:w w:val="95"/>
        </w:rPr>
        <w:t>her</w:t>
      </w:r>
      <w:r>
        <w:rPr>
          <w:spacing w:val="-30"/>
          <w:w w:val="95"/>
        </w:rPr>
        <w:t xml:space="preserve"> </w:t>
      </w:r>
      <w:r>
        <w:rPr>
          <w:w w:val="95"/>
        </w:rPr>
        <w:t>derse</w:t>
      </w:r>
      <w:r>
        <w:rPr>
          <w:spacing w:val="-31"/>
          <w:w w:val="95"/>
        </w:rPr>
        <w:t xml:space="preserve"> </w:t>
      </w:r>
      <w:r>
        <w:rPr>
          <w:w w:val="95"/>
        </w:rPr>
        <w:t>ait</w:t>
      </w:r>
      <w:r>
        <w:rPr>
          <w:spacing w:val="-29"/>
          <w:w w:val="95"/>
        </w:rPr>
        <w:t xml:space="preserve"> </w:t>
      </w:r>
      <w:r>
        <w:rPr>
          <w:spacing w:val="-3"/>
          <w:w w:val="95"/>
        </w:rPr>
        <w:t>değerlendirme</w:t>
      </w:r>
      <w:r>
        <w:rPr>
          <w:spacing w:val="-32"/>
          <w:w w:val="95"/>
        </w:rPr>
        <w:t xml:space="preserve"> </w:t>
      </w:r>
      <w:r>
        <w:rPr>
          <w:w w:val="95"/>
        </w:rPr>
        <w:t>anketleri</w:t>
      </w:r>
      <w:r>
        <w:rPr>
          <w:spacing w:val="-29"/>
          <w:w w:val="95"/>
        </w:rPr>
        <w:t xml:space="preserve"> </w:t>
      </w:r>
      <w:r>
        <w:rPr>
          <w:spacing w:val="-3"/>
          <w:w w:val="95"/>
        </w:rPr>
        <w:t>yapılmaktadır.</w:t>
      </w:r>
    </w:p>
    <w:p w14:paraId="79B3A982" w14:textId="72A60060" w:rsidR="0029108B" w:rsidRDefault="00D40764">
      <w:pPr>
        <w:pStyle w:val="GvdeMetni"/>
        <w:spacing w:before="213"/>
      </w:pPr>
      <w:r>
        <w:t>Örnek bir derse ait değerlendirme anketi 3.2.2.Ders Değerlendirme Formunda belirtilmiştir.</w:t>
      </w:r>
    </w:p>
    <w:p w14:paraId="70A95A96" w14:textId="77777777" w:rsidR="00040B47" w:rsidRDefault="00040B47" w:rsidP="00040B47">
      <w:pPr>
        <w:jc w:val="center"/>
        <w:rPr>
          <w:rStyle w:val="Gl"/>
        </w:rPr>
      </w:pPr>
      <w:r>
        <w:rPr>
          <w:rStyle w:val="Gl"/>
        </w:rPr>
        <w:t>3.2.1. Program Çıktılarının Sağlanma Düzeyine İlişkin Ölçme ve Değerlendirme Yöntemi</w:t>
      </w:r>
    </w:p>
    <w:tbl>
      <w:tblPr>
        <w:tblStyle w:val="TabloKlavuzu"/>
        <w:tblW w:w="0" w:type="auto"/>
        <w:tblLook w:val="04A0" w:firstRow="1" w:lastRow="0" w:firstColumn="1" w:lastColumn="0" w:noHBand="0" w:noVBand="1"/>
      </w:tblPr>
      <w:tblGrid>
        <w:gridCol w:w="534"/>
        <w:gridCol w:w="8678"/>
      </w:tblGrid>
      <w:tr w:rsidR="00040B47" w14:paraId="018CF1A3" w14:textId="77777777" w:rsidTr="00040B47">
        <w:tc>
          <w:tcPr>
            <w:tcW w:w="534" w:type="dxa"/>
            <w:tcBorders>
              <w:top w:val="single" w:sz="4" w:space="0" w:color="auto"/>
              <w:left w:val="single" w:sz="4" w:space="0" w:color="auto"/>
              <w:bottom w:val="single" w:sz="4" w:space="0" w:color="auto"/>
              <w:right w:val="single" w:sz="4" w:space="0" w:color="auto"/>
            </w:tcBorders>
            <w:hideMark/>
          </w:tcPr>
          <w:p w14:paraId="2C051099" w14:textId="77777777" w:rsidR="00040B47" w:rsidRDefault="00040B47">
            <w:r>
              <w:t>1</w:t>
            </w:r>
          </w:p>
        </w:tc>
        <w:tc>
          <w:tcPr>
            <w:tcW w:w="8678" w:type="dxa"/>
            <w:tcBorders>
              <w:top w:val="single" w:sz="4" w:space="0" w:color="auto"/>
              <w:left w:val="single" w:sz="4" w:space="0" w:color="auto"/>
              <w:bottom w:val="single" w:sz="4" w:space="0" w:color="auto"/>
              <w:right w:val="single" w:sz="4" w:space="0" w:color="auto"/>
            </w:tcBorders>
            <w:hideMark/>
          </w:tcPr>
          <w:p w14:paraId="595A8AD5" w14:textId="77777777" w:rsidR="00040B47" w:rsidRDefault="00040B47">
            <w:r>
              <w:t>Öğrenci Gelişim Dosyası</w:t>
            </w:r>
          </w:p>
        </w:tc>
      </w:tr>
      <w:tr w:rsidR="00040B47" w14:paraId="70291761" w14:textId="77777777" w:rsidTr="00040B47">
        <w:tc>
          <w:tcPr>
            <w:tcW w:w="534" w:type="dxa"/>
            <w:tcBorders>
              <w:top w:val="single" w:sz="4" w:space="0" w:color="auto"/>
              <w:left w:val="single" w:sz="4" w:space="0" w:color="auto"/>
              <w:bottom w:val="single" w:sz="4" w:space="0" w:color="auto"/>
              <w:right w:val="single" w:sz="4" w:space="0" w:color="auto"/>
            </w:tcBorders>
            <w:hideMark/>
          </w:tcPr>
          <w:p w14:paraId="171EAF0B" w14:textId="77777777" w:rsidR="00040B47" w:rsidRDefault="00040B47">
            <w:r>
              <w:t>2</w:t>
            </w:r>
          </w:p>
        </w:tc>
        <w:tc>
          <w:tcPr>
            <w:tcW w:w="8678" w:type="dxa"/>
            <w:tcBorders>
              <w:top w:val="single" w:sz="4" w:space="0" w:color="auto"/>
              <w:left w:val="single" w:sz="4" w:space="0" w:color="auto"/>
              <w:bottom w:val="single" w:sz="4" w:space="0" w:color="auto"/>
              <w:right w:val="single" w:sz="4" w:space="0" w:color="auto"/>
            </w:tcBorders>
            <w:hideMark/>
          </w:tcPr>
          <w:p w14:paraId="0F2DEEA6" w14:textId="77777777" w:rsidR="00040B47" w:rsidRDefault="00040B47">
            <w:r>
              <w:t>Akran Değerlendirme</w:t>
            </w:r>
          </w:p>
        </w:tc>
      </w:tr>
      <w:tr w:rsidR="00040B47" w14:paraId="1D12F952" w14:textId="77777777" w:rsidTr="00040B47">
        <w:tc>
          <w:tcPr>
            <w:tcW w:w="534" w:type="dxa"/>
            <w:tcBorders>
              <w:top w:val="single" w:sz="4" w:space="0" w:color="auto"/>
              <w:left w:val="single" w:sz="4" w:space="0" w:color="auto"/>
              <w:bottom w:val="single" w:sz="4" w:space="0" w:color="auto"/>
              <w:right w:val="single" w:sz="4" w:space="0" w:color="auto"/>
            </w:tcBorders>
            <w:hideMark/>
          </w:tcPr>
          <w:p w14:paraId="7372C7DA" w14:textId="77777777" w:rsidR="00040B47" w:rsidRDefault="00040B47">
            <w:r>
              <w:t>3</w:t>
            </w:r>
          </w:p>
        </w:tc>
        <w:tc>
          <w:tcPr>
            <w:tcW w:w="8678" w:type="dxa"/>
            <w:tcBorders>
              <w:top w:val="single" w:sz="4" w:space="0" w:color="auto"/>
              <w:left w:val="single" w:sz="4" w:space="0" w:color="auto"/>
              <w:bottom w:val="single" w:sz="4" w:space="0" w:color="auto"/>
              <w:right w:val="single" w:sz="4" w:space="0" w:color="auto"/>
            </w:tcBorders>
            <w:hideMark/>
          </w:tcPr>
          <w:p w14:paraId="1569F61A" w14:textId="77777777" w:rsidR="00040B47" w:rsidRDefault="00040B47">
            <w:r>
              <w:rPr>
                <w:rFonts w:ascii="Calibri" w:hAnsi="Calibri" w:cs="Calibri"/>
                <w:color w:val="333333"/>
                <w:shd w:val="clear" w:color="auto" w:fill="FFFFFF"/>
              </w:rPr>
              <w:t>Tanılayıcı Dallanmış Ağaç</w:t>
            </w:r>
          </w:p>
        </w:tc>
      </w:tr>
      <w:tr w:rsidR="00040B47" w14:paraId="368274C6" w14:textId="77777777" w:rsidTr="00040B47">
        <w:tc>
          <w:tcPr>
            <w:tcW w:w="534" w:type="dxa"/>
            <w:tcBorders>
              <w:top w:val="single" w:sz="4" w:space="0" w:color="auto"/>
              <w:left w:val="single" w:sz="4" w:space="0" w:color="auto"/>
              <w:bottom w:val="single" w:sz="4" w:space="0" w:color="auto"/>
              <w:right w:val="single" w:sz="4" w:space="0" w:color="auto"/>
            </w:tcBorders>
            <w:hideMark/>
          </w:tcPr>
          <w:p w14:paraId="7BF38944" w14:textId="77777777" w:rsidR="00040B47" w:rsidRDefault="00040B47">
            <w:r>
              <w:t>4</w:t>
            </w:r>
          </w:p>
        </w:tc>
        <w:tc>
          <w:tcPr>
            <w:tcW w:w="8678" w:type="dxa"/>
            <w:tcBorders>
              <w:top w:val="single" w:sz="4" w:space="0" w:color="auto"/>
              <w:left w:val="single" w:sz="4" w:space="0" w:color="auto"/>
              <w:bottom w:val="single" w:sz="4" w:space="0" w:color="auto"/>
              <w:right w:val="single" w:sz="4" w:space="0" w:color="auto"/>
            </w:tcBorders>
            <w:hideMark/>
          </w:tcPr>
          <w:p w14:paraId="48E5E4AC" w14:textId="77777777" w:rsidR="00040B47" w:rsidRDefault="00040B47">
            <w:r>
              <w:rPr>
                <w:rFonts w:ascii="Calibri" w:hAnsi="Calibri" w:cs="Calibri"/>
                <w:color w:val="333333"/>
                <w:shd w:val="clear" w:color="auto" w:fill="FFFFFF"/>
              </w:rPr>
              <w:t>Yapılandırılmış Grid</w:t>
            </w:r>
          </w:p>
        </w:tc>
      </w:tr>
      <w:tr w:rsidR="00040B47" w14:paraId="29CD3A71" w14:textId="77777777" w:rsidTr="00040B47">
        <w:tc>
          <w:tcPr>
            <w:tcW w:w="534" w:type="dxa"/>
            <w:tcBorders>
              <w:top w:val="single" w:sz="4" w:space="0" w:color="auto"/>
              <w:left w:val="single" w:sz="4" w:space="0" w:color="auto"/>
              <w:bottom w:val="single" w:sz="4" w:space="0" w:color="auto"/>
              <w:right w:val="single" w:sz="4" w:space="0" w:color="auto"/>
            </w:tcBorders>
            <w:hideMark/>
          </w:tcPr>
          <w:p w14:paraId="45C6A50C" w14:textId="77777777" w:rsidR="00040B47" w:rsidRDefault="00040B47">
            <w:r>
              <w:t>5</w:t>
            </w:r>
          </w:p>
        </w:tc>
        <w:tc>
          <w:tcPr>
            <w:tcW w:w="8678" w:type="dxa"/>
            <w:tcBorders>
              <w:top w:val="single" w:sz="4" w:space="0" w:color="auto"/>
              <w:left w:val="single" w:sz="4" w:space="0" w:color="auto"/>
              <w:bottom w:val="single" w:sz="4" w:space="0" w:color="auto"/>
              <w:right w:val="single" w:sz="4" w:space="0" w:color="auto"/>
            </w:tcBorders>
            <w:hideMark/>
          </w:tcPr>
          <w:p w14:paraId="70B6A462" w14:textId="77777777" w:rsidR="00040B47" w:rsidRDefault="00040B47">
            <w:r>
              <w:t>Performans Görevi</w:t>
            </w:r>
          </w:p>
        </w:tc>
      </w:tr>
      <w:tr w:rsidR="00040B47" w14:paraId="4F3C290F" w14:textId="77777777" w:rsidTr="00040B47">
        <w:tc>
          <w:tcPr>
            <w:tcW w:w="534" w:type="dxa"/>
            <w:tcBorders>
              <w:top w:val="single" w:sz="4" w:space="0" w:color="auto"/>
              <w:left w:val="single" w:sz="4" w:space="0" w:color="auto"/>
              <w:bottom w:val="single" w:sz="4" w:space="0" w:color="auto"/>
              <w:right w:val="single" w:sz="4" w:space="0" w:color="auto"/>
            </w:tcBorders>
            <w:hideMark/>
          </w:tcPr>
          <w:p w14:paraId="4147B7D3" w14:textId="77777777" w:rsidR="00040B47" w:rsidRDefault="00040B47">
            <w:r>
              <w:t>6</w:t>
            </w:r>
          </w:p>
        </w:tc>
        <w:tc>
          <w:tcPr>
            <w:tcW w:w="8678" w:type="dxa"/>
            <w:tcBorders>
              <w:top w:val="single" w:sz="4" w:space="0" w:color="auto"/>
              <w:left w:val="single" w:sz="4" w:space="0" w:color="auto"/>
              <w:bottom w:val="single" w:sz="4" w:space="0" w:color="auto"/>
              <w:right w:val="single" w:sz="4" w:space="0" w:color="auto"/>
            </w:tcBorders>
            <w:hideMark/>
          </w:tcPr>
          <w:p w14:paraId="7763EB05" w14:textId="77777777" w:rsidR="00040B47" w:rsidRDefault="00040B47">
            <w:r>
              <w:t>Yazılı Sınav</w:t>
            </w:r>
          </w:p>
        </w:tc>
      </w:tr>
      <w:tr w:rsidR="00040B47" w14:paraId="4FED23C2" w14:textId="77777777" w:rsidTr="00040B47">
        <w:tc>
          <w:tcPr>
            <w:tcW w:w="534" w:type="dxa"/>
            <w:tcBorders>
              <w:top w:val="single" w:sz="4" w:space="0" w:color="auto"/>
              <w:left w:val="single" w:sz="4" w:space="0" w:color="auto"/>
              <w:bottom w:val="single" w:sz="4" w:space="0" w:color="auto"/>
              <w:right w:val="single" w:sz="4" w:space="0" w:color="auto"/>
            </w:tcBorders>
            <w:hideMark/>
          </w:tcPr>
          <w:p w14:paraId="5200033C" w14:textId="77777777" w:rsidR="00040B47" w:rsidRDefault="00040B47">
            <w:r>
              <w:t>7</w:t>
            </w:r>
          </w:p>
        </w:tc>
        <w:tc>
          <w:tcPr>
            <w:tcW w:w="8678" w:type="dxa"/>
            <w:tcBorders>
              <w:top w:val="single" w:sz="4" w:space="0" w:color="auto"/>
              <w:left w:val="single" w:sz="4" w:space="0" w:color="auto"/>
              <w:bottom w:val="single" w:sz="4" w:space="0" w:color="auto"/>
              <w:right w:val="single" w:sz="4" w:space="0" w:color="auto"/>
            </w:tcBorders>
            <w:hideMark/>
          </w:tcPr>
          <w:p w14:paraId="6588E604" w14:textId="77777777" w:rsidR="00040B47" w:rsidRDefault="00040B47">
            <w:r>
              <w:t>Çoktan Seçmeli Sınav</w:t>
            </w:r>
          </w:p>
        </w:tc>
      </w:tr>
      <w:tr w:rsidR="00040B47" w14:paraId="10C1F757" w14:textId="77777777" w:rsidTr="00040B47">
        <w:tc>
          <w:tcPr>
            <w:tcW w:w="534" w:type="dxa"/>
            <w:tcBorders>
              <w:top w:val="single" w:sz="4" w:space="0" w:color="auto"/>
              <w:left w:val="single" w:sz="4" w:space="0" w:color="auto"/>
              <w:bottom w:val="single" w:sz="4" w:space="0" w:color="auto"/>
              <w:right w:val="single" w:sz="4" w:space="0" w:color="auto"/>
            </w:tcBorders>
            <w:hideMark/>
          </w:tcPr>
          <w:p w14:paraId="5781B06D" w14:textId="77777777" w:rsidR="00040B47" w:rsidRDefault="00040B47">
            <w:r>
              <w:t>8</w:t>
            </w:r>
          </w:p>
        </w:tc>
        <w:tc>
          <w:tcPr>
            <w:tcW w:w="8678" w:type="dxa"/>
            <w:tcBorders>
              <w:top w:val="single" w:sz="4" w:space="0" w:color="auto"/>
              <w:left w:val="single" w:sz="4" w:space="0" w:color="auto"/>
              <w:bottom w:val="single" w:sz="4" w:space="0" w:color="auto"/>
              <w:right w:val="single" w:sz="4" w:space="0" w:color="auto"/>
            </w:tcBorders>
            <w:hideMark/>
          </w:tcPr>
          <w:p w14:paraId="255A3578" w14:textId="77777777" w:rsidR="00040B47" w:rsidRDefault="00040B47">
            <w:r>
              <w:t>Doğu-Yanlış Testi</w:t>
            </w:r>
          </w:p>
        </w:tc>
      </w:tr>
      <w:tr w:rsidR="00040B47" w14:paraId="24455FC6" w14:textId="77777777" w:rsidTr="00040B47">
        <w:tc>
          <w:tcPr>
            <w:tcW w:w="534" w:type="dxa"/>
            <w:tcBorders>
              <w:top w:val="single" w:sz="4" w:space="0" w:color="auto"/>
              <w:left w:val="single" w:sz="4" w:space="0" w:color="auto"/>
              <w:bottom w:val="single" w:sz="4" w:space="0" w:color="auto"/>
              <w:right w:val="single" w:sz="4" w:space="0" w:color="auto"/>
            </w:tcBorders>
            <w:hideMark/>
          </w:tcPr>
          <w:p w14:paraId="7C3A87AA" w14:textId="77777777" w:rsidR="00040B47" w:rsidRDefault="00040B47">
            <w:r>
              <w:lastRenderedPageBreak/>
              <w:t>9</w:t>
            </w:r>
          </w:p>
        </w:tc>
        <w:tc>
          <w:tcPr>
            <w:tcW w:w="8678" w:type="dxa"/>
            <w:tcBorders>
              <w:top w:val="single" w:sz="4" w:space="0" w:color="auto"/>
              <w:left w:val="single" w:sz="4" w:space="0" w:color="auto"/>
              <w:bottom w:val="single" w:sz="4" w:space="0" w:color="auto"/>
              <w:right w:val="single" w:sz="4" w:space="0" w:color="auto"/>
            </w:tcBorders>
            <w:hideMark/>
          </w:tcPr>
          <w:p w14:paraId="6C737466" w14:textId="77777777" w:rsidR="00040B47" w:rsidRDefault="00040B47">
            <w:r>
              <w:t>Eşleştirme</w:t>
            </w:r>
          </w:p>
        </w:tc>
      </w:tr>
    </w:tbl>
    <w:p w14:paraId="656968C5" w14:textId="77777777" w:rsidR="00040B47" w:rsidRDefault="00040B47">
      <w:pPr>
        <w:pStyle w:val="GvdeMetni"/>
        <w:spacing w:before="213"/>
      </w:pPr>
    </w:p>
    <w:p w14:paraId="637E2B85" w14:textId="61DF3531" w:rsidR="0029108B" w:rsidRDefault="00040B47" w:rsidP="00040B47">
      <w:pPr>
        <w:pStyle w:val="Balk1"/>
        <w:spacing w:before="1"/>
        <w:ind w:left="0"/>
      </w:pPr>
      <w:r>
        <w:t xml:space="preserve"> </w:t>
      </w:r>
    </w:p>
    <w:p w14:paraId="7A586F18" w14:textId="77777777" w:rsidR="0029108B" w:rsidRDefault="0029108B">
      <w:pPr>
        <w:pStyle w:val="GvdeMetni"/>
        <w:spacing w:before="5"/>
        <w:ind w:left="0"/>
        <w:rPr>
          <w:sz w:val="16"/>
        </w:rPr>
      </w:pPr>
    </w:p>
    <w:p w14:paraId="2DAAED7F" w14:textId="77777777" w:rsidR="0029108B" w:rsidRDefault="00D40764">
      <w:pPr>
        <w:pStyle w:val="ListeParagraf"/>
        <w:numPr>
          <w:ilvl w:val="1"/>
          <w:numId w:val="24"/>
        </w:numPr>
        <w:tabs>
          <w:tab w:val="left" w:pos="689"/>
        </w:tabs>
        <w:spacing w:before="80" w:line="218" w:lineRule="auto"/>
        <w:ind w:left="115" w:right="1573" w:firstLine="110"/>
        <w:jc w:val="left"/>
        <w:rPr>
          <w:sz w:val="25"/>
        </w:rPr>
      </w:pPr>
      <w:r>
        <w:rPr>
          <w:w w:val="90"/>
          <w:sz w:val="25"/>
        </w:rPr>
        <w:t xml:space="preserve">Programlar </w:t>
      </w:r>
      <w:r>
        <w:rPr>
          <w:spacing w:val="-3"/>
          <w:w w:val="90"/>
          <w:sz w:val="25"/>
        </w:rPr>
        <w:t xml:space="preserve">mezuniyet </w:t>
      </w:r>
      <w:r>
        <w:rPr>
          <w:w w:val="90"/>
          <w:sz w:val="25"/>
        </w:rPr>
        <w:t xml:space="preserve">aşamasına gelmiş olan öğrencilerinin program çıktılarını sağladıklarını </w:t>
      </w:r>
      <w:r>
        <w:rPr>
          <w:sz w:val="25"/>
        </w:rPr>
        <w:t>kanıtlamalıdır.</w:t>
      </w:r>
    </w:p>
    <w:p w14:paraId="1165EBB2" w14:textId="77777777" w:rsidR="0029108B" w:rsidRDefault="0029108B">
      <w:pPr>
        <w:pStyle w:val="GvdeMetni"/>
        <w:spacing w:before="9"/>
        <w:ind w:left="0"/>
        <w:rPr>
          <w:sz w:val="18"/>
        </w:rPr>
      </w:pPr>
    </w:p>
    <w:p w14:paraId="0E0FB4E1" w14:textId="77777777" w:rsidR="0029108B" w:rsidRDefault="00D40764">
      <w:pPr>
        <w:pStyle w:val="Balk1"/>
        <w:numPr>
          <w:ilvl w:val="2"/>
          <w:numId w:val="22"/>
        </w:numPr>
        <w:tabs>
          <w:tab w:val="left" w:pos="700"/>
        </w:tabs>
      </w:pPr>
      <w:r>
        <w:rPr>
          <w:spacing w:val="-4"/>
        </w:rPr>
        <w:t>Program</w:t>
      </w:r>
      <w:r>
        <w:rPr>
          <w:spacing w:val="-27"/>
        </w:rPr>
        <w:t xml:space="preserve"> </w:t>
      </w:r>
      <w:r>
        <w:rPr>
          <w:spacing w:val="-10"/>
        </w:rPr>
        <w:t>Çıktılarını</w:t>
      </w:r>
      <w:r>
        <w:rPr>
          <w:spacing w:val="-27"/>
        </w:rPr>
        <w:t xml:space="preserve"> </w:t>
      </w:r>
      <w:r>
        <w:rPr>
          <w:spacing w:val="-3"/>
        </w:rPr>
        <w:t>Sağlamak</w:t>
      </w:r>
      <w:r>
        <w:rPr>
          <w:spacing w:val="-27"/>
        </w:rPr>
        <w:t xml:space="preserve"> </w:t>
      </w:r>
      <w:r>
        <w:rPr>
          <w:spacing w:val="-6"/>
        </w:rPr>
        <w:t>İçin</w:t>
      </w:r>
      <w:r>
        <w:rPr>
          <w:spacing w:val="-27"/>
        </w:rPr>
        <w:t xml:space="preserve"> </w:t>
      </w:r>
      <w:r>
        <w:rPr>
          <w:spacing w:val="-6"/>
        </w:rPr>
        <w:t>Yaklaşım</w:t>
      </w:r>
      <w:r>
        <w:rPr>
          <w:spacing w:val="-27"/>
        </w:rPr>
        <w:t xml:space="preserve"> </w:t>
      </w:r>
      <w:r>
        <w:t>ve</w:t>
      </w:r>
      <w:r>
        <w:rPr>
          <w:spacing w:val="-13"/>
        </w:rPr>
        <w:t xml:space="preserve"> </w:t>
      </w:r>
      <w:r>
        <w:rPr>
          <w:spacing w:val="-6"/>
        </w:rPr>
        <w:t>Uygulamalar</w:t>
      </w:r>
    </w:p>
    <w:p w14:paraId="0B9ACB79" w14:textId="36718FE3" w:rsidR="0029108B" w:rsidRDefault="00D40764">
      <w:pPr>
        <w:pStyle w:val="GvdeMetni"/>
        <w:spacing w:before="225" w:line="220" w:lineRule="auto"/>
        <w:ind w:right="229" w:firstLine="3"/>
      </w:pPr>
      <w:r>
        <w:t xml:space="preserve">Program çıktılarının karşılığında </w:t>
      </w:r>
      <w:r>
        <w:rPr>
          <w:spacing w:val="-7"/>
        </w:rPr>
        <w:t xml:space="preserve">yer </w:t>
      </w:r>
      <w:r>
        <w:t xml:space="preserve">alan derslerden başarılı olan öğrencilerin </w:t>
      </w:r>
      <w:r>
        <w:rPr>
          <w:spacing w:val="-3"/>
        </w:rPr>
        <w:t xml:space="preserve">bu </w:t>
      </w:r>
      <w:r>
        <w:t xml:space="preserve">çıktılara ulaştıkları </w:t>
      </w:r>
      <w:r>
        <w:t>düşünülmektedir.</w:t>
      </w:r>
      <w:r>
        <w:rPr>
          <w:spacing w:val="-13"/>
        </w:rPr>
        <w:t xml:space="preserve"> </w:t>
      </w:r>
      <w:r>
        <w:t>Derslerin</w:t>
      </w:r>
      <w:r>
        <w:rPr>
          <w:spacing w:val="-14"/>
        </w:rPr>
        <w:t xml:space="preserve"> </w:t>
      </w:r>
      <w:r>
        <w:t>ölçme</w:t>
      </w:r>
      <w:r>
        <w:rPr>
          <w:spacing w:val="-14"/>
        </w:rPr>
        <w:t xml:space="preserve"> </w:t>
      </w:r>
      <w:r>
        <w:rPr>
          <w:spacing w:val="-3"/>
        </w:rPr>
        <w:t>değerlendirme</w:t>
      </w:r>
      <w:r>
        <w:rPr>
          <w:spacing w:val="-13"/>
        </w:rPr>
        <w:t xml:space="preserve"> </w:t>
      </w:r>
      <w:r>
        <w:t>yöntemi,</w:t>
      </w:r>
      <w:r>
        <w:rPr>
          <w:spacing w:val="-13"/>
        </w:rPr>
        <w:t xml:space="preserve"> </w:t>
      </w:r>
      <w:r>
        <w:t>Eğitim</w:t>
      </w:r>
      <w:r>
        <w:rPr>
          <w:spacing w:val="-11"/>
        </w:rPr>
        <w:t xml:space="preserve"> </w:t>
      </w:r>
      <w:r>
        <w:t>Öğretim</w:t>
      </w:r>
      <w:r>
        <w:rPr>
          <w:spacing w:val="-14"/>
        </w:rPr>
        <w:t xml:space="preserve"> </w:t>
      </w:r>
      <w:r>
        <w:rPr>
          <w:spacing w:val="-3"/>
        </w:rPr>
        <w:t>ve</w:t>
      </w:r>
      <w:r>
        <w:rPr>
          <w:spacing w:val="-12"/>
        </w:rPr>
        <w:t xml:space="preserve"> </w:t>
      </w:r>
      <w:r>
        <w:t>Sınav</w:t>
      </w:r>
      <w:r>
        <w:rPr>
          <w:spacing w:val="-17"/>
        </w:rPr>
        <w:t xml:space="preserve"> </w:t>
      </w:r>
      <w:r>
        <w:t>Yönetmeliği’ne</w:t>
      </w:r>
      <w:r>
        <w:rPr>
          <w:spacing w:val="-14"/>
        </w:rPr>
        <w:t xml:space="preserve"> </w:t>
      </w:r>
      <w:r>
        <w:t xml:space="preserve">göre </w:t>
      </w:r>
      <w:r>
        <w:rPr>
          <w:spacing w:val="-4"/>
          <w:w w:val="95"/>
        </w:rPr>
        <w:t>yapılmaktadır.</w:t>
      </w:r>
      <w:r>
        <w:rPr>
          <w:spacing w:val="-11"/>
          <w:w w:val="95"/>
        </w:rPr>
        <w:t xml:space="preserve"> </w:t>
      </w:r>
      <w:r>
        <w:rPr>
          <w:spacing w:val="2"/>
          <w:w w:val="95"/>
        </w:rPr>
        <w:t>Buna</w:t>
      </w:r>
      <w:r>
        <w:rPr>
          <w:spacing w:val="-13"/>
          <w:w w:val="95"/>
        </w:rPr>
        <w:t xml:space="preserve"> </w:t>
      </w:r>
      <w:r>
        <w:rPr>
          <w:w w:val="95"/>
        </w:rPr>
        <w:t>göre</w:t>
      </w:r>
      <w:r>
        <w:rPr>
          <w:spacing w:val="-14"/>
          <w:w w:val="95"/>
        </w:rPr>
        <w:t xml:space="preserve"> </w:t>
      </w:r>
      <w:r>
        <w:rPr>
          <w:w w:val="95"/>
        </w:rPr>
        <w:t>öğrencilere;</w:t>
      </w:r>
      <w:r>
        <w:rPr>
          <w:spacing w:val="-17"/>
          <w:w w:val="95"/>
        </w:rPr>
        <w:t xml:space="preserve"> </w:t>
      </w:r>
      <w:r>
        <w:rPr>
          <w:w w:val="95"/>
        </w:rPr>
        <w:t>ara</w:t>
      </w:r>
      <w:r>
        <w:rPr>
          <w:spacing w:val="-14"/>
          <w:w w:val="95"/>
        </w:rPr>
        <w:t xml:space="preserve"> </w:t>
      </w:r>
      <w:r>
        <w:rPr>
          <w:spacing w:val="-4"/>
          <w:w w:val="95"/>
        </w:rPr>
        <w:t>sınav,</w:t>
      </w:r>
      <w:r>
        <w:rPr>
          <w:spacing w:val="-13"/>
          <w:w w:val="95"/>
        </w:rPr>
        <w:t xml:space="preserve"> </w:t>
      </w:r>
      <w:r>
        <w:rPr>
          <w:w w:val="95"/>
        </w:rPr>
        <w:t>küçük</w:t>
      </w:r>
      <w:r>
        <w:rPr>
          <w:spacing w:val="-14"/>
          <w:w w:val="95"/>
        </w:rPr>
        <w:t xml:space="preserve"> </w:t>
      </w:r>
      <w:r>
        <w:rPr>
          <w:spacing w:val="-4"/>
          <w:w w:val="95"/>
        </w:rPr>
        <w:t>sınav,</w:t>
      </w:r>
      <w:r>
        <w:rPr>
          <w:spacing w:val="-14"/>
          <w:w w:val="95"/>
        </w:rPr>
        <w:t xml:space="preserve"> </w:t>
      </w:r>
      <w:r>
        <w:rPr>
          <w:spacing w:val="-3"/>
          <w:w w:val="95"/>
        </w:rPr>
        <w:t>yarıyıl/yılsonu</w:t>
      </w:r>
      <w:r>
        <w:rPr>
          <w:spacing w:val="-7"/>
          <w:w w:val="95"/>
        </w:rPr>
        <w:t xml:space="preserve"> </w:t>
      </w:r>
      <w:r>
        <w:rPr>
          <w:w w:val="95"/>
        </w:rPr>
        <w:t>sınavı,</w:t>
      </w:r>
      <w:r>
        <w:rPr>
          <w:spacing w:val="-13"/>
          <w:w w:val="95"/>
        </w:rPr>
        <w:t xml:space="preserve"> </w:t>
      </w:r>
      <w:r>
        <w:rPr>
          <w:w w:val="95"/>
        </w:rPr>
        <w:t>staj</w:t>
      </w:r>
      <w:r>
        <w:rPr>
          <w:spacing w:val="-10"/>
          <w:w w:val="95"/>
        </w:rPr>
        <w:t xml:space="preserve"> </w:t>
      </w:r>
      <w:r>
        <w:rPr>
          <w:w w:val="95"/>
        </w:rPr>
        <w:t>sonu</w:t>
      </w:r>
      <w:r>
        <w:rPr>
          <w:spacing w:val="-7"/>
          <w:w w:val="95"/>
        </w:rPr>
        <w:t xml:space="preserve"> </w:t>
      </w:r>
      <w:r>
        <w:rPr>
          <w:w w:val="95"/>
        </w:rPr>
        <w:t>sınavı,</w:t>
      </w:r>
      <w:r>
        <w:rPr>
          <w:spacing w:val="-14"/>
          <w:w w:val="95"/>
        </w:rPr>
        <w:t xml:space="preserve"> </w:t>
      </w:r>
      <w:r>
        <w:rPr>
          <w:w w:val="95"/>
        </w:rPr>
        <w:t>bütünleme sınavı,</w:t>
      </w:r>
      <w:r>
        <w:rPr>
          <w:spacing w:val="-25"/>
          <w:w w:val="95"/>
        </w:rPr>
        <w:t xml:space="preserve"> </w:t>
      </w:r>
      <w:r>
        <w:rPr>
          <w:w w:val="95"/>
        </w:rPr>
        <w:t>tek</w:t>
      </w:r>
      <w:r>
        <w:rPr>
          <w:spacing w:val="-26"/>
          <w:w w:val="95"/>
        </w:rPr>
        <w:t xml:space="preserve"> </w:t>
      </w:r>
      <w:r>
        <w:rPr>
          <w:w w:val="95"/>
        </w:rPr>
        <w:t>ders</w:t>
      </w:r>
      <w:r>
        <w:rPr>
          <w:spacing w:val="-24"/>
          <w:w w:val="95"/>
        </w:rPr>
        <w:t xml:space="preserve"> </w:t>
      </w:r>
      <w:r>
        <w:rPr>
          <w:w w:val="95"/>
        </w:rPr>
        <w:t>sınavı</w:t>
      </w:r>
      <w:r>
        <w:rPr>
          <w:spacing w:val="-21"/>
          <w:w w:val="95"/>
        </w:rPr>
        <w:t xml:space="preserve"> </w:t>
      </w:r>
      <w:r>
        <w:rPr>
          <w:spacing w:val="-3"/>
          <w:w w:val="95"/>
        </w:rPr>
        <w:t>ve</w:t>
      </w:r>
      <w:r>
        <w:rPr>
          <w:spacing w:val="-24"/>
          <w:w w:val="95"/>
        </w:rPr>
        <w:t xml:space="preserve"> </w:t>
      </w:r>
      <w:r>
        <w:rPr>
          <w:w w:val="95"/>
        </w:rPr>
        <w:t>mazeret</w:t>
      </w:r>
      <w:r>
        <w:rPr>
          <w:spacing w:val="-21"/>
          <w:w w:val="95"/>
        </w:rPr>
        <w:t xml:space="preserve"> </w:t>
      </w:r>
      <w:r>
        <w:rPr>
          <w:w w:val="95"/>
        </w:rPr>
        <w:t>sınavı</w:t>
      </w:r>
      <w:r>
        <w:rPr>
          <w:spacing w:val="-22"/>
          <w:w w:val="95"/>
        </w:rPr>
        <w:t xml:space="preserve"> </w:t>
      </w:r>
      <w:r>
        <w:rPr>
          <w:spacing w:val="-4"/>
          <w:w w:val="95"/>
        </w:rPr>
        <w:t>yapılmaktadır.</w:t>
      </w:r>
      <w:r>
        <w:rPr>
          <w:spacing w:val="-21"/>
          <w:w w:val="95"/>
        </w:rPr>
        <w:t xml:space="preserve"> </w:t>
      </w:r>
      <w:r>
        <w:rPr>
          <w:w w:val="95"/>
        </w:rPr>
        <w:t>Her</w:t>
      </w:r>
      <w:r>
        <w:rPr>
          <w:spacing w:val="-23"/>
          <w:w w:val="95"/>
        </w:rPr>
        <w:t xml:space="preserve"> </w:t>
      </w:r>
      <w:r>
        <w:rPr>
          <w:w w:val="95"/>
        </w:rPr>
        <w:t>ders</w:t>
      </w:r>
      <w:r>
        <w:rPr>
          <w:spacing w:val="-24"/>
          <w:w w:val="95"/>
        </w:rPr>
        <w:t xml:space="preserve"> </w:t>
      </w:r>
      <w:r>
        <w:rPr>
          <w:w w:val="95"/>
        </w:rPr>
        <w:t>için</w:t>
      </w:r>
      <w:r>
        <w:rPr>
          <w:spacing w:val="-25"/>
          <w:w w:val="95"/>
        </w:rPr>
        <w:t xml:space="preserve"> </w:t>
      </w:r>
      <w:r>
        <w:rPr>
          <w:w w:val="95"/>
        </w:rPr>
        <w:t>en</w:t>
      </w:r>
      <w:r>
        <w:rPr>
          <w:spacing w:val="-26"/>
          <w:w w:val="95"/>
        </w:rPr>
        <w:t xml:space="preserve"> </w:t>
      </w:r>
      <w:r>
        <w:rPr>
          <w:w w:val="95"/>
        </w:rPr>
        <w:t>az</w:t>
      </w:r>
      <w:r>
        <w:rPr>
          <w:spacing w:val="-25"/>
          <w:w w:val="95"/>
        </w:rPr>
        <w:t xml:space="preserve"> </w:t>
      </w:r>
      <w:r>
        <w:rPr>
          <w:w w:val="95"/>
        </w:rPr>
        <w:t>bir</w:t>
      </w:r>
      <w:r>
        <w:rPr>
          <w:spacing w:val="-22"/>
          <w:w w:val="95"/>
        </w:rPr>
        <w:t xml:space="preserve"> </w:t>
      </w:r>
      <w:r>
        <w:rPr>
          <w:w w:val="95"/>
        </w:rPr>
        <w:t>ara</w:t>
      </w:r>
      <w:r>
        <w:rPr>
          <w:spacing w:val="-25"/>
          <w:w w:val="95"/>
        </w:rPr>
        <w:t xml:space="preserve"> </w:t>
      </w:r>
      <w:r>
        <w:rPr>
          <w:w w:val="95"/>
        </w:rPr>
        <w:t>sınav</w:t>
      </w:r>
      <w:r>
        <w:rPr>
          <w:spacing w:val="-25"/>
          <w:w w:val="95"/>
        </w:rPr>
        <w:t xml:space="preserve"> </w:t>
      </w:r>
      <w:r>
        <w:rPr>
          <w:spacing w:val="-3"/>
          <w:w w:val="95"/>
        </w:rPr>
        <w:t>ve</w:t>
      </w:r>
      <w:r>
        <w:rPr>
          <w:spacing w:val="-25"/>
          <w:w w:val="95"/>
        </w:rPr>
        <w:t xml:space="preserve"> </w:t>
      </w:r>
      <w:r>
        <w:rPr>
          <w:spacing w:val="-3"/>
          <w:w w:val="95"/>
        </w:rPr>
        <w:t>yarıyıl/yılsonu</w:t>
      </w:r>
      <w:r>
        <w:rPr>
          <w:spacing w:val="-18"/>
          <w:w w:val="95"/>
        </w:rPr>
        <w:t xml:space="preserve"> </w:t>
      </w:r>
      <w:r>
        <w:rPr>
          <w:spacing w:val="-6"/>
          <w:w w:val="95"/>
        </w:rPr>
        <w:t>veya</w:t>
      </w:r>
      <w:r>
        <w:rPr>
          <w:spacing w:val="-25"/>
          <w:w w:val="95"/>
        </w:rPr>
        <w:t xml:space="preserve"> </w:t>
      </w:r>
      <w:r>
        <w:rPr>
          <w:w w:val="95"/>
        </w:rPr>
        <w:t>staj sonu</w:t>
      </w:r>
      <w:r>
        <w:rPr>
          <w:spacing w:val="-16"/>
          <w:w w:val="95"/>
        </w:rPr>
        <w:t xml:space="preserve"> </w:t>
      </w:r>
      <w:r>
        <w:rPr>
          <w:w w:val="95"/>
        </w:rPr>
        <w:t>sınavı</w:t>
      </w:r>
      <w:r>
        <w:rPr>
          <w:spacing w:val="-17"/>
          <w:w w:val="95"/>
        </w:rPr>
        <w:t xml:space="preserve"> </w:t>
      </w:r>
      <w:r>
        <w:rPr>
          <w:spacing w:val="-4"/>
          <w:w w:val="95"/>
        </w:rPr>
        <w:t>yapılır.</w:t>
      </w:r>
      <w:r>
        <w:rPr>
          <w:spacing w:val="-19"/>
          <w:w w:val="95"/>
        </w:rPr>
        <w:t xml:space="preserve"> </w:t>
      </w:r>
      <w:r>
        <w:rPr>
          <w:spacing w:val="4"/>
          <w:w w:val="95"/>
        </w:rPr>
        <w:t>Bu</w:t>
      </w:r>
      <w:r>
        <w:rPr>
          <w:spacing w:val="-15"/>
          <w:w w:val="95"/>
        </w:rPr>
        <w:t xml:space="preserve"> </w:t>
      </w:r>
      <w:r>
        <w:rPr>
          <w:w w:val="95"/>
        </w:rPr>
        <w:t>sınavlar</w:t>
      </w:r>
      <w:r>
        <w:rPr>
          <w:spacing w:val="-19"/>
          <w:w w:val="95"/>
        </w:rPr>
        <w:t xml:space="preserve"> </w:t>
      </w:r>
      <w:r>
        <w:rPr>
          <w:w w:val="95"/>
        </w:rPr>
        <w:t>sonunda</w:t>
      </w:r>
      <w:r>
        <w:rPr>
          <w:spacing w:val="-19"/>
          <w:w w:val="95"/>
        </w:rPr>
        <w:t xml:space="preserve"> </w:t>
      </w:r>
      <w:r>
        <w:rPr>
          <w:spacing w:val="6"/>
          <w:w w:val="95"/>
        </w:rPr>
        <w:t>DC,</w:t>
      </w:r>
      <w:r>
        <w:rPr>
          <w:spacing w:val="-18"/>
          <w:w w:val="95"/>
        </w:rPr>
        <w:t xml:space="preserve"> </w:t>
      </w:r>
      <w:r>
        <w:rPr>
          <w:spacing w:val="6"/>
          <w:w w:val="95"/>
        </w:rPr>
        <w:t>DD,</w:t>
      </w:r>
      <w:r>
        <w:rPr>
          <w:spacing w:val="-19"/>
          <w:w w:val="95"/>
        </w:rPr>
        <w:t xml:space="preserve"> </w:t>
      </w:r>
      <w:r>
        <w:rPr>
          <w:spacing w:val="7"/>
          <w:w w:val="95"/>
        </w:rPr>
        <w:t>FD,</w:t>
      </w:r>
      <w:r>
        <w:rPr>
          <w:spacing w:val="-18"/>
          <w:w w:val="95"/>
        </w:rPr>
        <w:t xml:space="preserve"> </w:t>
      </w:r>
      <w:r>
        <w:rPr>
          <w:spacing w:val="8"/>
          <w:w w:val="95"/>
        </w:rPr>
        <w:t>FF</w:t>
      </w:r>
      <w:r>
        <w:rPr>
          <w:spacing w:val="-12"/>
          <w:w w:val="95"/>
        </w:rPr>
        <w:t xml:space="preserve"> </w:t>
      </w:r>
      <w:r>
        <w:rPr>
          <w:spacing w:val="-6"/>
          <w:w w:val="95"/>
        </w:rPr>
        <w:t>veya</w:t>
      </w:r>
      <w:r>
        <w:rPr>
          <w:spacing w:val="-25"/>
          <w:w w:val="95"/>
        </w:rPr>
        <w:t xml:space="preserve"> </w:t>
      </w:r>
      <w:r>
        <w:rPr>
          <w:spacing w:val="5"/>
          <w:w w:val="95"/>
        </w:rPr>
        <w:t>YZ</w:t>
      </w:r>
      <w:r>
        <w:rPr>
          <w:spacing w:val="-20"/>
          <w:w w:val="95"/>
        </w:rPr>
        <w:t xml:space="preserve"> </w:t>
      </w:r>
      <w:r>
        <w:rPr>
          <w:w w:val="95"/>
        </w:rPr>
        <w:t>harf</w:t>
      </w:r>
      <w:r>
        <w:rPr>
          <w:spacing w:val="-19"/>
          <w:w w:val="95"/>
        </w:rPr>
        <w:t xml:space="preserve"> </w:t>
      </w:r>
      <w:r>
        <w:rPr>
          <w:w w:val="95"/>
        </w:rPr>
        <w:t>notu</w:t>
      </w:r>
      <w:r>
        <w:rPr>
          <w:spacing w:val="-16"/>
          <w:w w:val="95"/>
        </w:rPr>
        <w:t xml:space="preserve"> </w:t>
      </w:r>
      <w:r>
        <w:rPr>
          <w:w w:val="95"/>
        </w:rPr>
        <w:t>alanlar</w:t>
      </w:r>
      <w:r>
        <w:rPr>
          <w:spacing w:val="-19"/>
          <w:w w:val="95"/>
        </w:rPr>
        <w:t xml:space="preserve"> </w:t>
      </w:r>
      <w:r>
        <w:rPr>
          <w:w w:val="95"/>
        </w:rPr>
        <w:t>için</w:t>
      </w:r>
      <w:r>
        <w:rPr>
          <w:spacing w:val="-22"/>
          <w:w w:val="95"/>
        </w:rPr>
        <w:t xml:space="preserve"> </w:t>
      </w:r>
      <w:r>
        <w:rPr>
          <w:w w:val="95"/>
        </w:rPr>
        <w:t>bütünleme</w:t>
      </w:r>
      <w:r>
        <w:rPr>
          <w:spacing w:val="-21"/>
          <w:w w:val="95"/>
        </w:rPr>
        <w:t xml:space="preserve"> </w:t>
      </w:r>
      <w:r>
        <w:rPr>
          <w:w w:val="95"/>
        </w:rPr>
        <w:t>sınavı</w:t>
      </w:r>
      <w:r>
        <w:rPr>
          <w:spacing w:val="-18"/>
          <w:w w:val="95"/>
        </w:rPr>
        <w:t xml:space="preserve"> </w:t>
      </w:r>
      <w:r>
        <w:rPr>
          <w:w w:val="95"/>
        </w:rPr>
        <w:t>açılır. Sınavlar</w:t>
      </w:r>
      <w:r>
        <w:rPr>
          <w:spacing w:val="-22"/>
          <w:w w:val="95"/>
        </w:rPr>
        <w:t xml:space="preserve"> </w:t>
      </w:r>
      <w:r>
        <w:rPr>
          <w:spacing w:val="-3"/>
          <w:w w:val="95"/>
        </w:rPr>
        <w:t>yazılı,</w:t>
      </w:r>
      <w:r>
        <w:rPr>
          <w:spacing w:val="-24"/>
          <w:w w:val="95"/>
        </w:rPr>
        <w:t xml:space="preserve"> </w:t>
      </w:r>
      <w:r>
        <w:rPr>
          <w:w w:val="95"/>
        </w:rPr>
        <w:t>sözlü</w:t>
      </w:r>
      <w:r>
        <w:rPr>
          <w:spacing w:val="-19"/>
          <w:w w:val="95"/>
        </w:rPr>
        <w:t xml:space="preserve"> </w:t>
      </w:r>
      <w:r>
        <w:rPr>
          <w:spacing w:val="-5"/>
          <w:w w:val="95"/>
        </w:rPr>
        <w:t>ve/veya</w:t>
      </w:r>
      <w:r>
        <w:rPr>
          <w:spacing w:val="-24"/>
          <w:w w:val="95"/>
        </w:rPr>
        <w:t xml:space="preserve"> </w:t>
      </w:r>
      <w:r>
        <w:rPr>
          <w:w w:val="95"/>
        </w:rPr>
        <w:t>uygulamalı</w:t>
      </w:r>
      <w:r>
        <w:rPr>
          <w:spacing w:val="-20"/>
          <w:w w:val="95"/>
        </w:rPr>
        <w:t xml:space="preserve"> </w:t>
      </w:r>
      <w:r>
        <w:rPr>
          <w:spacing w:val="-3"/>
          <w:w w:val="95"/>
        </w:rPr>
        <w:t>yapılabileceği</w:t>
      </w:r>
      <w:r>
        <w:rPr>
          <w:spacing w:val="-21"/>
          <w:w w:val="95"/>
        </w:rPr>
        <w:t xml:space="preserve"> </w:t>
      </w:r>
      <w:r>
        <w:rPr>
          <w:w w:val="95"/>
        </w:rPr>
        <w:t>gibi,</w:t>
      </w:r>
      <w:r>
        <w:rPr>
          <w:spacing w:val="-24"/>
          <w:w w:val="95"/>
        </w:rPr>
        <w:t xml:space="preserve"> </w:t>
      </w:r>
      <w:r>
        <w:rPr>
          <w:w w:val="95"/>
        </w:rPr>
        <w:t>alan</w:t>
      </w:r>
      <w:r>
        <w:rPr>
          <w:spacing w:val="-25"/>
          <w:w w:val="95"/>
        </w:rPr>
        <w:t xml:space="preserve"> </w:t>
      </w:r>
      <w:r>
        <w:rPr>
          <w:spacing w:val="-3"/>
          <w:w w:val="95"/>
        </w:rPr>
        <w:t>ve</w:t>
      </w:r>
      <w:r>
        <w:rPr>
          <w:spacing w:val="-24"/>
          <w:w w:val="95"/>
        </w:rPr>
        <w:t xml:space="preserve"> </w:t>
      </w:r>
      <w:r>
        <w:rPr>
          <w:w w:val="95"/>
        </w:rPr>
        <w:t>zorluk</w:t>
      </w:r>
      <w:r>
        <w:rPr>
          <w:spacing w:val="-25"/>
          <w:w w:val="95"/>
        </w:rPr>
        <w:t xml:space="preserve"> </w:t>
      </w:r>
      <w:r>
        <w:rPr>
          <w:spacing w:val="-3"/>
          <w:w w:val="95"/>
        </w:rPr>
        <w:t>düzeyine</w:t>
      </w:r>
      <w:r>
        <w:rPr>
          <w:spacing w:val="-24"/>
          <w:w w:val="95"/>
        </w:rPr>
        <w:t xml:space="preserve"> </w:t>
      </w:r>
      <w:r>
        <w:rPr>
          <w:w w:val="95"/>
        </w:rPr>
        <w:t>göre</w:t>
      </w:r>
      <w:r>
        <w:rPr>
          <w:spacing w:val="-24"/>
          <w:w w:val="95"/>
        </w:rPr>
        <w:t xml:space="preserve"> </w:t>
      </w:r>
      <w:r>
        <w:rPr>
          <w:w w:val="95"/>
        </w:rPr>
        <w:t>tasnif</w:t>
      </w:r>
      <w:r>
        <w:rPr>
          <w:spacing w:val="-22"/>
          <w:w w:val="95"/>
        </w:rPr>
        <w:t xml:space="preserve"> </w:t>
      </w:r>
      <w:r>
        <w:rPr>
          <w:w w:val="95"/>
        </w:rPr>
        <w:t>edilerek</w:t>
      </w:r>
      <w:r>
        <w:rPr>
          <w:spacing w:val="-25"/>
          <w:w w:val="95"/>
        </w:rPr>
        <w:t xml:space="preserve"> </w:t>
      </w:r>
      <w:r>
        <w:rPr>
          <w:w w:val="95"/>
        </w:rPr>
        <w:t xml:space="preserve">güvenli </w:t>
      </w:r>
      <w:r>
        <w:t>biçimde</w:t>
      </w:r>
      <w:r>
        <w:rPr>
          <w:spacing w:val="-20"/>
        </w:rPr>
        <w:t xml:space="preserve"> </w:t>
      </w:r>
      <w:r>
        <w:rPr>
          <w:spacing w:val="-3"/>
        </w:rPr>
        <w:t>saklanan</w:t>
      </w:r>
      <w:r>
        <w:rPr>
          <w:spacing w:val="-20"/>
        </w:rPr>
        <w:t xml:space="preserve"> </w:t>
      </w:r>
      <w:r>
        <w:t>bir</w:t>
      </w:r>
      <w:r>
        <w:rPr>
          <w:spacing w:val="-18"/>
        </w:rPr>
        <w:t xml:space="preserve"> </w:t>
      </w:r>
      <w:r>
        <w:t>soru</w:t>
      </w:r>
      <w:r>
        <w:rPr>
          <w:spacing w:val="-15"/>
        </w:rPr>
        <w:t xml:space="preserve"> </w:t>
      </w:r>
      <w:r>
        <w:rPr>
          <w:spacing w:val="-4"/>
        </w:rPr>
        <w:t>bankasından,</w:t>
      </w:r>
      <w:r>
        <w:rPr>
          <w:spacing w:val="-19"/>
        </w:rPr>
        <w:t xml:space="preserve"> </w:t>
      </w:r>
      <w:r>
        <w:rPr>
          <w:spacing w:val="-3"/>
        </w:rPr>
        <w:t>her</w:t>
      </w:r>
      <w:r>
        <w:rPr>
          <w:spacing w:val="-18"/>
        </w:rPr>
        <w:t xml:space="preserve"> </w:t>
      </w:r>
      <w:r>
        <w:t>bir</w:t>
      </w:r>
      <w:r>
        <w:rPr>
          <w:spacing w:val="-17"/>
        </w:rPr>
        <w:t xml:space="preserve"> </w:t>
      </w:r>
      <w:r>
        <w:rPr>
          <w:spacing w:val="-6"/>
        </w:rPr>
        <w:t>adaya</w:t>
      </w:r>
      <w:r>
        <w:rPr>
          <w:spacing w:val="-19"/>
        </w:rPr>
        <w:t xml:space="preserve"> </w:t>
      </w:r>
      <w:r>
        <w:t>farklı</w:t>
      </w:r>
      <w:r>
        <w:rPr>
          <w:spacing w:val="-17"/>
        </w:rPr>
        <w:t xml:space="preserve"> </w:t>
      </w:r>
      <w:r>
        <w:rPr>
          <w:spacing w:val="-3"/>
        </w:rPr>
        <w:t>zamanlarda</w:t>
      </w:r>
      <w:r>
        <w:rPr>
          <w:spacing w:val="-19"/>
        </w:rPr>
        <w:t xml:space="preserve"> </w:t>
      </w:r>
      <w:r>
        <w:t>farklı</w:t>
      </w:r>
      <w:r>
        <w:rPr>
          <w:spacing w:val="-17"/>
        </w:rPr>
        <w:t xml:space="preserve"> </w:t>
      </w:r>
      <w:r>
        <w:t>soru</w:t>
      </w:r>
      <w:r>
        <w:rPr>
          <w:spacing w:val="-15"/>
        </w:rPr>
        <w:t xml:space="preserve"> </w:t>
      </w:r>
      <w:r>
        <w:t>sorulmasına</w:t>
      </w:r>
      <w:r>
        <w:rPr>
          <w:spacing w:val="-19"/>
        </w:rPr>
        <w:t xml:space="preserve"> </w:t>
      </w:r>
      <w:r>
        <w:t>izin</w:t>
      </w:r>
      <w:r>
        <w:rPr>
          <w:spacing w:val="-21"/>
        </w:rPr>
        <w:t xml:space="preserve"> </w:t>
      </w:r>
      <w:r>
        <w:rPr>
          <w:spacing w:val="-3"/>
        </w:rPr>
        <w:t xml:space="preserve">verecek </w:t>
      </w:r>
      <w:r>
        <w:t>şekilde</w:t>
      </w:r>
      <w:r>
        <w:rPr>
          <w:spacing w:val="-21"/>
        </w:rPr>
        <w:t xml:space="preserve"> </w:t>
      </w:r>
      <w:r>
        <w:t>elektronik</w:t>
      </w:r>
      <w:r>
        <w:rPr>
          <w:spacing w:val="-21"/>
        </w:rPr>
        <w:t xml:space="preserve"> </w:t>
      </w:r>
      <w:r>
        <w:t>ortamda</w:t>
      </w:r>
      <w:r>
        <w:rPr>
          <w:spacing w:val="-21"/>
        </w:rPr>
        <w:t xml:space="preserve"> </w:t>
      </w:r>
      <w:r>
        <w:rPr>
          <w:spacing w:val="-3"/>
        </w:rPr>
        <w:t>da</w:t>
      </w:r>
      <w:r>
        <w:rPr>
          <w:spacing w:val="-21"/>
        </w:rPr>
        <w:t xml:space="preserve"> </w:t>
      </w:r>
      <w:r>
        <w:rPr>
          <w:spacing w:val="-3"/>
        </w:rPr>
        <w:t>yapılabilir.</w:t>
      </w:r>
      <w:r>
        <w:rPr>
          <w:spacing w:val="-19"/>
        </w:rPr>
        <w:t xml:space="preserve"> </w:t>
      </w:r>
      <w:r>
        <w:rPr>
          <w:spacing w:val="-3"/>
        </w:rPr>
        <w:t>Seminer,</w:t>
      </w:r>
      <w:r>
        <w:rPr>
          <w:spacing w:val="-20"/>
        </w:rPr>
        <w:t xml:space="preserve"> </w:t>
      </w:r>
      <w:r>
        <w:t>proje,</w:t>
      </w:r>
      <w:r>
        <w:rPr>
          <w:spacing w:val="-21"/>
        </w:rPr>
        <w:t xml:space="preserve"> </w:t>
      </w:r>
      <w:r>
        <w:t>tez</w:t>
      </w:r>
      <w:r>
        <w:rPr>
          <w:spacing w:val="-21"/>
        </w:rPr>
        <w:t xml:space="preserve"> </w:t>
      </w:r>
      <w:r>
        <w:rPr>
          <w:spacing w:val="-3"/>
        </w:rPr>
        <w:t>ve</w:t>
      </w:r>
      <w:r>
        <w:rPr>
          <w:spacing w:val="-20"/>
        </w:rPr>
        <w:t xml:space="preserve"> </w:t>
      </w:r>
      <w:r>
        <w:rPr>
          <w:spacing w:val="-3"/>
        </w:rPr>
        <w:t>sanat</w:t>
      </w:r>
      <w:r>
        <w:rPr>
          <w:spacing w:val="-19"/>
        </w:rPr>
        <w:t xml:space="preserve"> </w:t>
      </w:r>
      <w:r>
        <w:t>alanlarındaki</w:t>
      </w:r>
      <w:r>
        <w:rPr>
          <w:spacing w:val="-19"/>
        </w:rPr>
        <w:t xml:space="preserve"> </w:t>
      </w:r>
      <w:r>
        <w:t>performanslara</w:t>
      </w:r>
      <w:r>
        <w:rPr>
          <w:spacing w:val="-20"/>
        </w:rPr>
        <w:t xml:space="preserve"> </w:t>
      </w:r>
      <w:r>
        <w:t xml:space="preserve">yönelik sınavlar ile sunumlar jüri/sınav komisyonu önünde </w:t>
      </w:r>
      <w:r>
        <w:rPr>
          <w:spacing w:val="-3"/>
        </w:rPr>
        <w:t xml:space="preserve">de yapılabilir. </w:t>
      </w:r>
      <w:r>
        <w:t xml:space="preserve">İlgili öğretim elemanının talebi </w:t>
      </w:r>
      <w:r>
        <w:rPr>
          <w:spacing w:val="-3"/>
        </w:rPr>
        <w:t xml:space="preserve">ve </w:t>
      </w:r>
      <w:r>
        <w:rPr>
          <w:w w:val="95"/>
        </w:rPr>
        <w:t>bölüm/program</w:t>
      </w:r>
      <w:r>
        <w:rPr>
          <w:spacing w:val="-33"/>
          <w:w w:val="95"/>
        </w:rPr>
        <w:t xml:space="preserve"> </w:t>
      </w:r>
      <w:r>
        <w:rPr>
          <w:w w:val="95"/>
        </w:rPr>
        <w:t>başkanlığının</w:t>
      </w:r>
      <w:r>
        <w:rPr>
          <w:spacing w:val="-33"/>
          <w:w w:val="95"/>
        </w:rPr>
        <w:t xml:space="preserve"> </w:t>
      </w:r>
      <w:r>
        <w:rPr>
          <w:w w:val="95"/>
        </w:rPr>
        <w:t>önerisi</w:t>
      </w:r>
      <w:r>
        <w:rPr>
          <w:spacing w:val="-30"/>
          <w:w w:val="95"/>
        </w:rPr>
        <w:t xml:space="preserve"> </w:t>
      </w:r>
      <w:r>
        <w:rPr>
          <w:w w:val="95"/>
        </w:rPr>
        <w:t>ile</w:t>
      </w:r>
      <w:r>
        <w:rPr>
          <w:spacing w:val="-32"/>
          <w:w w:val="95"/>
        </w:rPr>
        <w:t xml:space="preserve"> </w:t>
      </w:r>
      <w:r>
        <w:rPr>
          <w:w w:val="95"/>
        </w:rPr>
        <w:t>birim</w:t>
      </w:r>
      <w:r>
        <w:rPr>
          <w:spacing w:val="-32"/>
          <w:w w:val="95"/>
        </w:rPr>
        <w:t xml:space="preserve"> </w:t>
      </w:r>
      <w:r>
        <w:rPr>
          <w:w w:val="95"/>
        </w:rPr>
        <w:t>kurulu</w:t>
      </w:r>
      <w:r>
        <w:rPr>
          <w:spacing w:val="-28"/>
          <w:w w:val="95"/>
        </w:rPr>
        <w:t xml:space="preserve"> </w:t>
      </w:r>
      <w:r>
        <w:rPr>
          <w:w w:val="95"/>
        </w:rPr>
        <w:t>sınav</w:t>
      </w:r>
      <w:r>
        <w:rPr>
          <w:spacing w:val="-33"/>
          <w:w w:val="95"/>
        </w:rPr>
        <w:t xml:space="preserve"> </w:t>
      </w:r>
      <w:r>
        <w:rPr>
          <w:w w:val="95"/>
        </w:rPr>
        <w:t>türlerinden</w:t>
      </w:r>
      <w:r>
        <w:rPr>
          <w:spacing w:val="-33"/>
          <w:w w:val="95"/>
        </w:rPr>
        <w:t xml:space="preserve"> </w:t>
      </w:r>
      <w:r>
        <w:rPr>
          <w:w w:val="95"/>
        </w:rPr>
        <w:t>hangisinin</w:t>
      </w:r>
      <w:r>
        <w:rPr>
          <w:spacing w:val="-33"/>
          <w:w w:val="95"/>
        </w:rPr>
        <w:t xml:space="preserve"> </w:t>
      </w:r>
      <w:r>
        <w:rPr>
          <w:spacing w:val="-3"/>
          <w:w w:val="95"/>
        </w:rPr>
        <w:t>uygulanacağını</w:t>
      </w:r>
      <w:r>
        <w:rPr>
          <w:spacing w:val="-30"/>
          <w:w w:val="95"/>
        </w:rPr>
        <w:t xml:space="preserve"> </w:t>
      </w:r>
      <w:r>
        <w:rPr>
          <w:spacing w:val="-3"/>
          <w:w w:val="95"/>
        </w:rPr>
        <w:t>ve</w:t>
      </w:r>
      <w:r>
        <w:rPr>
          <w:spacing w:val="-32"/>
          <w:w w:val="95"/>
        </w:rPr>
        <w:t xml:space="preserve"> </w:t>
      </w:r>
      <w:r>
        <w:rPr>
          <w:w w:val="95"/>
        </w:rPr>
        <w:t>bunların</w:t>
      </w:r>
      <w:r>
        <w:rPr>
          <w:spacing w:val="-33"/>
          <w:w w:val="95"/>
        </w:rPr>
        <w:t xml:space="preserve"> </w:t>
      </w:r>
      <w:r>
        <w:rPr>
          <w:spacing w:val="-3"/>
          <w:w w:val="95"/>
        </w:rPr>
        <w:t xml:space="preserve">her </w:t>
      </w:r>
      <w:r>
        <w:t>birinin başarı not</w:t>
      </w:r>
      <w:r>
        <w:t xml:space="preserve">una katkısını </w:t>
      </w:r>
      <w:r>
        <w:rPr>
          <w:spacing w:val="-3"/>
        </w:rPr>
        <w:t xml:space="preserve">yarıyılın </w:t>
      </w:r>
      <w:r>
        <w:t xml:space="preserve">ilk iki haftası içerisinde </w:t>
      </w:r>
      <w:r>
        <w:rPr>
          <w:spacing w:val="-3"/>
        </w:rPr>
        <w:t xml:space="preserve">belirleyerek </w:t>
      </w:r>
      <w:r>
        <w:t xml:space="preserve">ilan </w:t>
      </w:r>
      <w:r>
        <w:rPr>
          <w:spacing w:val="-5"/>
        </w:rPr>
        <w:t xml:space="preserve">eder. </w:t>
      </w:r>
      <w:r>
        <w:rPr>
          <w:spacing w:val="3"/>
        </w:rPr>
        <w:t xml:space="preserve">AKÜ </w:t>
      </w:r>
      <w:r>
        <w:t xml:space="preserve">sınav </w:t>
      </w:r>
      <w:r>
        <w:rPr>
          <w:w w:val="90"/>
        </w:rPr>
        <w:t xml:space="preserve">yönetmeliği https://ogrenci.aku.edu.tr/wp-content/uploads/sites/97/2020/02/y%C3%B6netmelikLisansonlisans- </w:t>
      </w:r>
      <w:r>
        <w:t xml:space="preserve">1.pdf </w:t>
      </w:r>
      <w:r w:rsidR="00E15EC3">
        <w:rPr>
          <w:spacing w:val="-3"/>
        </w:rPr>
        <w:t>adresinde</w:t>
      </w:r>
      <w:r>
        <w:rPr>
          <w:spacing w:val="-21"/>
        </w:rPr>
        <w:t xml:space="preserve"> </w:t>
      </w:r>
      <w:r>
        <w:t>belirtilmiştir.</w:t>
      </w:r>
    </w:p>
    <w:p w14:paraId="4C7C891E" w14:textId="77777777" w:rsidR="0029108B" w:rsidRDefault="00D40764">
      <w:pPr>
        <w:pStyle w:val="Balk1"/>
        <w:numPr>
          <w:ilvl w:val="2"/>
          <w:numId w:val="22"/>
        </w:numPr>
        <w:tabs>
          <w:tab w:val="left" w:pos="700"/>
        </w:tabs>
        <w:spacing w:before="214"/>
      </w:pPr>
      <w:r>
        <w:rPr>
          <w:spacing w:val="-4"/>
        </w:rPr>
        <w:t>Program</w:t>
      </w:r>
      <w:r>
        <w:rPr>
          <w:spacing w:val="-26"/>
        </w:rPr>
        <w:t xml:space="preserve"> </w:t>
      </w:r>
      <w:r>
        <w:rPr>
          <w:spacing w:val="-8"/>
        </w:rPr>
        <w:t>Çıktısı</w:t>
      </w:r>
      <w:r>
        <w:rPr>
          <w:spacing w:val="-25"/>
        </w:rPr>
        <w:t xml:space="preserve"> </w:t>
      </w:r>
      <w:r>
        <w:rPr>
          <w:spacing w:val="-6"/>
        </w:rPr>
        <w:t>Ölçme</w:t>
      </w:r>
      <w:r>
        <w:rPr>
          <w:spacing w:val="-10"/>
        </w:rPr>
        <w:t xml:space="preserve"> </w:t>
      </w:r>
      <w:r>
        <w:t>ve</w:t>
      </w:r>
      <w:r>
        <w:rPr>
          <w:spacing w:val="-10"/>
        </w:rPr>
        <w:t xml:space="preserve"> </w:t>
      </w:r>
      <w:r>
        <w:rPr>
          <w:spacing w:val="-7"/>
        </w:rPr>
        <w:t>Değerlendirme</w:t>
      </w:r>
      <w:r>
        <w:rPr>
          <w:spacing w:val="-11"/>
        </w:rPr>
        <w:t xml:space="preserve"> </w:t>
      </w:r>
      <w:r>
        <w:rPr>
          <w:spacing w:val="-5"/>
        </w:rPr>
        <w:t>Sistemi</w:t>
      </w:r>
    </w:p>
    <w:p w14:paraId="60A52B86" w14:textId="77777777" w:rsidR="0029108B" w:rsidRDefault="00D40764">
      <w:pPr>
        <w:pStyle w:val="GvdeMetni"/>
        <w:spacing w:before="225" w:line="220" w:lineRule="auto"/>
        <w:ind w:right="293" w:firstLine="3"/>
        <w:jc w:val="both"/>
      </w:pPr>
      <w:r>
        <w:rPr>
          <w:w w:val="95"/>
        </w:rPr>
        <w:t>Sınıf</w:t>
      </w:r>
      <w:r>
        <w:rPr>
          <w:spacing w:val="-21"/>
          <w:w w:val="95"/>
        </w:rPr>
        <w:t xml:space="preserve"> </w:t>
      </w:r>
      <w:r>
        <w:rPr>
          <w:w w:val="95"/>
        </w:rPr>
        <w:t>Eğitimi</w:t>
      </w:r>
      <w:r>
        <w:rPr>
          <w:spacing w:val="-20"/>
          <w:w w:val="95"/>
        </w:rPr>
        <w:t xml:space="preserve"> </w:t>
      </w:r>
      <w:r>
        <w:rPr>
          <w:spacing w:val="3"/>
          <w:w w:val="95"/>
        </w:rPr>
        <w:t>Bölümü</w:t>
      </w:r>
      <w:r>
        <w:rPr>
          <w:spacing w:val="-19"/>
          <w:w w:val="95"/>
        </w:rPr>
        <w:t xml:space="preserve"> </w:t>
      </w:r>
      <w:r>
        <w:rPr>
          <w:w w:val="95"/>
        </w:rPr>
        <w:t>program</w:t>
      </w:r>
      <w:r>
        <w:rPr>
          <w:spacing w:val="-25"/>
          <w:w w:val="95"/>
        </w:rPr>
        <w:t xml:space="preserve"> </w:t>
      </w:r>
      <w:r>
        <w:rPr>
          <w:w w:val="95"/>
        </w:rPr>
        <w:t>çıktılarının</w:t>
      </w:r>
      <w:r>
        <w:rPr>
          <w:spacing w:val="-25"/>
          <w:w w:val="95"/>
        </w:rPr>
        <w:t xml:space="preserve"> </w:t>
      </w:r>
      <w:r>
        <w:rPr>
          <w:w w:val="95"/>
        </w:rPr>
        <w:t>ölçme</w:t>
      </w:r>
      <w:r>
        <w:rPr>
          <w:spacing w:val="-25"/>
          <w:w w:val="95"/>
        </w:rPr>
        <w:t xml:space="preserve"> </w:t>
      </w:r>
      <w:r>
        <w:rPr>
          <w:spacing w:val="-3"/>
          <w:w w:val="95"/>
        </w:rPr>
        <w:t>ve</w:t>
      </w:r>
      <w:r>
        <w:rPr>
          <w:spacing w:val="-24"/>
          <w:w w:val="95"/>
        </w:rPr>
        <w:t xml:space="preserve"> </w:t>
      </w:r>
      <w:r>
        <w:rPr>
          <w:w w:val="95"/>
        </w:rPr>
        <w:t>değerlendirilmesinde</w:t>
      </w:r>
      <w:r>
        <w:rPr>
          <w:spacing w:val="-24"/>
          <w:w w:val="95"/>
        </w:rPr>
        <w:t xml:space="preserve"> </w:t>
      </w:r>
      <w:r>
        <w:rPr>
          <w:w w:val="95"/>
        </w:rPr>
        <w:t>belirtilen</w:t>
      </w:r>
      <w:r>
        <w:rPr>
          <w:spacing w:val="-26"/>
          <w:w w:val="95"/>
        </w:rPr>
        <w:t xml:space="preserve"> </w:t>
      </w:r>
      <w:r>
        <w:rPr>
          <w:w w:val="95"/>
        </w:rPr>
        <w:t>sistematik</w:t>
      </w:r>
      <w:r>
        <w:rPr>
          <w:spacing w:val="-25"/>
          <w:w w:val="95"/>
        </w:rPr>
        <w:t xml:space="preserve"> </w:t>
      </w:r>
      <w:r>
        <w:rPr>
          <w:spacing w:val="-4"/>
          <w:w w:val="95"/>
        </w:rPr>
        <w:t>yaklaşımdaki</w:t>
      </w:r>
      <w:r>
        <w:rPr>
          <w:spacing w:val="-22"/>
          <w:w w:val="95"/>
        </w:rPr>
        <w:t xml:space="preserve"> </w:t>
      </w:r>
      <w:r>
        <w:rPr>
          <w:spacing w:val="-3"/>
          <w:w w:val="95"/>
        </w:rPr>
        <w:t xml:space="preserve">her </w:t>
      </w:r>
      <w:r>
        <w:rPr>
          <w:w w:val="95"/>
        </w:rPr>
        <w:t>bir</w:t>
      </w:r>
      <w:r>
        <w:rPr>
          <w:spacing w:val="-31"/>
          <w:w w:val="95"/>
        </w:rPr>
        <w:t xml:space="preserve"> </w:t>
      </w:r>
      <w:r>
        <w:rPr>
          <w:w w:val="95"/>
        </w:rPr>
        <w:t>unsur</w:t>
      </w:r>
      <w:r>
        <w:rPr>
          <w:spacing w:val="-30"/>
          <w:w w:val="95"/>
        </w:rPr>
        <w:t xml:space="preserve"> </w:t>
      </w:r>
      <w:r>
        <w:rPr>
          <w:w w:val="95"/>
        </w:rPr>
        <w:t>dikkate</w:t>
      </w:r>
      <w:r>
        <w:rPr>
          <w:spacing w:val="-32"/>
          <w:w w:val="95"/>
        </w:rPr>
        <w:t xml:space="preserve"> </w:t>
      </w:r>
      <w:r>
        <w:rPr>
          <w:spacing w:val="-3"/>
          <w:w w:val="95"/>
        </w:rPr>
        <w:t>alınmaktadır.</w:t>
      </w:r>
      <w:r>
        <w:rPr>
          <w:spacing w:val="-29"/>
          <w:w w:val="95"/>
        </w:rPr>
        <w:t xml:space="preserve"> </w:t>
      </w:r>
      <w:r>
        <w:rPr>
          <w:spacing w:val="3"/>
          <w:w w:val="95"/>
        </w:rPr>
        <w:t>Bunun</w:t>
      </w:r>
      <w:r>
        <w:rPr>
          <w:spacing w:val="-33"/>
          <w:w w:val="95"/>
        </w:rPr>
        <w:t xml:space="preserve"> </w:t>
      </w:r>
      <w:r>
        <w:rPr>
          <w:spacing w:val="-6"/>
          <w:w w:val="95"/>
        </w:rPr>
        <w:t>yanı</w:t>
      </w:r>
      <w:r>
        <w:rPr>
          <w:spacing w:val="-30"/>
          <w:w w:val="95"/>
        </w:rPr>
        <w:t xml:space="preserve"> </w:t>
      </w:r>
      <w:r>
        <w:rPr>
          <w:w w:val="95"/>
        </w:rPr>
        <w:t>sıra</w:t>
      </w:r>
      <w:r>
        <w:rPr>
          <w:spacing w:val="-32"/>
          <w:w w:val="95"/>
        </w:rPr>
        <w:t xml:space="preserve"> </w:t>
      </w:r>
      <w:r>
        <w:rPr>
          <w:spacing w:val="-3"/>
          <w:w w:val="95"/>
        </w:rPr>
        <w:t>mezuniyet</w:t>
      </w:r>
      <w:r>
        <w:rPr>
          <w:spacing w:val="-29"/>
          <w:w w:val="95"/>
        </w:rPr>
        <w:t xml:space="preserve"> </w:t>
      </w:r>
      <w:r>
        <w:rPr>
          <w:w w:val="95"/>
        </w:rPr>
        <w:t>aşamasına</w:t>
      </w:r>
      <w:r>
        <w:rPr>
          <w:spacing w:val="-32"/>
          <w:w w:val="95"/>
        </w:rPr>
        <w:t xml:space="preserve"> </w:t>
      </w:r>
      <w:r>
        <w:rPr>
          <w:w w:val="95"/>
        </w:rPr>
        <w:t>gelmiş</w:t>
      </w:r>
      <w:r>
        <w:rPr>
          <w:spacing w:val="-31"/>
          <w:w w:val="95"/>
        </w:rPr>
        <w:t xml:space="preserve"> </w:t>
      </w:r>
      <w:r>
        <w:rPr>
          <w:w w:val="95"/>
        </w:rPr>
        <w:t>olan</w:t>
      </w:r>
      <w:r>
        <w:rPr>
          <w:spacing w:val="-33"/>
          <w:w w:val="95"/>
        </w:rPr>
        <w:t xml:space="preserve"> </w:t>
      </w:r>
      <w:r>
        <w:rPr>
          <w:w w:val="95"/>
        </w:rPr>
        <w:t>öğrencilere</w:t>
      </w:r>
      <w:r>
        <w:rPr>
          <w:spacing w:val="-32"/>
          <w:w w:val="95"/>
        </w:rPr>
        <w:t xml:space="preserve"> </w:t>
      </w:r>
      <w:r>
        <w:rPr>
          <w:spacing w:val="-3"/>
          <w:w w:val="95"/>
        </w:rPr>
        <w:t>uygulanan,</w:t>
      </w:r>
      <w:r>
        <w:rPr>
          <w:spacing w:val="-31"/>
          <w:w w:val="95"/>
        </w:rPr>
        <w:t xml:space="preserve"> </w:t>
      </w:r>
      <w:r>
        <w:rPr>
          <w:w w:val="95"/>
        </w:rPr>
        <w:t xml:space="preserve">program </w:t>
      </w:r>
      <w:r>
        <w:t>çıktılarına</w:t>
      </w:r>
      <w:r>
        <w:rPr>
          <w:spacing w:val="-42"/>
        </w:rPr>
        <w:t xml:space="preserve"> </w:t>
      </w:r>
      <w:r>
        <w:t>ulaşma</w:t>
      </w:r>
      <w:r>
        <w:rPr>
          <w:spacing w:val="-41"/>
        </w:rPr>
        <w:t xml:space="preserve"> </w:t>
      </w:r>
      <w:r>
        <w:rPr>
          <w:spacing w:val="-3"/>
        </w:rPr>
        <w:t>düzeyini</w:t>
      </w:r>
      <w:r>
        <w:rPr>
          <w:spacing w:val="-39"/>
        </w:rPr>
        <w:t xml:space="preserve"> </w:t>
      </w:r>
      <w:r>
        <w:rPr>
          <w:spacing w:val="-3"/>
        </w:rPr>
        <w:t>belirlemeye</w:t>
      </w:r>
      <w:r>
        <w:rPr>
          <w:spacing w:val="-41"/>
        </w:rPr>
        <w:t xml:space="preserve"> </w:t>
      </w:r>
      <w:r>
        <w:t>yönelik</w:t>
      </w:r>
      <w:r>
        <w:rPr>
          <w:spacing w:val="-42"/>
        </w:rPr>
        <w:t xml:space="preserve"> </w:t>
      </w:r>
      <w:r>
        <w:rPr>
          <w:spacing w:val="-4"/>
        </w:rPr>
        <w:t>anket</w:t>
      </w:r>
      <w:r>
        <w:rPr>
          <w:spacing w:val="-39"/>
        </w:rPr>
        <w:t xml:space="preserve"> </w:t>
      </w:r>
      <w:r>
        <w:t>ile</w:t>
      </w:r>
      <w:r>
        <w:rPr>
          <w:spacing w:val="-41"/>
        </w:rPr>
        <w:t xml:space="preserve"> </w:t>
      </w:r>
      <w:r>
        <w:t>elde</w:t>
      </w:r>
      <w:r>
        <w:rPr>
          <w:spacing w:val="-41"/>
        </w:rPr>
        <w:t xml:space="preserve"> </w:t>
      </w:r>
      <w:r>
        <w:t>edilen</w:t>
      </w:r>
      <w:r>
        <w:rPr>
          <w:spacing w:val="-42"/>
        </w:rPr>
        <w:t xml:space="preserve"> </w:t>
      </w:r>
      <w:r>
        <w:t>veriler</w:t>
      </w:r>
      <w:r>
        <w:rPr>
          <w:spacing w:val="-40"/>
        </w:rPr>
        <w:t xml:space="preserve"> </w:t>
      </w:r>
      <w:r>
        <w:t>doğrultusunda</w:t>
      </w:r>
      <w:r>
        <w:rPr>
          <w:spacing w:val="-41"/>
        </w:rPr>
        <w:t xml:space="preserve"> </w:t>
      </w:r>
      <w:r>
        <w:t>ölçülmektedir.</w:t>
      </w:r>
    </w:p>
    <w:p w14:paraId="3B839589" w14:textId="77777777" w:rsidR="0029108B" w:rsidRDefault="00D40764">
      <w:pPr>
        <w:pStyle w:val="Balk1"/>
        <w:numPr>
          <w:ilvl w:val="2"/>
          <w:numId w:val="22"/>
        </w:numPr>
        <w:tabs>
          <w:tab w:val="left" w:pos="700"/>
        </w:tabs>
        <w:spacing w:before="214"/>
      </w:pPr>
      <w:r>
        <w:rPr>
          <w:spacing w:val="-4"/>
        </w:rPr>
        <w:t>Program</w:t>
      </w:r>
      <w:r>
        <w:rPr>
          <w:spacing w:val="-25"/>
        </w:rPr>
        <w:t xml:space="preserve"> </w:t>
      </w:r>
      <w:r>
        <w:rPr>
          <w:spacing w:val="-9"/>
        </w:rPr>
        <w:t>Çıktısına</w:t>
      </w:r>
      <w:r>
        <w:rPr>
          <w:spacing w:val="-13"/>
        </w:rPr>
        <w:t xml:space="preserve"> </w:t>
      </w:r>
      <w:r>
        <w:rPr>
          <w:spacing w:val="-8"/>
        </w:rPr>
        <w:t>Ulaşıldığına</w:t>
      </w:r>
      <w:r>
        <w:rPr>
          <w:spacing w:val="-12"/>
        </w:rPr>
        <w:t xml:space="preserve"> </w:t>
      </w:r>
      <w:r>
        <w:rPr>
          <w:spacing w:val="-5"/>
        </w:rPr>
        <w:t>Dair</w:t>
      </w:r>
      <w:r>
        <w:rPr>
          <w:spacing w:val="-31"/>
        </w:rPr>
        <w:t xml:space="preserve"> </w:t>
      </w:r>
      <w:r>
        <w:rPr>
          <w:spacing w:val="-5"/>
        </w:rPr>
        <w:t>Kanıtlar</w:t>
      </w:r>
    </w:p>
    <w:p w14:paraId="420C8B27" w14:textId="77777777" w:rsidR="0029108B" w:rsidRDefault="0029108B">
      <w:pPr>
        <w:sectPr w:rsidR="0029108B">
          <w:pgSz w:w="11900" w:h="16840"/>
          <w:pgMar w:top="500" w:right="460" w:bottom="280" w:left="660" w:header="708" w:footer="708" w:gutter="0"/>
          <w:cols w:space="708"/>
        </w:sectPr>
      </w:pPr>
    </w:p>
    <w:p w14:paraId="76431D99" w14:textId="77777777" w:rsidR="0029108B" w:rsidRDefault="00D40764">
      <w:pPr>
        <w:pStyle w:val="GvdeMetni"/>
        <w:spacing w:before="50" w:line="220" w:lineRule="auto"/>
        <w:ind w:firstLine="3"/>
      </w:pPr>
      <w:r>
        <w:rPr>
          <w:w w:val="95"/>
        </w:rPr>
        <w:lastRenderedPageBreak/>
        <w:t xml:space="preserve">Sınıf Eğitimi Bölümü program çıktılarının her biri için çıktının karşılandığına dair kanıtlayıcı belgeler listesi </w:t>
      </w:r>
      <w:r>
        <w:t>karşılaştırmalı olarak henüz tamamlanmamıştır.</w:t>
      </w:r>
    </w:p>
    <w:p w14:paraId="07D36CE6" w14:textId="77777777" w:rsidR="0029108B" w:rsidRDefault="0029108B">
      <w:pPr>
        <w:pStyle w:val="GvdeMetni"/>
        <w:ind w:left="0"/>
        <w:rPr>
          <w:sz w:val="24"/>
        </w:rPr>
      </w:pPr>
    </w:p>
    <w:p w14:paraId="741D2064" w14:textId="77777777" w:rsidR="0029108B" w:rsidRDefault="0029108B">
      <w:pPr>
        <w:pStyle w:val="GvdeMetni"/>
        <w:spacing w:before="1"/>
        <w:ind w:left="0"/>
        <w:rPr>
          <w:sz w:val="16"/>
        </w:rPr>
      </w:pPr>
    </w:p>
    <w:p w14:paraId="1C708934" w14:textId="77777777" w:rsidR="0029108B" w:rsidRDefault="00D40764">
      <w:pPr>
        <w:pStyle w:val="ListeParagraf"/>
        <w:numPr>
          <w:ilvl w:val="0"/>
          <w:numId w:val="30"/>
        </w:numPr>
        <w:tabs>
          <w:tab w:val="left" w:pos="513"/>
        </w:tabs>
        <w:spacing w:before="58" w:line="287" w:lineRule="exact"/>
        <w:ind w:left="512" w:hanging="288"/>
        <w:jc w:val="left"/>
        <w:rPr>
          <w:sz w:val="26"/>
        </w:rPr>
      </w:pPr>
      <w:r>
        <w:rPr>
          <w:sz w:val="25"/>
        </w:rPr>
        <w:t>SÜREKLİ</w:t>
      </w:r>
      <w:r>
        <w:rPr>
          <w:spacing w:val="-20"/>
          <w:sz w:val="25"/>
        </w:rPr>
        <w:t xml:space="preserve"> </w:t>
      </w:r>
      <w:r>
        <w:rPr>
          <w:spacing w:val="-6"/>
          <w:sz w:val="25"/>
        </w:rPr>
        <w:t>İYİLEŞTİRME</w:t>
      </w:r>
    </w:p>
    <w:p w14:paraId="244C4085" w14:textId="77777777" w:rsidR="0029108B" w:rsidRDefault="00D40764">
      <w:pPr>
        <w:pStyle w:val="ListeParagraf"/>
        <w:numPr>
          <w:ilvl w:val="1"/>
          <w:numId w:val="30"/>
        </w:numPr>
        <w:tabs>
          <w:tab w:val="left" w:pos="689"/>
        </w:tabs>
        <w:spacing w:before="10" w:line="218" w:lineRule="auto"/>
        <w:ind w:right="455" w:firstLine="110"/>
        <w:rPr>
          <w:sz w:val="25"/>
        </w:rPr>
      </w:pPr>
      <w:r>
        <w:rPr>
          <w:w w:val="95"/>
          <w:sz w:val="25"/>
        </w:rPr>
        <w:t>Kurulan</w:t>
      </w:r>
      <w:r>
        <w:rPr>
          <w:spacing w:val="-41"/>
          <w:w w:val="95"/>
          <w:sz w:val="25"/>
        </w:rPr>
        <w:t xml:space="preserve"> </w:t>
      </w:r>
      <w:r>
        <w:rPr>
          <w:w w:val="95"/>
          <w:sz w:val="25"/>
        </w:rPr>
        <w:t>ölçme</w:t>
      </w:r>
      <w:r>
        <w:rPr>
          <w:spacing w:val="-40"/>
          <w:w w:val="95"/>
          <w:sz w:val="25"/>
        </w:rPr>
        <w:t xml:space="preserve"> </w:t>
      </w:r>
      <w:r>
        <w:rPr>
          <w:spacing w:val="-3"/>
          <w:w w:val="95"/>
          <w:sz w:val="25"/>
        </w:rPr>
        <w:t>ve</w:t>
      </w:r>
      <w:r>
        <w:rPr>
          <w:spacing w:val="-40"/>
          <w:w w:val="95"/>
          <w:sz w:val="25"/>
        </w:rPr>
        <w:t xml:space="preserve"> </w:t>
      </w:r>
      <w:r>
        <w:rPr>
          <w:spacing w:val="-3"/>
          <w:w w:val="95"/>
          <w:sz w:val="25"/>
        </w:rPr>
        <w:t>değerlendirme</w:t>
      </w:r>
      <w:r>
        <w:rPr>
          <w:spacing w:val="-40"/>
          <w:w w:val="95"/>
          <w:sz w:val="25"/>
        </w:rPr>
        <w:t xml:space="preserve"> </w:t>
      </w:r>
      <w:r>
        <w:rPr>
          <w:w w:val="95"/>
          <w:sz w:val="25"/>
        </w:rPr>
        <w:t>sistemlerinden</w:t>
      </w:r>
      <w:r>
        <w:rPr>
          <w:spacing w:val="-41"/>
          <w:w w:val="95"/>
          <w:sz w:val="25"/>
        </w:rPr>
        <w:t xml:space="preserve"> </w:t>
      </w:r>
      <w:r>
        <w:rPr>
          <w:w w:val="95"/>
          <w:sz w:val="25"/>
        </w:rPr>
        <w:t>elde</w:t>
      </w:r>
      <w:r>
        <w:rPr>
          <w:spacing w:val="-40"/>
          <w:w w:val="95"/>
          <w:sz w:val="25"/>
        </w:rPr>
        <w:t xml:space="preserve"> </w:t>
      </w:r>
      <w:r>
        <w:rPr>
          <w:w w:val="95"/>
          <w:sz w:val="25"/>
        </w:rPr>
        <w:t>edilen</w:t>
      </w:r>
      <w:r>
        <w:rPr>
          <w:spacing w:val="-41"/>
          <w:w w:val="95"/>
          <w:sz w:val="25"/>
        </w:rPr>
        <w:t xml:space="preserve"> </w:t>
      </w:r>
      <w:r>
        <w:rPr>
          <w:w w:val="95"/>
          <w:sz w:val="25"/>
        </w:rPr>
        <w:t>sonuçların</w:t>
      </w:r>
      <w:r>
        <w:rPr>
          <w:spacing w:val="-41"/>
          <w:w w:val="95"/>
          <w:sz w:val="25"/>
        </w:rPr>
        <w:t xml:space="preserve"> </w:t>
      </w:r>
      <w:r>
        <w:rPr>
          <w:w w:val="95"/>
          <w:sz w:val="25"/>
        </w:rPr>
        <w:t>programın</w:t>
      </w:r>
      <w:r>
        <w:rPr>
          <w:spacing w:val="-40"/>
          <w:w w:val="95"/>
          <w:sz w:val="25"/>
        </w:rPr>
        <w:t xml:space="preserve"> </w:t>
      </w:r>
      <w:r>
        <w:rPr>
          <w:w w:val="95"/>
          <w:sz w:val="25"/>
        </w:rPr>
        <w:t>sürekli</w:t>
      </w:r>
      <w:r>
        <w:rPr>
          <w:spacing w:val="-39"/>
          <w:w w:val="95"/>
          <w:sz w:val="25"/>
        </w:rPr>
        <w:t xml:space="preserve"> </w:t>
      </w:r>
      <w:r>
        <w:rPr>
          <w:w w:val="95"/>
          <w:sz w:val="25"/>
        </w:rPr>
        <w:t xml:space="preserve">iyileştirilmesine </w:t>
      </w:r>
      <w:r>
        <w:rPr>
          <w:sz w:val="25"/>
        </w:rPr>
        <w:t>yönelik</w:t>
      </w:r>
      <w:r>
        <w:rPr>
          <w:spacing w:val="-17"/>
          <w:sz w:val="25"/>
        </w:rPr>
        <w:t xml:space="preserve"> </w:t>
      </w:r>
      <w:r>
        <w:rPr>
          <w:sz w:val="25"/>
        </w:rPr>
        <w:t>olarak</w:t>
      </w:r>
      <w:r>
        <w:rPr>
          <w:spacing w:val="-17"/>
          <w:sz w:val="25"/>
        </w:rPr>
        <w:t xml:space="preserve"> </w:t>
      </w:r>
      <w:r>
        <w:rPr>
          <w:sz w:val="25"/>
        </w:rPr>
        <w:t>kullanıldığına</w:t>
      </w:r>
      <w:r>
        <w:rPr>
          <w:spacing w:val="-15"/>
          <w:sz w:val="25"/>
        </w:rPr>
        <w:t xml:space="preserve"> </w:t>
      </w:r>
      <w:r>
        <w:rPr>
          <w:sz w:val="25"/>
        </w:rPr>
        <w:t>ilişkin</w:t>
      </w:r>
      <w:r>
        <w:rPr>
          <w:spacing w:val="-17"/>
          <w:sz w:val="25"/>
        </w:rPr>
        <w:t xml:space="preserve"> </w:t>
      </w:r>
      <w:r>
        <w:rPr>
          <w:sz w:val="25"/>
        </w:rPr>
        <w:t>kanıtlar</w:t>
      </w:r>
      <w:r>
        <w:rPr>
          <w:spacing w:val="-12"/>
          <w:sz w:val="25"/>
        </w:rPr>
        <w:t xml:space="preserve"> </w:t>
      </w:r>
      <w:r>
        <w:rPr>
          <w:sz w:val="25"/>
        </w:rPr>
        <w:t>sunulmalıdır.</w:t>
      </w:r>
    </w:p>
    <w:p w14:paraId="1C5403BD" w14:textId="77777777" w:rsidR="0029108B" w:rsidRDefault="0029108B">
      <w:pPr>
        <w:pStyle w:val="GvdeMetni"/>
        <w:spacing w:before="9"/>
        <w:ind w:left="0"/>
        <w:rPr>
          <w:sz w:val="18"/>
        </w:rPr>
      </w:pPr>
    </w:p>
    <w:p w14:paraId="5E201FD5" w14:textId="77777777" w:rsidR="0029108B" w:rsidRDefault="00D40764">
      <w:pPr>
        <w:pStyle w:val="Balk1"/>
        <w:numPr>
          <w:ilvl w:val="1"/>
          <w:numId w:val="21"/>
        </w:numPr>
        <w:tabs>
          <w:tab w:val="left" w:pos="524"/>
        </w:tabs>
        <w:ind w:hanging="409"/>
        <w:jc w:val="left"/>
      </w:pPr>
      <w:r>
        <w:rPr>
          <w:spacing w:val="-8"/>
        </w:rPr>
        <w:t>Kurulan</w:t>
      </w:r>
      <w:r>
        <w:rPr>
          <w:spacing w:val="-28"/>
        </w:rPr>
        <w:t xml:space="preserve"> </w:t>
      </w:r>
      <w:r>
        <w:rPr>
          <w:spacing w:val="-6"/>
        </w:rPr>
        <w:t>Ölçme</w:t>
      </w:r>
      <w:r>
        <w:rPr>
          <w:spacing w:val="-13"/>
        </w:rPr>
        <w:t xml:space="preserve"> </w:t>
      </w:r>
      <w:r>
        <w:rPr>
          <w:spacing w:val="-7"/>
        </w:rPr>
        <w:t>Değerlendirme</w:t>
      </w:r>
      <w:r>
        <w:rPr>
          <w:spacing w:val="-13"/>
        </w:rPr>
        <w:t xml:space="preserve"> </w:t>
      </w:r>
      <w:r>
        <w:rPr>
          <w:spacing w:val="-7"/>
        </w:rPr>
        <w:t>Sisteminin</w:t>
      </w:r>
      <w:r>
        <w:rPr>
          <w:spacing w:val="-27"/>
        </w:rPr>
        <w:t xml:space="preserve"> </w:t>
      </w:r>
      <w:r>
        <w:rPr>
          <w:spacing w:val="-8"/>
        </w:rPr>
        <w:t>Sürekli</w:t>
      </w:r>
      <w:r>
        <w:rPr>
          <w:spacing w:val="-27"/>
        </w:rPr>
        <w:t xml:space="preserve"> </w:t>
      </w:r>
      <w:r>
        <w:rPr>
          <w:spacing w:val="-9"/>
        </w:rPr>
        <w:t>İyileştirilmesi</w:t>
      </w:r>
    </w:p>
    <w:p w14:paraId="117214BC" w14:textId="77777777" w:rsidR="0029108B" w:rsidRDefault="00D40764">
      <w:pPr>
        <w:pStyle w:val="GvdeMetni"/>
        <w:spacing w:before="225" w:line="220" w:lineRule="auto"/>
        <w:ind w:right="279" w:firstLine="3"/>
        <w:jc w:val="both"/>
      </w:pPr>
      <w:r>
        <w:rPr>
          <w:w w:val="95"/>
        </w:rPr>
        <w:t xml:space="preserve">Sınıf Eğitimi </w:t>
      </w:r>
      <w:r>
        <w:rPr>
          <w:spacing w:val="3"/>
          <w:w w:val="95"/>
        </w:rPr>
        <w:t xml:space="preserve">Bölümünün </w:t>
      </w:r>
      <w:r>
        <w:rPr>
          <w:w w:val="95"/>
        </w:rPr>
        <w:t xml:space="preserve">sürekli iyileştirme </w:t>
      </w:r>
      <w:r>
        <w:rPr>
          <w:spacing w:val="-3"/>
          <w:w w:val="95"/>
        </w:rPr>
        <w:t xml:space="preserve">kapsamında </w:t>
      </w:r>
      <w:r>
        <w:rPr>
          <w:spacing w:val="-4"/>
          <w:w w:val="95"/>
        </w:rPr>
        <w:t xml:space="preserve">yaptığı </w:t>
      </w:r>
      <w:r>
        <w:rPr>
          <w:w w:val="95"/>
        </w:rPr>
        <w:t xml:space="preserve">çalışmalara </w:t>
      </w:r>
      <w:r>
        <w:rPr>
          <w:spacing w:val="-3"/>
          <w:w w:val="95"/>
        </w:rPr>
        <w:t xml:space="preserve">ekteki </w:t>
      </w:r>
      <w:r>
        <w:rPr>
          <w:w w:val="95"/>
        </w:rPr>
        <w:t xml:space="preserve">şekilde </w:t>
      </w:r>
      <w:r>
        <w:rPr>
          <w:spacing w:val="-7"/>
          <w:w w:val="95"/>
        </w:rPr>
        <w:t xml:space="preserve">yer </w:t>
      </w:r>
      <w:r>
        <w:rPr>
          <w:spacing w:val="-3"/>
          <w:w w:val="95"/>
        </w:rPr>
        <w:t xml:space="preserve">verilmektedir. </w:t>
      </w:r>
      <w:r>
        <w:rPr>
          <w:w w:val="95"/>
        </w:rPr>
        <w:t>Sınıf</w:t>
      </w:r>
      <w:r>
        <w:rPr>
          <w:spacing w:val="-16"/>
          <w:w w:val="95"/>
        </w:rPr>
        <w:t xml:space="preserve"> </w:t>
      </w:r>
      <w:r>
        <w:rPr>
          <w:w w:val="95"/>
        </w:rPr>
        <w:t>Eğitimi</w:t>
      </w:r>
      <w:r>
        <w:rPr>
          <w:spacing w:val="-15"/>
          <w:w w:val="95"/>
        </w:rPr>
        <w:t xml:space="preserve"> </w:t>
      </w:r>
      <w:r>
        <w:rPr>
          <w:w w:val="95"/>
        </w:rPr>
        <w:t>Bölümünde</w:t>
      </w:r>
      <w:r>
        <w:rPr>
          <w:spacing w:val="-20"/>
          <w:w w:val="95"/>
        </w:rPr>
        <w:t xml:space="preserve"> </w:t>
      </w:r>
      <w:r>
        <w:rPr>
          <w:w w:val="95"/>
        </w:rPr>
        <w:t>eğitim</w:t>
      </w:r>
      <w:r>
        <w:rPr>
          <w:spacing w:val="-19"/>
          <w:w w:val="95"/>
        </w:rPr>
        <w:t xml:space="preserve"> </w:t>
      </w:r>
      <w:r>
        <w:rPr>
          <w:w w:val="95"/>
        </w:rPr>
        <w:t>öğretim</w:t>
      </w:r>
      <w:r>
        <w:rPr>
          <w:spacing w:val="-20"/>
          <w:w w:val="95"/>
        </w:rPr>
        <w:t xml:space="preserve"> </w:t>
      </w:r>
      <w:r>
        <w:rPr>
          <w:w w:val="95"/>
        </w:rPr>
        <w:t>kalitesinin</w:t>
      </w:r>
      <w:r>
        <w:rPr>
          <w:spacing w:val="-21"/>
          <w:w w:val="95"/>
        </w:rPr>
        <w:t xml:space="preserve"> </w:t>
      </w:r>
      <w:r>
        <w:rPr>
          <w:w w:val="95"/>
        </w:rPr>
        <w:t>artırılması</w:t>
      </w:r>
      <w:r>
        <w:rPr>
          <w:spacing w:val="-17"/>
          <w:w w:val="95"/>
        </w:rPr>
        <w:t xml:space="preserve"> </w:t>
      </w:r>
      <w:r>
        <w:rPr>
          <w:spacing w:val="-3"/>
          <w:w w:val="95"/>
        </w:rPr>
        <w:t>ve</w:t>
      </w:r>
      <w:r>
        <w:rPr>
          <w:spacing w:val="-20"/>
          <w:w w:val="95"/>
        </w:rPr>
        <w:t xml:space="preserve"> </w:t>
      </w:r>
      <w:r>
        <w:rPr>
          <w:w w:val="95"/>
        </w:rPr>
        <w:t>belirlenen</w:t>
      </w:r>
      <w:r>
        <w:rPr>
          <w:spacing w:val="-21"/>
          <w:w w:val="95"/>
        </w:rPr>
        <w:t xml:space="preserve"> </w:t>
      </w:r>
      <w:r>
        <w:rPr>
          <w:w w:val="95"/>
        </w:rPr>
        <w:t>sorunların</w:t>
      </w:r>
      <w:r>
        <w:rPr>
          <w:spacing w:val="-21"/>
          <w:w w:val="95"/>
        </w:rPr>
        <w:t xml:space="preserve"> </w:t>
      </w:r>
      <w:r>
        <w:rPr>
          <w:w w:val="95"/>
        </w:rPr>
        <w:t>giderilmesi</w:t>
      </w:r>
      <w:r>
        <w:rPr>
          <w:spacing w:val="-17"/>
          <w:w w:val="95"/>
        </w:rPr>
        <w:t xml:space="preserve"> </w:t>
      </w:r>
      <w:r>
        <w:rPr>
          <w:spacing w:val="-3"/>
          <w:w w:val="95"/>
        </w:rPr>
        <w:t xml:space="preserve">kapsamında </w:t>
      </w:r>
      <w:r>
        <w:t>sürekli</w:t>
      </w:r>
      <w:r>
        <w:rPr>
          <w:spacing w:val="-22"/>
        </w:rPr>
        <w:t xml:space="preserve"> </w:t>
      </w:r>
      <w:r>
        <w:t>iyileştirme</w:t>
      </w:r>
      <w:r>
        <w:rPr>
          <w:spacing w:val="-23"/>
        </w:rPr>
        <w:t xml:space="preserve"> </w:t>
      </w:r>
      <w:r>
        <w:t>çalışmaları</w:t>
      </w:r>
      <w:r>
        <w:rPr>
          <w:spacing w:val="-22"/>
        </w:rPr>
        <w:t xml:space="preserve"> </w:t>
      </w:r>
      <w:r>
        <w:rPr>
          <w:spacing w:val="-4"/>
        </w:rPr>
        <w:t>yapılmaktadır.</w:t>
      </w:r>
      <w:r>
        <w:rPr>
          <w:spacing w:val="-22"/>
        </w:rPr>
        <w:t xml:space="preserve"> </w:t>
      </w:r>
      <w:r>
        <w:rPr>
          <w:spacing w:val="4"/>
        </w:rPr>
        <w:t>Bu</w:t>
      </w:r>
      <w:r>
        <w:rPr>
          <w:spacing w:val="-19"/>
        </w:rPr>
        <w:t xml:space="preserve"> </w:t>
      </w:r>
      <w:r>
        <w:rPr>
          <w:spacing w:val="-3"/>
        </w:rPr>
        <w:t>kapsamda,</w:t>
      </w:r>
      <w:r>
        <w:rPr>
          <w:spacing w:val="-24"/>
        </w:rPr>
        <w:t xml:space="preserve"> </w:t>
      </w:r>
      <w:r>
        <w:t>öncelikli</w:t>
      </w:r>
      <w:r>
        <w:rPr>
          <w:spacing w:val="-21"/>
        </w:rPr>
        <w:t xml:space="preserve"> </w:t>
      </w:r>
      <w:r>
        <w:t>olarak</w:t>
      </w:r>
      <w:r>
        <w:rPr>
          <w:spacing w:val="-24"/>
        </w:rPr>
        <w:t xml:space="preserve"> </w:t>
      </w:r>
      <w:r>
        <w:t>iç</w:t>
      </w:r>
      <w:r>
        <w:rPr>
          <w:spacing w:val="-24"/>
        </w:rPr>
        <w:t xml:space="preserve"> </w:t>
      </w:r>
      <w:r>
        <w:rPr>
          <w:spacing w:val="-3"/>
        </w:rPr>
        <w:t>ve</w:t>
      </w:r>
      <w:r>
        <w:rPr>
          <w:spacing w:val="-23"/>
        </w:rPr>
        <w:t xml:space="preserve"> </w:t>
      </w:r>
      <w:r>
        <w:t>dış</w:t>
      </w:r>
      <w:r>
        <w:rPr>
          <w:spacing w:val="-23"/>
        </w:rPr>
        <w:t xml:space="preserve"> </w:t>
      </w:r>
      <w:r>
        <w:rPr>
          <w:spacing w:val="-4"/>
        </w:rPr>
        <w:t>paydaşlardan</w:t>
      </w:r>
      <w:r>
        <w:rPr>
          <w:spacing w:val="-24"/>
        </w:rPr>
        <w:t xml:space="preserve"> </w:t>
      </w:r>
      <w:r>
        <w:t xml:space="preserve">görüşler </w:t>
      </w:r>
      <w:r>
        <w:rPr>
          <w:spacing w:val="-3"/>
        </w:rPr>
        <w:t xml:space="preserve">alınmaktadır. </w:t>
      </w:r>
      <w:r>
        <w:t xml:space="preserve">Sınıf Eğitimi </w:t>
      </w:r>
      <w:r>
        <w:rPr>
          <w:spacing w:val="3"/>
        </w:rPr>
        <w:t xml:space="preserve">Bölümünün </w:t>
      </w:r>
      <w:r>
        <w:t xml:space="preserve">iç </w:t>
      </w:r>
      <w:r>
        <w:rPr>
          <w:spacing w:val="-4"/>
        </w:rPr>
        <w:t xml:space="preserve">paydaşlarından </w:t>
      </w:r>
      <w:r>
        <w:t>olan bölüm öğrencileri, mezun durumda olan öğrenciler,</w:t>
      </w:r>
      <w:r>
        <w:rPr>
          <w:spacing w:val="-17"/>
        </w:rPr>
        <w:t xml:space="preserve"> </w:t>
      </w:r>
      <w:r>
        <w:t>bölüm</w:t>
      </w:r>
      <w:r>
        <w:rPr>
          <w:spacing w:val="-17"/>
        </w:rPr>
        <w:t xml:space="preserve"> </w:t>
      </w:r>
      <w:r>
        <w:t>öğretim</w:t>
      </w:r>
      <w:r>
        <w:rPr>
          <w:spacing w:val="-17"/>
        </w:rPr>
        <w:t xml:space="preserve"> </w:t>
      </w:r>
      <w:r>
        <w:t>üyeleri</w:t>
      </w:r>
      <w:r>
        <w:rPr>
          <w:spacing w:val="-16"/>
        </w:rPr>
        <w:t xml:space="preserve"> </w:t>
      </w:r>
      <w:r>
        <w:rPr>
          <w:spacing w:val="-3"/>
        </w:rPr>
        <w:t>ve</w:t>
      </w:r>
      <w:r>
        <w:rPr>
          <w:spacing w:val="-17"/>
        </w:rPr>
        <w:t xml:space="preserve"> </w:t>
      </w:r>
      <w:r>
        <w:t>fakültedeki</w:t>
      </w:r>
      <w:r>
        <w:rPr>
          <w:spacing w:val="-15"/>
        </w:rPr>
        <w:t xml:space="preserve"> </w:t>
      </w:r>
      <w:r>
        <w:rPr>
          <w:spacing w:val="-3"/>
        </w:rPr>
        <w:t>diğer</w:t>
      </w:r>
      <w:r>
        <w:rPr>
          <w:spacing w:val="-16"/>
        </w:rPr>
        <w:t xml:space="preserve"> </w:t>
      </w:r>
      <w:r>
        <w:t>bölüm</w:t>
      </w:r>
      <w:r>
        <w:rPr>
          <w:spacing w:val="-17"/>
        </w:rPr>
        <w:t xml:space="preserve"> </w:t>
      </w:r>
      <w:r>
        <w:t>öğretim</w:t>
      </w:r>
      <w:r>
        <w:rPr>
          <w:spacing w:val="-17"/>
        </w:rPr>
        <w:t xml:space="preserve"> </w:t>
      </w:r>
      <w:r>
        <w:t>elemanlarından</w:t>
      </w:r>
      <w:r>
        <w:rPr>
          <w:spacing w:val="-17"/>
        </w:rPr>
        <w:t xml:space="preserve"> </w:t>
      </w:r>
      <w:r>
        <w:t>bölüm</w:t>
      </w:r>
      <w:r>
        <w:rPr>
          <w:spacing w:val="-17"/>
        </w:rPr>
        <w:t xml:space="preserve"> </w:t>
      </w:r>
      <w:r>
        <w:t xml:space="preserve">özgörevleri, </w:t>
      </w:r>
      <w:r>
        <w:rPr>
          <w:w w:val="95"/>
        </w:rPr>
        <w:t>program</w:t>
      </w:r>
      <w:r>
        <w:rPr>
          <w:spacing w:val="-37"/>
          <w:w w:val="95"/>
        </w:rPr>
        <w:t xml:space="preserve"> </w:t>
      </w:r>
      <w:r>
        <w:rPr>
          <w:w w:val="95"/>
        </w:rPr>
        <w:t>öğretim</w:t>
      </w:r>
      <w:r>
        <w:rPr>
          <w:spacing w:val="-37"/>
          <w:w w:val="95"/>
        </w:rPr>
        <w:t xml:space="preserve"> </w:t>
      </w:r>
      <w:r>
        <w:rPr>
          <w:w w:val="95"/>
        </w:rPr>
        <w:t>amaçları</w:t>
      </w:r>
      <w:r>
        <w:rPr>
          <w:spacing w:val="-35"/>
          <w:w w:val="95"/>
        </w:rPr>
        <w:t xml:space="preserve"> </w:t>
      </w:r>
      <w:r>
        <w:rPr>
          <w:spacing w:val="-3"/>
          <w:w w:val="95"/>
        </w:rPr>
        <w:t>ve</w:t>
      </w:r>
      <w:r>
        <w:rPr>
          <w:spacing w:val="-36"/>
          <w:w w:val="95"/>
        </w:rPr>
        <w:t xml:space="preserve"> </w:t>
      </w:r>
      <w:r>
        <w:rPr>
          <w:w w:val="95"/>
        </w:rPr>
        <w:t>program</w:t>
      </w:r>
      <w:r>
        <w:rPr>
          <w:spacing w:val="-37"/>
          <w:w w:val="95"/>
        </w:rPr>
        <w:t xml:space="preserve"> </w:t>
      </w:r>
      <w:r>
        <w:rPr>
          <w:w w:val="95"/>
        </w:rPr>
        <w:t>çıktılarının</w:t>
      </w:r>
      <w:r>
        <w:rPr>
          <w:spacing w:val="-37"/>
          <w:w w:val="95"/>
        </w:rPr>
        <w:t xml:space="preserve"> </w:t>
      </w:r>
      <w:r>
        <w:rPr>
          <w:w w:val="95"/>
        </w:rPr>
        <w:t>belirlenmesi</w:t>
      </w:r>
      <w:r>
        <w:rPr>
          <w:spacing w:val="-35"/>
          <w:w w:val="95"/>
        </w:rPr>
        <w:t xml:space="preserve"> </w:t>
      </w:r>
      <w:r>
        <w:rPr>
          <w:w w:val="95"/>
        </w:rPr>
        <w:t>hususl</w:t>
      </w:r>
      <w:r>
        <w:rPr>
          <w:w w:val="95"/>
        </w:rPr>
        <w:t>arında</w:t>
      </w:r>
      <w:r>
        <w:rPr>
          <w:spacing w:val="-37"/>
          <w:w w:val="95"/>
        </w:rPr>
        <w:t xml:space="preserve"> </w:t>
      </w:r>
      <w:r>
        <w:rPr>
          <w:w w:val="95"/>
        </w:rPr>
        <w:t>anket/görüş</w:t>
      </w:r>
      <w:r>
        <w:rPr>
          <w:spacing w:val="-36"/>
          <w:w w:val="95"/>
        </w:rPr>
        <w:t xml:space="preserve"> </w:t>
      </w:r>
      <w:r>
        <w:rPr>
          <w:w w:val="95"/>
        </w:rPr>
        <w:t>formu</w:t>
      </w:r>
      <w:r>
        <w:rPr>
          <w:spacing w:val="-33"/>
          <w:w w:val="95"/>
        </w:rPr>
        <w:t xml:space="preserve"> </w:t>
      </w:r>
      <w:r>
        <w:rPr>
          <w:w w:val="95"/>
        </w:rPr>
        <w:t>aracılığıyla</w:t>
      </w:r>
      <w:r>
        <w:rPr>
          <w:spacing w:val="-37"/>
          <w:w w:val="95"/>
        </w:rPr>
        <w:t xml:space="preserve"> </w:t>
      </w:r>
      <w:r>
        <w:rPr>
          <w:w w:val="95"/>
        </w:rPr>
        <w:t xml:space="preserve">görüş </w:t>
      </w:r>
      <w:r>
        <w:rPr>
          <w:spacing w:val="-3"/>
          <w:w w:val="95"/>
        </w:rPr>
        <w:t>ve</w:t>
      </w:r>
      <w:r>
        <w:rPr>
          <w:spacing w:val="-25"/>
          <w:w w:val="95"/>
        </w:rPr>
        <w:t xml:space="preserve"> </w:t>
      </w:r>
      <w:r>
        <w:rPr>
          <w:w w:val="95"/>
        </w:rPr>
        <w:t>önerileri</w:t>
      </w:r>
      <w:r>
        <w:rPr>
          <w:spacing w:val="-22"/>
          <w:w w:val="95"/>
        </w:rPr>
        <w:t xml:space="preserve"> </w:t>
      </w:r>
      <w:r>
        <w:rPr>
          <w:spacing w:val="-3"/>
          <w:w w:val="95"/>
        </w:rPr>
        <w:t>alınmaktadır.</w:t>
      </w:r>
      <w:r>
        <w:rPr>
          <w:spacing w:val="-30"/>
          <w:w w:val="95"/>
        </w:rPr>
        <w:t xml:space="preserve"> </w:t>
      </w:r>
      <w:r>
        <w:rPr>
          <w:spacing w:val="-7"/>
          <w:w w:val="95"/>
        </w:rPr>
        <w:t>Ayrıca,</w:t>
      </w:r>
      <w:r>
        <w:rPr>
          <w:spacing w:val="-25"/>
          <w:w w:val="95"/>
        </w:rPr>
        <w:t xml:space="preserve"> </w:t>
      </w:r>
      <w:r>
        <w:rPr>
          <w:w w:val="95"/>
        </w:rPr>
        <w:t>iç</w:t>
      </w:r>
      <w:r>
        <w:rPr>
          <w:spacing w:val="-25"/>
          <w:w w:val="95"/>
        </w:rPr>
        <w:t xml:space="preserve"> </w:t>
      </w:r>
      <w:r>
        <w:rPr>
          <w:spacing w:val="-4"/>
          <w:w w:val="95"/>
        </w:rPr>
        <w:t>paydaşlardan</w:t>
      </w:r>
      <w:r>
        <w:rPr>
          <w:spacing w:val="-26"/>
          <w:w w:val="95"/>
        </w:rPr>
        <w:t xml:space="preserve"> </w:t>
      </w:r>
      <w:r>
        <w:rPr>
          <w:w w:val="95"/>
        </w:rPr>
        <w:t>olan</w:t>
      </w:r>
      <w:r>
        <w:rPr>
          <w:spacing w:val="-24"/>
          <w:w w:val="95"/>
        </w:rPr>
        <w:t xml:space="preserve"> </w:t>
      </w:r>
      <w:r>
        <w:rPr>
          <w:w w:val="95"/>
        </w:rPr>
        <w:t>Eğitim</w:t>
      </w:r>
      <w:r>
        <w:rPr>
          <w:spacing w:val="-22"/>
          <w:w w:val="95"/>
        </w:rPr>
        <w:t xml:space="preserve"> </w:t>
      </w:r>
      <w:r>
        <w:rPr>
          <w:w w:val="95"/>
        </w:rPr>
        <w:t>Fakültesi</w:t>
      </w:r>
      <w:r>
        <w:rPr>
          <w:spacing w:val="-19"/>
          <w:w w:val="95"/>
        </w:rPr>
        <w:t xml:space="preserve"> </w:t>
      </w:r>
      <w:r>
        <w:rPr>
          <w:w w:val="95"/>
        </w:rPr>
        <w:t>Dekanlığı</w:t>
      </w:r>
      <w:r>
        <w:rPr>
          <w:spacing w:val="-22"/>
          <w:w w:val="95"/>
        </w:rPr>
        <w:t xml:space="preserve"> </w:t>
      </w:r>
      <w:r>
        <w:rPr>
          <w:spacing w:val="-3"/>
          <w:w w:val="95"/>
        </w:rPr>
        <w:t>ve</w:t>
      </w:r>
      <w:r>
        <w:rPr>
          <w:spacing w:val="-22"/>
          <w:w w:val="95"/>
        </w:rPr>
        <w:t xml:space="preserve"> </w:t>
      </w:r>
      <w:r>
        <w:rPr>
          <w:w w:val="95"/>
        </w:rPr>
        <w:t>Rektörlükten</w:t>
      </w:r>
      <w:r>
        <w:rPr>
          <w:spacing w:val="-27"/>
          <w:w w:val="95"/>
        </w:rPr>
        <w:t xml:space="preserve"> </w:t>
      </w:r>
      <w:r>
        <w:rPr>
          <w:w w:val="95"/>
        </w:rPr>
        <w:t>alınan</w:t>
      </w:r>
      <w:r>
        <w:rPr>
          <w:spacing w:val="-26"/>
          <w:w w:val="95"/>
        </w:rPr>
        <w:t xml:space="preserve"> </w:t>
      </w:r>
      <w:r>
        <w:rPr>
          <w:w w:val="95"/>
        </w:rPr>
        <w:t>bilgi</w:t>
      </w:r>
      <w:r>
        <w:rPr>
          <w:spacing w:val="-22"/>
          <w:w w:val="95"/>
        </w:rPr>
        <w:t xml:space="preserve"> </w:t>
      </w:r>
      <w:r>
        <w:rPr>
          <w:spacing w:val="-3"/>
          <w:w w:val="95"/>
        </w:rPr>
        <w:t xml:space="preserve">ve </w:t>
      </w:r>
      <w:r>
        <w:rPr>
          <w:w w:val="95"/>
        </w:rPr>
        <w:t xml:space="preserve">talimatlar doğrultusunda bölümde </w:t>
      </w:r>
      <w:r>
        <w:rPr>
          <w:spacing w:val="-4"/>
          <w:w w:val="95"/>
        </w:rPr>
        <w:t xml:space="preserve">yapılan/yapılacak </w:t>
      </w:r>
      <w:r>
        <w:rPr>
          <w:w w:val="95"/>
        </w:rPr>
        <w:t xml:space="preserve">olan </w:t>
      </w:r>
      <w:r>
        <w:rPr>
          <w:spacing w:val="-3"/>
          <w:w w:val="95"/>
        </w:rPr>
        <w:t xml:space="preserve">faaliyet ve </w:t>
      </w:r>
      <w:r>
        <w:rPr>
          <w:w w:val="95"/>
        </w:rPr>
        <w:t xml:space="preserve">uygulamalara yönelik düzenlemeler </w:t>
      </w:r>
      <w:r>
        <w:rPr>
          <w:spacing w:val="-3"/>
          <w:w w:val="95"/>
        </w:rPr>
        <w:t xml:space="preserve">ve </w:t>
      </w:r>
      <w:r>
        <w:t xml:space="preserve">değişiklikler </w:t>
      </w:r>
      <w:r>
        <w:rPr>
          <w:spacing w:val="-4"/>
        </w:rPr>
        <w:t xml:space="preserve">yapılmaktadır. </w:t>
      </w:r>
      <w:r>
        <w:rPr>
          <w:spacing w:val="3"/>
        </w:rPr>
        <w:t xml:space="preserve">Dış </w:t>
      </w:r>
      <w:r>
        <w:rPr>
          <w:spacing w:val="-4"/>
        </w:rPr>
        <w:t xml:space="preserve">paydaşlar </w:t>
      </w:r>
      <w:r>
        <w:t xml:space="preserve">olarak belirlenen bölüm mezunları, eğitim kurumları, </w:t>
      </w:r>
      <w:r>
        <w:rPr>
          <w:spacing w:val="-3"/>
        </w:rPr>
        <w:t xml:space="preserve">diğer </w:t>
      </w:r>
      <w:r>
        <w:t xml:space="preserve">üniversitelerdeki </w:t>
      </w:r>
      <w:r>
        <w:rPr>
          <w:spacing w:val="-4"/>
        </w:rPr>
        <w:t xml:space="preserve">akademisyenler </w:t>
      </w:r>
      <w:r>
        <w:rPr>
          <w:spacing w:val="-3"/>
        </w:rPr>
        <w:t xml:space="preserve">ve </w:t>
      </w:r>
      <w:r>
        <w:rPr>
          <w:spacing w:val="-5"/>
        </w:rPr>
        <w:t xml:space="preserve">yerel </w:t>
      </w:r>
      <w:r>
        <w:t xml:space="preserve">yönetimlerden bölüm program çıktılarının </w:t>
      </w:r>
      <w:r>
        <w:rPr>
          <w:spacing w:val="-3"/>
        </w:rPr>
        <w:t xml:space="preserve">ve </w:t>
      </w:r>
      <w:r>
        <w:t>program</w:t>
      </w:r>
      <w:r>
        <w:rPr>
          <w:spacing w:val="-45"/>
        </w:rPr>
        <w:t xml:space="preserve"> </w:t>
      </w:r>
      <w:r>
        <w:t xml:space="preserve">öğretim </w:t>
      </w:r>
      <w:r>
        <w:rPr>
          <w:w w:val="95"/>
        </w:rPr>
        <w:t>amaçlarının</w:t>
      </w:r>
      <w:r>
        <w:rPr>
          <w:spacing w:val="-25"/>
          <w:w w:val="95"/>
        </w:rPr>
        <w:t xml:space="preserve"> </w:t>
      </w:r>
      <w:r>
        <w:rPr>
          <w:w w:val="95"/>
        </w:rPr>
        <w:t>bel</w:t>
      </w:r>
      <w:r>
        <w:rPr>
          <w:w w:val="95"/>
        </w:rPr>
        <w:t>irlenmesi</w:t>
      </w:r>
      <w:r>
        <w:rPr>
          <w:spacing w:val="-21"/>
          <w:w w:val="95"/>
        </w:rPr>
        <w:t xml:space="preserve"> </w:t>
      </w:r>
      <w:r>
        <w:rPr>
          <w:w w:val="95"/>
        </w:rPr>
        <w:t>konularında</w:t>
      </w:r>
      <w:r>
        <w:rPr>
          <w:spacing w:val="-24"/>
          <w:w w:val="95"/>
        </w:rPr>
        <w:t xml:space="preserve"> </w:t>
      </w:r>
      <w:r>
        <w:rPr>
          <w:w w:val="95"/>
        </w:rPr>
        <w:t>görüş</w:t>
      </w:r>
      <w:r>
        <w:rPr>
          <w:spacing w:val="-22"/>
          <w:w w:val="95"/>
        </w:rPr>
        <w:t xml:space="preserve"> </w:t>
      </w:r>
      <w:r>
        <w:rPr>
          <w:spacing w:val="-3"/>
          <w:w w:val="95"/>
        </w:rPr>
        <w:t>ve</w:t>
      </w:r>
      <w:r>
        <w:rPr>
          <w:spacing w:val="-24"/>
          <w:w w:val="95"/>
        </w:rPr>
        <w:t xml:space="preserve"> </w:t>
      </w:r>
      <w:r>
        <w:rPr>
          <w:w w:val="95"/>
        </w:rPr>
        <w:t>önerileri</w:t>
      </w:r>
      <w:r>
        <w:rPr>
          <w:spacing w:val="-20"/>
          <w:w w:val="95"/>
        </w:rPr>
        <w:t xml:space="preserve"> </w:t>
      </w:r>
      <w:r>
        <w:rPr>
          <w:spacing w:val="-3"/>
          <w:w w:val="95"/>
        </w:rPr>
        <w:t>alınmaktadır.</w:t>
      </w:r>
      <w:r>
        <w:rPr>
          <w:spacing w:val="-27"/>
          <w:w w:val="95"/>
        </w:rPr>
        <w:t xml:space="preserve"> </w:t>
      </w:r>
      <w:r>
        <w:rPr>
          <w:w w:val="95"/>
        </w:rPr>
        <w:t>Yine</w:t>
      </w:r>
      <w:r>
        <w:rPr>
          <w:spacing w:val="-24"/>
          <w:w w:val="95"/>
        </w:rPr>
        <w:t xml:space="preserve"> </w:t>
      </w:r>
      <w:r>
        <w:rPr>
          <w:w w:val="95"/>
        </w:rPr>
        <w:t>dış</w:t>
      </w:r>
      <w:r>
        <w:rPr>
          <w:spacing w:val="-22"/>
          <w:w w:val="95"/>
        </w:rPr>
        <w:t xml:space="preserve"> </w:t>
      </w:r>
      <w:r>
        <w:rPr>
          <w:spacing w:val="-4"/>
          <w:w w:val="95"/>
        </w:rPr>
        <w:t>paydaşlardan</w:t>
      </w:r>
      <w:r>
        <w:rPr>
          <w:spacing w:val="-25"/>
          <w:w w:val="95"/>
        </w:rPr>
        <w:t xml:space="preserve"> </w:t>
      </w:r>
      <w:r>
        <w:rPr>
          <w:w w:val="95"/>
        </w:rPr>
        <w:t>olan</w:t>
      </w:r>
      <w:r>
        <w:rPr>
          <w:spacing w:val="-28"/>
          <w:w w:val="95"/>
        </w:rPr>
        <w:t xml:space="preserve"> </w:t>
      </w:r>
      <w:r>
        <w:rPr>
          <w:spacing w:val="7"/>
          <w:w w:val="95"/>
        </w:rPr>
        <w:t>YÖK,</w:t>
      </w:r>
      <w:r>
        <w:rPr>
          <w:spacing w:val="-21"/>
          <w:w w:val="95"/>
        </w:rPr>
        <w:t xml:space="preserve"> </w:t>
      </w:r>
      <w:r>
        <w:rPr>
          <w:spacing w:val="5"/>
          <w:w w:val="95"/>
        </w:rPr>
        <w:t xml:space="preserve">ÖSYM, </w:t>
      </w:r>
      <w:r>
        <w:rPr>
          <w:spacing w:val="6"/>
          <w:w w:val="95"/>
        </w:rPr>
        <w:t>MEB</w:t>
      </w:r>
      <w:r>
        <w:rPr>
          <w:spacing w:val="-35"/>
          <w:w w:val="95"/>
        </w:rPr>
        <w:t xml:space="preserve"> </w:t>
      </w:r>
      <w:r>
        <w:rPr>
          <w:w w:val="95"/>
        </w:rPr>
        <w:t>tarafından</w:t>
      </w:r>
      <w:r>
        <w:rPr>
          <w:spacing w:val="-40"/>
          <w:w w:val="95"/>
        </w:rPr>
        <w:t xml:space="preserve"> </w:t>
      </w:r>
      <w:r>
        <w:rPr>
          <w:w w:val="95"/>
        </w:rPr>
        <w:t>çıkarılan</w:t>
      </w:r>
      <w:r>
        <w:rPr>
          <w:spacing w:val="-39"/>
          <w:w w:val="95"/>
        </w:rPr>
        <w:t xml:space="preserve"> </w:t>
      </w:r>
      <w:r>
        <w:rPr>
          <w:spacing w:val="-5"/>
          <w:w w:val="95"/>
        </w:rPr>
        <w:t>yasa</w:t>
      </w:r>
      <w:r>
        <w:rPr>
          <w:spacing w:val="-39"/>
          <w:w w:val="95"/>
        </w:rPr>
        <w:t xml:space="preserve"> </w:t>
      </w:r>
      <w:r>
        <w:rPr>
          <w:spacing w:val="-3"/>
          <w:w w:val="95"/>
        </w:rPr>
        <w:t>ve</w:t>
      </w:r>
      <w:r>
        <w:rPr>
          <w:spacing w:val="-38"/>
          <w:w w:val="95"/>
        </w:rPr>
        <w:t xml:space="preserve"> </w:t>
      </w:r>
      <w:r>
        <w:rPr>
          <w:w w:val="95"/>
        </w:rPr>
        <w:t>yönetmeliklere</w:t>
      </w:r>
      <w:r>
        <w:rPr>
          <w:spacing w:val="-39"/>
          <w:w w:val="95"/>
        </w:rPr>
        <w:t xml:space="preserve"> </w:t>
      </w:r>
      <w:r>
        <w:rPr>
          <w:w w:val="95"/>
        </w:rPr>
        <w:t>göre</w:t>
      </w:r>
      <w:r>
        <w:rPr>
          <w:spacing w:val="-39"/>
          <w:w w:val="95"/>
        </w:rPr>
        <w:t xml:space="preserve"> </w:t>
      </w:r>
      <w:r>
        <w:rPr>
          <w:w w:val="95"/>
        </w:rPr>
        <w:t>bölümde</w:t>
      </w:r>
      <w:r>
        <w:rPr>
          <w:spacing w:val="-38"/>
          <w:w w:val="95"/>
        </w:rPr>
        <w:t xml:space="preserve"> </w:t>
      </w:r>
      <w:r>
        <w:rPr>
          <w:w w:val="95"/>
        </w:rPr>
        <w:t>değişiklikler/düzenlemeler</w:t>
      </w:r>
      <w:r>
        <w:rPr>
          <w:spacing w:val="-38"/>
          <w:w w:val="95"/>
        </w:rPr>
        <w:t xml:space="preserve"> </w:t>
      </w:r>
      <w:r>
        <w:rPr>
          <w:spacing w:val="-4"/>
          <w:w w:val="95"/>
        </w:rPr>
        <w:t>yapılmaktadır.</w:t>
      </w:r>
      <w:r>
        <w:rPr>
          <w:spacing w:val="-37"/>
          <w:w w:val="95"/>
        </w:rPr>
        <w:t xml:space="preserve"> </w:t>
      </w:r>
      <w:r>
        <w:rPr>
          <w:spacing w:val="4"/>
          <w:w w:val="95"/>
        </w:rPr>
        <w:t xml:space="preserve">Bölüm </w:t>
      </w:r>
      <w:r>
        <w:rPr>
          <w:spacing w:val="-3"/>
          <w:w w:val="95"/>
        </w:rPr>
        <w:t>başkanlığı</w:t>
      </w:r>
      <w:r>
        <w:rPr>
          <w:spacing w:val="-8"/>
          <w:w w:val="95"/>
        </w:rPr>
        <w:t xml:space="preserve"> </w:t>
      </w:r>
      <w:r>
        <w:rPr>
          <w:w w:val="95"/>
        </w:rPr>
        <w:t>tarafından</w:t>
      </w:r>
      <w:r>
        <w:rPr>
          <w:spacing w:val="-12"/>
          <w:w w:val="95"/>
        </w:rPr>
        <w:t xml:space="preserve"> </w:t>
      </w:r>
      <w:r>
        <w:rPr>
          <w:w w:val="95"/>
        </w:rPr>
        <w:t>iç</w:t>
      </w:r>
      <w:r>
        <w:rPr>
          <w:spacing w:val="-11"/>
          <w:w w:val="95"/>
        </w:rPr>
        <w:t xml:space="preserve"> </w:t>
      </w:r>
      <w:r>
        <w:rPr>
          <w:spacing w:val="-3"/>
          <w:w w:val="95"/>
        </w:rPr>
        <w:t>ve</w:t>
      </w:r>
      <w:r>
        <w:rPr>
          <w:spacing w:val="-11"/>
          <w:w w:val="95"/>
        </w:rPr>
        <w:t xml:space="preserve"> </w:t>
      </w:r>
      <w:r>
        <w:rPr>
          <w:w w:val="95"/>
        </w:rPr>
        <w:t>dış</w:t>
      </w:r>
      <w:r>
        <w:rPr>
          <w:spacing w:val="-10"/>
          <w:w w:val="95"/>
        </w:rPr>
        <w:t xml:space="preserve"> </w:t>
      </w:r>
      <w:r>
        <w:rPr>
          <w:spacing w:val="-4"/>
          <w:w w:val="95"/>
        </w:rPr>
        <w:t>paydaşlardan</w:t>
      </w:r>
      <w:r>
        <w:rPr>
          <w:spacing w:val="-13"/>
          <w:w w:val="95"/>
        </w:rPr>
        <w:t xml:space="preserve"> </w:t>
      </w:r>
      <w:r>
        <w:rPr>
          <w:w w:val="95"/>
        </w:rPr>
        <w:t>alınan</w:t>
      </w:r>
      <w:r>
        <w:rPr>
          <w:spacing w:val="-12"/>
          <w:w w:val="95"/>
        </w:rPr>
        <w:t xml:space="preserve"> </w:t>
      </w:r>
      <w:r>
        <w:rPr>
          <w:w w:val="95"/>
        </w:rPr>
        <w:t>görüş</w:t>
      </w:r>
      <w:r>
        <w:rPr>
          <w:spacing w:val="-10"/>
          <w:w w:val="95"/>
        </w:rPr>
        <w:t xml:space="preserve"> </w:t>
      </w:r>
      <w:r>
        <w:rPr>
          <w:spacing w:val="-3"/>
          <w:w w:val="95"/>
        </w:rPr>
        <w:t>ve</w:t>
      </w:r>
      <w:r>
        <w:rPr>
          <w:spacing w:val="-11"/>
          <w:w w:val="95"/>
        </w:rPr>
        <w:t xml:space="preserve"> </w:t>
      </w:r>
      <w:r>
        <w:rPr>
          <w:w w:val="95"/>
        </w:rPr>
        <w:t>öneriler,</w:t>
      </w:r>
      <w:r>
        <w:rPr>
          <w:spacing w:val="-11"/>
          <w:w w:val="95"/>
        </w:rPr>
        <w:t xml:space="preserve"> </w:t>
      </w:r>
      <w:r>
        <w:rPr>
          <w:w w:val="95"/>
        </w:rPr>
        <w:t>bölüm</w:t>
      </w:r>
      <w:r>
        <w:rPr>
          <w:spacing w:val="-10"/>
          <w:w w:val="95"/>
        </w:rPr>
        <w:t xml:space="preserve"> </w:t>
      </w:r>
      <w:r>
        <w:rPr>
          <w:w w:val="95"/>
        </w:rPr>
        <w:t>kalite</w:t>
      </w:r>
      <w:r>
        <w:rPr>
          <w:spacing w:val="-11"/>
          <w:w w:val="95"/>
        </w:rPr>
        <w:t xml:space="preserve"> </w:t>
      </w:r>
      <w:r>
        <w:rPr>
          <w:w w:val="95"/>
        </w:rPr>
        <w:t>komisyonu</w:t>
      </w:r>
      <w:r>
        <w:rPr>
          <w:spacing w:val="-5"/>
          <w:w w:val="95"/>
        </w:rPr>
        <w:t xml:space="preserve"> </w:t>
      </w:r>
      <w:r>
        <w:rPr>
          <w:w w:val="95"/>
        </w:rPr>
        <w:t>tarafından</w:t>
      </w:r>
      <w:r>
        <w:rPr>
          <w:spacing w:val="-12"/>
          <w:w w:val="95"/>
        </w:rPr>
        <w:t xml:space="preserve"> </w:t>
      </w:r>
      <w:r>
        <w:rPr>
          <w:w w:val="95"/>
        </w:rPr>
        <w:t xml:space="preserve">analiz </w:t>
      </w:r>
      <w:r>
        <w:t>edilerek</w:t>
      </w:r>
      <w:r>
        <w:rPr>
          <w:spacing w:val="-29"/>
        </w:rPr>
        <w:t xml:space="preserve"> </w:t>
      </w:r>
      <w:r>
        <w:t>raporlanıp</w:t>
      </w:r>
      <w:r>
        <w:rPr>
          <w:spacing w:val="-27"/>
        </w:rPr>
        <w:t xml:space="preserve"> </w:t>
      </w:r>
      <w:r>
        <w:rPr>
          <w:spacing w:val="4"/>
        </w:rPr>
        <w:t>Bölüm</w:t>
      </w:r>
      <w:r>
        <w:rPr>
          <w:spacing w:val="-26"/>
        </w:rPr>
        <w:t xml:space="preserve"> </w:t>
      </w:r>
      <w:r>
        <w:rPr>
          <w:spacing w:val="2"/>
        </w:rPr>
        <w:t>Kuruluna</w:t>
      </w:r>
      <w:r>
        <w:rPr>
          <w:spacing w:val="-28"/>
        </w:rPr>
        <w:t xml:space="preserve"> </w:t>
      </w:r>
      <w:r>
        <w:t>sunulmaktadır.</w:t>
      </w:r>
      <w:r>
        <w:rPr>
          <w:spacing w:val="-26"/>
        </w:rPr>
        <w:t xml:space="preserve"> </w:t>
      </w:r>
      <w:r>
        <w:rPr>
          <w:spacing w:val="4"/>
        </w:rPr>
        <w:t>Bölüm</w:t>
      </w:r>
      <w:r>
        <w:rPr>
          <w:spacing w:val="-26"/>
        </w:rPr>
        <w:t xml:space="preserve"> </w:t>
      </w:r>
      <w:r>
        <w:rPr>
          <w:spacing w:val="2"/>
        </w:rPr>
        <w:t>Kuruluna</w:t>
      </w:r>
      <w:r>
        <w:rPr>
          <w:spacing w:val="-28"/>
        </w:rPr>
        <w:t xml:space="preserve"> </w:t>
      </w:r>
      <w:r>
        <w:t>sunulan</w:t>
      </w:r>
      <w:r>
        <w:rPr>
          <w:spacing w:val="-29"/>
        </w:rPr>
        <w:t xml:space="preserve"> </w:t>
      </w:r>
      <w:r>
        <w:rPr>
          <w:spacing w:val="-3"/>
        </w:rPr>
        <w:t>bu</w:t>
      </w:r>
      <w:r>
        <w:rPr>
          <w:spacing w:val="-24"/>
        </w:rPr>
        <w:t xml:space="preserve"> </w:t>
      </w:r>
      <w:r>
        <w:t>görüş</w:t>
      </w:r>
      <w:r>
        <w:rPr>
          <w:spacing w:val="-28"/>
        </w:rPr>
        <w:t xml:space="preserve"> </w:t>
      </w:r>
      <w:r>
        <w:rPr>
          <w:spacing w:val="-3"/>
        </w:rPr>
        <w:t>ve</w:t>
      </w:r>
      <w:r>
        <w:rPr>
          <w:spacing w:val="-27"/>
        </w:rPr>
        <w:t xml:space="preserve"> </w:t>
      </w:r>
      <w:r>
        <w:t>öneriler,</w:t>
      </w:r>
      <w:r>
        <w:rPr>
          <w:spacing w:val="-28"/>
        </w:rPr>
        <w:t xml:space="preserve"> </w:t>
      </w:r>
      <w:r>
        <w:t xml:space="preserve">bölüm </w:t>
      </w:r>
      <w:r>
        <w:rPr>
          <w:w w:val="95"/>
        </w:rPr>
        <w:t>öğretim</w:t>
      </w:r>
      <w:r>
        <w:rPr>
          <w:spacing w:val="-30"/>
          <w:w w:val="95"/>
        </w:rPr>
        <w:t xml:space="preserve"> </w:t>
      </w:r>
      <w:r>
        <w:rPr>
          <w:w w:val="95"/>
        </w:rPr>
        <w:t>elemanları</w:t>
      </w:r>
      <w:r>
        <w:rPr>
          <w:spacing w:val="-28"/>
          <w:w w:val="95"/>
        </w:rPr>
        <w:t xml:space="preserve"> </w:t>
      </w:r>
      <w:r>
        <w:rPr>
          <w:w w:val="95"/>
        </w:rPr>
        <w:t>tarafından</w:t>
      </w:r>
      <w:r>
        <w:rPr>
          <w:spacing w:val="-31"/>
          <w:w w:val="95"/>
        </w:rPr>
        <w:t xml:space="preserve"> </w:t>
      </w:r>
      <w:r>
        <w:rPr>
          <w:w w:val="95"/>
        </w:rPr>
        <w:t>tartışılıp</w:t>
      </w:r>
      <w:r>
        <w:rPr>
          <w:spacing w:val="-31"/>
          <w:w w:val="95"/>
        </w:rPr>
        <w:t xml:space="preserve"> </w:t>
      </w:r>
      <w:r>
        <w:rPr>
          <w:w w:val="95"/>
        </w:rPr>
        <w:t>görüşülerek</w:t>
      </w:r>
      <w:r>
        <w:rPr>
          <w:spacing w:val="-32"/>
          <w:w w:val="95"/>
        </w:rPr>
        <w:t xml:space="preserve"> </w:t>
      </w:r>
      <w:r>
        <w:rPr>
          <w:w w:val="95"/>
        </w:rPr>
        <w:t>bir</w:t>
      </w:r>
      <w:r>
        <w:rPr>
          <w:spacing w:val="-28"/>
          <w:w w:val="95"/>
        </w:rPr>
        <w:t xml:space="preserve"> </w:t>
      </w:r>
      <w:r>
        <w:rPr>
          <w:w w:val="95"/>
        </w:rPr>
        <w:t>karara</w:t>
      </w:r>
      <w:r>
        <w:rPr>
          <w:spacing w:val="-30"/>
          <w:w w:val="95"/>
        </w:rPr>
        <w:t xml:space="preserve"> </w:t>
      </w:r>
      <w:r>
        <w:rPr>
          <w:spacing w:val="-3"/>
          <w:w w:val="95"/>
        </w:rPr>
        <w:t>bağlanmaktadır.</w:t>
      </w:r>
      <w:r>
        <w:rPr>
          <w:spacing w:val="-28"/>
          <w:w w:val="95"/>
        </w:rPr>
        <w:t xml:space="preserve"> </w:t>
      </w:r>
      <w:r>
        <w:rPr>
          <w:spacing w:val="4"/>
          <w:w w:val="95"/>
        </w:rPr>
        <w:t>Bölüm</w:t>
      </w:r>
      <w:r>
        <w:rPr>
          <w:spacing w:val="-27"/>
          <w:w w:val="95"/>
        </w:rPr>
        <w:t xml:space="preserve"> </w:t>
      </w:r>
      <w:r>
        <w:rPr>
          <w:spacing w:val="3"/>
          <w:w w:val="95"/>
        </w:rPr>
        <w:t>Kurul</w:t>
      </w:r>
      <w:r>
        <w:rPr>
          <w:spacing w:val="-28"/>
          <w:w w:val="95"/>
        </w:rPr>
        <w:t xml:space="preserve"> </w:t>
      </w:r>
      <w:r>
        <w:rPr>
          <w:w w:val="95"/>
        </w:rPr>
        <w:t>toplantılarında</w:t>
      </w:r>
      <w:r>
        <w:rPr>
          <w:spacing w:val="-30"/>
          <w:w w:val="95"/>
        </w:rPr>
        <w:t xml:space="preserve"> </w:t>
      </w:r>
      <w:r>
        <w:rPr>
          <w:w w:val="95"/>
        </w:rPr>
        <w:t>iç</w:t>
      </w:r>
      <w:r>
        <w:rPr>
          <w:spacing w:val="-30"/>
          <w:w w:val="95"/>
        </w:rPr>
        <w:t xml:space="preserve"> </w:t>
      </w:r>
      <w:r>
        <w:rPr>
          <w:spacing w:val="-3"/>
          <w:w w:val="95"/>
        </w:rPr>
        <w:t xml:space="preserve">ve </w:t>
      </w:r>
      <w:r>
        <w:t>dış</w:t>
      </w:r>
      <w:r>
        <w:rPr>
          <w:spacing w:val="-14"/>
        </w:rPr>
        <w:t xml:space="preserve"> </w:t>
      </w:r>
      <w:r>
        <w:rPr>
          <w:spacing w:val="-4"/>
        </w:rPr>
        <w:t>paydaşlardan</w:t>
      </w:r>
      <w:r>
        <w:rPr>
          <w:spacing w:val="-14"/>
        </w:rPr>
        <w:t xml:space="preserve"> </w:t>
      </w:r>
      <w:r>
        <w:t>alınan</w:t>
      </w:r>
      <w:r>
        <w:rPr>
          <w:spacing w:val="-15"/>
        </w:rPr>
        <w:t xml:space="preserve"> </w:t>
      </w:r>
      <w:r>
        <w:t>görüş</w:t>
      </w:r>
      <w:r>
        <w:rPr>
          <w:spacing w:val="-13"/>
        </w:rPr>
        <w:t xml:space="preserve"> </w:t>
      </w:r>
      <w:r>
        <w:rPr>
          <w:spacing w:val="-3"/>
        </w:rPr>
        <w:t>ve</w:t>
      </w:r>
      <w:r>
        <w:rPr>
          <w:spacing w:val="-14"/>
        </w:rPr>
        <w:t xml:space="preserve"> </w:t>
      </w:r>
      <w:r>
        <w:t>öneriler</w:t>
      </w:r>
      <w:r>
        <w:rPr>
          <w:spacing w:val="-12"/>
        </w:rPr>
        <w:t xml:space="preserve"> </w:t>
      </w:r>
      <w:r>
        <w:t>dışında,</w:t>
      </w:r>
      <w:r>
        <w:rPr>
          <w:spacing w:val="-14"/>
        </w:rPr>
        <w:t xml:space="preserve"> </w:t>
      </w:r>
      <w:r>
        <w:t>bölüm</w:t>
      </w:r>
      <w:r>
        <w:rPr>
          <w:spacing w:val="-13"/>
        </w:rPr>
        <w:t xml:space="preserve"> </w:t>
      </w:r>
      <w:r>
        <w:t>özgörevleri,</w:t>
      </w:r>
      <w:r>
        <w:rPr>
          <w:spacing w:val="-14"/>
        </w:rPr>
        <w:t xml:space="preserve"> </w:t>
      </w:r>
      <w:r>
        <w:t>program</w:t>
      </w:r>
      <w:r>
        <w:rPr>
          <w:spacing w:val="-14"/>
        </w:rPr>
        <w:t xml:space="preserve"> </w:t>
      </w:r>
      <w:r>
        <w:t>öğretim</w:t>
      </w:r>
      <w:r>
        <w:rPr>
          <w:spacing w:val="-14"/>
        </w:rPr>
        <w:t xml:space="preserve"> </w:t>
      </w:r>
      <w:r>
        <w:t>amaçları,</w:t>
      </w:r>
      <w:r>
        <w:rPr>
          <w:spacing w:val="-13"/>
        </w:rPr>
        <w:t xml:space="preserve"> </w:t>
      </w:r>
      <w:r>
        <w:t xml:space="preserve">program </w:t>
      </w:r>
      <w:r>
        <w:rPr>
          <w:w w:val="95"/>
        </w:rPr>
        <w:t xml:space="preserve">çıktılarının belirlenmesi, öğretim </w:t>
      </w:r>
      <w:r>
        <w:rPr>
          <w:spacing w:val="-3"/>
          <w:w w:val="95"/>
        </w:rPr>
        <w:t xml:space="preserve">planı </w:t>
      </w:r>
      <w:r>
        <w:rPr>
          <w:w w:val="95"/>
        </w:rPr>
        <w:t xml:space="preserve">(müfredat) </w:t>
      </w:r>
      <w:r>
        <w:rPr>
          <w:spacing w:val="-3"/>
          <w:w w:val="95"/>
        </w:rPr>
        <w:t xml:space="preserve">ve </w:t>
      </w:r>
      <w:r>
        <w:rPr>
          <w:w w:val="95"/>
        </w:rPr>
        <w:t>içeriğinin oluşturulması, eğitim-öğretim kadrosunun belirlenmesi</w:t>
      </w:r>
      <w:r>
        <w:rPr>
          <w:spacing w:val="-36"/>
          <w:w w:val="95"/>
        </w:rPr>
        <w:t xml:space="preserve"> </w:t>
      </w:r>
      <w:r>
        <w:rPr>
          <w:spacing w:val="-3"/>
          <w:w w:val="95"/>
        </w:rPr>
        <w:t>ve</w:t>
      </w:r>
      <w:r>
        <w:rPr>
          <w:spacing w:val="-37"/>
          <w:w w:val="95"/>
        </w:rPr>
        <w:t xml:space="preserve"> </w:t>
      </w:r>
      <w:r>
        <w:rPr>
          <w:w w:val="95"/>
        </w:rPr>
        <w:t>eğitim-öğretim</w:t>
      </w:r>
      <w:r>
        <w:rPr>
          <w:spacing w:val="-37"/>
          <w:w w:val="95"/>
        </w:rPr>
        <w:t xml:space="preserve"> </w:t>
      </w:r>
      <w:r>
        <w:rPr>
          <w:w w:val="95"/>
        </w:rPr>
        <w:t>altyapısının</w:t>
      </w:r>
      <w:r>
        <w:rPr>
          <w:spacing w:val="-38"/>
          <w:w w:val="95"/>
        </w:rPr>
        <w:t xml:space="preserve"> </w:t>
      </w:r>
      <w:r>
        <w:rPr>
          <w:w w:val="95"/>
        </w:rPr>
        <w:t>geliştirilmesi</w:t>
      </w:r>
      <w:r>
        <w:rPr>
          <w:spacing w:val="-35"/>
          <w:w w:val="95"/>
        </w:rPr>
        <w:t xml:space="preserve"> </w:t>
      </w:r>
      <w:r>
        <w:rPr>
          <w:w w:val="95"/>
        </w:rPr>
        <w:t>konuları</w:t>
      </w:r>
      <w:r>
        <w:rPr>
          <w:spacing w:val="-35"/>
          <w:w w:val="95"/>
        </w:rPr>
        <w:t xml:space="preserve"> </w:t>
      </w:r>
      <w:r>
        <w:rPr>
          <w:w w:val="95"/>
        </w:rPr>
        <w:t>görüşülmektedir.</w:t>
      </w:r>
      <w:r>
        <w:rPr>
          <w:spacing w:val="-35"/>
          <w:w w:val="95"/>
        </w:rPr>
        <w:t xml:space="preserve"> </w:t>
      </w:r>
      <w:r>
        <w:rPr>
          <w:spacing w:val="4"/>
          <w:w w:val="95"/>
        </w:rPr>
        <w:t>Bölüm</w:t>
      </w:r>
      <w:r>
        <w:rPr>
          <w:spacing w:val="-37"/>
          <w:w w:val="95"/>
        </w:rPr>
        <w:t xml:space="preserve"> </w:t>
      </w:r>
      <w:r>
        <w:rPr>
          <w:w w:val="95"/>
        </w:rPr>
        <w:t>kurulunda</w:t>
      </w:r>
      <w:r>
        <w:rPr>
          <w:spacing w:val="-37"/>
          <w:w w:val="95"/>
        </w:rPr>
        <w:t xml:space="preserve"> </w:t>
      </w:r>
      <w:r>
        <w:rPr>
          <w:w w:val="95"/>
        </w:rPr>
        <w:t>görüşülen konular</w:t>
      </w:r>
      <w:r>
        <w:rPr>
          <w:spacing w:val="-28"/>
          <w:w w:val="95"/>
        </w:rPr>
        <w:t xml:space="preserve"> </w:t>
      </w:r>
      <w:r>
        <w:rPr>
          <w:spacing w:val="-3"/>
          <w:w w:val="95"/>
        </w:rPr>
        <w:t>ve</w:t>
      </w:r>
      <w:r>
        <w:rPr>
          <w:spacing w:val="-30"/>
          <w:w w:val="95"/>
        </w:rPr>
        <w:t xml:space="preserve"> </w:t>
      </w:r>
      <w:r>
        <w:rPr>
          <w:w w:val="95"/>
        </w:rPr>
        <w:t>alınan</w:t>
      </w:r>
      <w:r>
        <w:rPr>
          <w:spacing w:val="-30"/>
          <w:w w:val="95"/>
        </w:rPr>
        <w:t xml:space="preserve"> </w:t>
      </w:r>
      <w:r>
        <w:rPr>
          <w:w w:val="95"/>
        </w:rPr>
        <w:t>kararlar</w:t>
      </w:r>
      <w:r>
        <w:rPr>
          <w:spacing w:val="-28"/>
          <w:w w:val="95"/>
        </w:rPr>
        <w:t xml:space="preserve"> </w:t>
      </w:r>
      <w:r>
        <w:rPr>
          <w:w w:val="95"/>
        </w:rPr>
        <w:t>eğitim-öğretim</w:t>
      </w:r>
      <w:r>
        <w:rPr>
          <w:spacing w:val="-28"/>
          <w:w w:val="95"/>
        </w:rPr>
        <w:t xml:space="preserve"> </w:t>
      </w:r>
      <w:r>
        <w:rPr>
          <w:w w:val="95"/>
        </w:rPr>
        <w:t>faaliyetlerinin</w:t>
      </w:r>
      <w:r>
        <w:rPr>
          <w:spacing w:val="-31"/>
          <w:w w:val="95"/>
        </w:rPr>
        <w:t xml:space="preserve"> </w:t>
      </w:r>
      <w:r>
        <w:rPr>
          <w:w w:val="95"/>
        </w:rPr>
        <w:t>sürdürülmesinde</w:t>
      </w:r>
      <w:r>
        <w:rPr>
          <w:spacing w:val="-29"/>
          <w:w w:val="95"/>
        </w:rPr>
        <w:t xml:space="preserve"> </w:t>
      </w:r>
      <w:r>
        <w:rPr>
          <w:w w:val="95"/>
        </w:rPr>
        <w:t>önemli</w:t>
      </w:r>
      <w:r>
        <w:rPr>
          <w:spacing w:val="-27"/>
          <w:w w:val="95"/>
        </w:rPr>
        <w:t xml:space="preserve"> </w:t>
      </w:r>
      <w:r>
        <w:rPr>
          <w:w w:val="95"/>
        </w:rPr>
        <w:t>bir</w:t>
      </w:r>
      <w:r>
        <w:rPr>
          <w:spacing w:val="-27"/>
          <w:w w:val="95"/>
        </w:rPr>
        <w:t xml:space="preserve"> </w:t>
      </w:r>
      <w:r>
        <w:rPr>
          <w:w w:val="95"/>
        </w:rPr>
        <w:t>rol</w:t>
      </w:r>
      <w:r>
        <w:rPr>
          <w:spacing w:val="-27"/>
          <w:w w:val="95"/>
        </w:rPr>
        <w:t xml:space="preserve"> </w:t>
      </w:r>
      <w:r>
        <w:rPr>
          <w:spacing w:val="-4"/>
          <w:w w:val="95"/>
        </w:rPr>
        <w:t>oynamaktadır.</w:t>
      </w:r>
      <w:r>
        <w:rPr>
          <w:spacing w:val="-32"/>
          <w:w w:val="95"/>
        </w:rPr>
        <w:t xml:space="preserve"> </w:t>
      </w:r>
      <w:r>
        <w:rPr>
          <w:w w:val="95"/>
        </w:rPr>
        <w:t>Ara</w:t>
      </w:r>
      <w:r>
        <w:rPr>
          <w:spacing w:val="-29"/>
          <w:w w:val="95"/>
        </w:rPr>
        <w:t xml:space="preserve"> </w:t>
      </w:r>
      <w:r>
        <w:rPr>
          <w:w w:val="95"/>
        </w:rPr>
        <w:t xml:space="preserve">sınav </w:t>
      </w:r>
      <w:r>
        <w:rPr>
          <w:spacing w:val="-3"/>
          <w:w w:val="95"/>
        </w:rPr>
        <w:t>ve</w:t>
      </w:r>
      <w:r>
        <w:rPr>
          <w:spacing w:val="-9"/>
          <w:w w:val="95"/>
        </w:rPr>
        <w:t xml:space="preserve"> </w:t>
      </w:r>
      <w:r>
        <w:rPr>
          <w:w w:val="95"/>
        </w:rPr>
        <w:t>dönem</w:t>
      </w:r>
      <w:r>
        <w:rPr>
          <w:spacing w:val="-9"/>
          <w:w w:val="95"/>
        </w:rPr>
        <w:t xml:space="preserve"> </w:t>
      </w:r>
      <w:r>
        <w:rPr>
          <w:w w:val="95"/>
        </w:rPr>
        <w:t>sonu</w:t>
      </w:r>
      <w:r>
        <w:rPr>
          <w:spacing w:val="-3"/>
          <w:w w:val="95"/>
        </w:rPr>
        <w:t xml:space="preserve"> </w:t>
      </w:r>
      <w:r>
        <w:rPr>
          <w:w w:val="95"/>
        </w:rPr>
        <w:t>sınavları,</w:t>
      </w:r>
      <w:r>
        <w:rPr>
          <w:spacing w:val="-9"/>
          <w:w w:val="95"/>
        </w:rPr>
        <w:t xml:space="preserve"> </w:t>
      </w:r>
      <w:r>
        <w:rPr>
          <w:w w:val="95"/>
        </w:rPr>
        <w:t>öğrenci</w:t>
      </w:r>
      <w:r>
        <w:rPr>
          <w:spacing w:val="-5"/>
          <w:w w:val="95"/>
        </w:rPr>
        <w:t xml:space="preserve"> </w:t>
      </w:r>
      <w:r>
        <w:rPr>
          <w:w w:val="95"/>
        </w:rPr>
        <w:t>anketleri,</w:t>
      </w:r>
      <w:r>
        <w:rPr>
          <w:spacing w:val="-8"/>
          <w:w w:val="95"/>
        </w:rPr>
        <w:t xml:space="preserve"> </w:t>
      </w:r>
      <w:r>
        <w:rPr>
          <w:w w:val="95"/>
        </w:rPr>
        <w:t>mezun</w:t>
      </w:r>
      <w:r>
        <w:rPr>
          <w:spacing w:val="-11"/>
          <w:w w:val="95"/>
        </w:rPr>
        <w:t xml:space="preserve"> </w:t>
      </w:r>
      <w:r>
        <w:rPr>
          <w:w w:val="95"/>
        </w:rPr>
        <w:t>anketleri,</w:t>
      </w:r>
      <w:r>
        <w:rPr>
          <w:spacing w:val="-8"/>
          <w:w w:val="95"/>
        </w:rPr>
        <w:t xml:space="preserve"> </w:t>
      </w:r>
      <w:r>
        <w:rPr>
          <w:w w:val="95"/>
        </w:rPr>
        <w:t>staj</w:t>
      </w:r>
      <w:r>
        <w:rPr>
          <w:spacing w:val="-5"/>
          <w:w w:val="95"/>
        </w:rPr>
        <w:t xml:space="preserve"> </w:t>
      </w:r>
      <w:r>
        <w:rPr>
          <w:w w:val="95"/>
        </w:rPr>
        <w:t>anketleri,</w:t>
      </w:r>
      <w:r>
        <w:rPr>
          <w:spacing w:val="-9"/>
          <w:w w:val="95"/>
        </w:rPr>
        <w:t xml:space="preserve"> </w:t>
      </w:r>
      <w:r>
        <w:rPr>
          <w:w w:val="95"/>
        </w:rPr>
        <w:t>bölüm</w:t>
      </w:r>
      <w:r>
        <w:rPr>
          <w:spacing w:val="-8"/>
          <w:w w:val="95"/>
        </w:rPr>
        <w:t xml:space="preserve"> </w:t>
      </w:r>
      <w:r>
        <w:rPr>
          <w:w w:val="95"/>
        </w:rPr>
        <w:t>kurul</w:t>
      </w:r>
      <w:r>
        <w:rPr>
          <w:spacing w:val="-6"/>
          <w:w w:val="95"/>
        </w:rPr>
        <w:t xml:space="preserve"> </w:t>
      </w:r>
      <w:r>
        <w:rPr>
          <w:w w:val="95"/>
        </w:rPr>
        <w:t>toplantıları,</w:t>
      </w:r>
      <w:r>
        <w:rPr>
          <w:spacing w:val="-8"/>
          <w:w w:val="95"/>
        </w:rPr>
        <w:t xml:space="preserve"> </w:t>
      </w:r>
      <w:r>
        <w:rPr>
          <w:spacing w:val="-3"/>
          <w:w w:val="95"/>
        </w:rPr>
        <w:t xml:space="preserve">akademik </w:t>
      </w:r>
      <w:r>
        <w:t>kurul</w:t>
      </w:r>
      <w:r>
        <w:rPr>
          <w:spacing w:val="-4"/>
        </w:rPr>
        <w:t xml:space="preserve"> </w:t>
      </w:r>
      <w:r>
        <w:t>toplantıları,</w:t>
      </w:r>
      <w:r>
        <w:rPr>
          <w:spacing w:val="-5"/>
        </w:rPr>
        <w:t xml:space="preserve"> </w:t>
      </w:r>
      <w:r>
        <w:t>bölümdeki</w:t>
      </w:r>
      <w:r>
        <w:rPr>
          <w:spacing w:val="-4"/>
        </w:rPr>
        <w:t xml:space="preserve"> </w:t>
      </w:r>
      <w:r>
        <w:rPr>
          <w:spacing w:val="-3"/>
        </w:rPr>
        <w:t>diğer</w:t>
      </w:r>
      <w:r>
        <w:rPr>
          <w:spacing w:val="-4"/>
        </w:rPr>
        <w:t xml:space="preserve"> </w:t>
      </w:r>
      <w:r>
        <w:t>komisyonların</w:t>
      </w:r>
      <w:r>
        <w:rPr>
          <w:spacing w:val="-6"/>
        </w:rPr>
        <w:t xml:space="preserve"> </w:t>
      </w:r>
      <w:r>
        <w:t>faaliyetleri,</w:t>
      </w:r>
      <w:r>
        <w:rPr>
          <w:spacing w:val="-5"/>
        </w:rPr>
        <w:t xml:space="preserve"> </w:t>
      </w:r>
      <w:r>
        <w:t>öğretim</w:t>
      </w:r>
      <w:r>
        <w:rPr>
          <w:spacing w:val="-6"/>
        </w:rPr>
        <w:t xml:space="preserve"> </w:t>
      </w:r>
      <w:r>
        <w:t>üyelerinin</w:t>
      </w:r>
      <w:r>
        <w:rPr>
          <w:spacing w:val="-6"/>
        </w:rPr>
        <w:t xml:space="preserve"> </w:t>
      </w:r>
      <w:r>
        <w:t>görüşleri</w:t>
      </w:r>
      <w:r>
        <w:rPr>
          <w:spacing w:val="-4"/>
        </w:rPr>
        <w:t xml:space="preserve"> </w:t>
      </w:r>
      <w:r>
        <w:rPr>
          <w:spacing w:val="-3"/>
        </w:rPr>
        <w:t>ve</w:t>
      </w:r>
      <w:r>
        <w:rPr>
          <w:spacing w:val="-5"/>
        </w:rPr>
        <w:t xml:space="preserve"> </w:t>
      </w:r>
      <w:r>
        <w:t>dış</w:t>
      </w:r>
      <w:r>
        <w:rPr>
          <w:spacing w:val="-5"/>
        </w:rPr>
        <w:t xml:space="preserve"> </w:t>
      </w:r>
      <w:r>
        <w:rPr>
          <w:spacing w:val="-6"/>
        </w:rPr>
        <w:t xml:space="preserve">paydaş </w:t>
      </w:r>
      <w:r>
        <w:t xml:space="preserve">görüşleri eğitim </w:t>
      </w:r>
      <w:r>
        <w:rPr>
          <w:spacing w:val="-3"/>
        </w:rPr>
        <w:t xml:space="preserve">ve </w:t>
      </w:r>
      <w:r>
        <w:t xml:space="preserve">öğretimin sürdürülmesinde </w:t>
      </w:r>
      <w:r>
        <w:rPr>
          <w:spacing w:val="-3"/>
        </w:rPr>
        <w:t xml:space="preserve">ve </w:t>
      </w:r>
      <w:r>
        <w:t xml:space="preserve">değerlendirilmesinde dikkate </w:t>
      </w:r>
      <w:r>
        <w:rPr>
          <w:spacing w:val="-3"/>
        </w:rPr>
        <w:t>alı</w:t>
      </w:r>
      <w:r>
        <w:rPr>
          <w:spacing w:val="-3"/>
        </w:rPr>
        <w:t xml:space="preserve">nmaktadır. </w:t>
      </w:r>
      <w:r>
        <w:rPr>
          <w:spacing w:val="4"/>
        </w:rPr>
        <w:t xml:space="preserve">Bölüm </w:t>
      </w:r>
      <w:r>
        <w:rPr>
          <w:w w:val="95"/>
        </w:rPr>
        <w:t>başkanlığının</w:t>
      </w:r>
      <w:r>
        <w:rPr>
          <w:spacing w:val="-16"/>
          <w:w w:val="95"/>
        </w:rPr>
        <w:t xml:space="preserve"> </w:t>
      </w:r>
      <w:r>
        <w:rPr>
          <w:w w:val="95"/>
        </w:rPr>
        <w:t>tespitleri</w:t>
      </w:r>
      <w:r>
        <w:rPr>
          <w:spacing w:val="-11"/>
          <w:w w:val="95"/>
        </w:rPr>
        <w:t xml:space="preserve"> </w:t>
      </w:r>
      <w:r>
        <w:rPr>
          <w:w w:val="95"/>
        </w:rPr>
        <w:t>ile</w:t>
      </w:r>
      <w:r>
        <w:rPr>
          <w:spacing w:val="-14"/>
          <w:w w:val="95"/>
        </w:rPr>
        <w:t xml:space="preserve"> </w:t>
      </w:r>
      <w:r>
        <w:rPr>
          <w:w w:val="95"/>
        </w:rPr>
        <w:t>bölüm</w:t>
      </w:r>
      <w:r>
        <w:rPr>
          <w:spacing w:val="-15"/>
          <w:w w:val="95"/>
        </w:rPr>
        <w:t xml:space="preserve"> </w:t>
      </w:r>
      <w:r>
        <w:rPr>
          <w:w w:val="95"/>
        </w:rPr>
        <w:t>kalite</w:t>
      </w:r>
      <w:r>
        <w:rPr>
          <w:spacing w:val="-14"/>
          <w:w w:val="95"/>
        </w:rPr>
        <w:t xml:space="preserve"> </w:t>
      </w:r>
      <w:r>
        <w:rPr>
          <w:w w:val="95"/>
        </w:rPr>
        <w:t>komisyonu</w:t>
      </w:r>
      <w:r>
        <w:rPr>
          <w:spacing w:val="-9"/>
          <w:w w:val="95"/>
        </w:rPr>
        <w:t xml:space="preserve"> </w:t>
      </w:r>
      <w:r>
        <w:rPr>
          <w:w w:val="95"/>
        </w:rPr>
        <w:t>raporları</w:t>
      </w:r>
      <w:r>
        <w:rPr>
          <w:spacing w:val="-11"/>
          <w:w w:val="95"/>
        </w:rPr>
        <w:t xml:space="preserve"> </w:t>
      </w:r>
      <w:r>
        <w:rPr>
          <w:w w:val="95"/>
        </w:rPr>
        <w:t>doğrultusunda</w:t>
      </w:r>
      <w:r>
        <w:rPr>
          <w:spacing w:val="-14"/>
          <w:w w:val="95"/>
        </w:rPr>
        <w:t xml:space="preserve"> </w:t>
      </w:r>
      <w:r>
        <w:rPr>
          <w:w w:val="95"/>
        </w:rPr>
        <w:t>gerekli</w:t>
      </w:r>
      <w:r>
        <w:rPr>
          <w:spacing w:val="-12"/>
          <w:w w:val="95"/>
        </w:rPr>
        <w:t xml:space="preserve"> </w:t>
      </w:r>
      <w:r>
        <w:rPr>
          <w:w w:val="95"/>
        </w:rPr>
        <w:t>durumlarda</w:t>
      </w:r>
      <w:r>
        <w:rPr>
          <w:spacing w:val="-14"/>
          <w:w w:val="95"/>
        </w:rPr>
        <w:t xml:space="preserve"> </w:t>
      </w:r>
      <w:r>
        <w:rPr>
          <w:w w:val="95"/>
        </w:rPr>
        <w:t>eğitim</w:t>
      </w:r>
      <w:r>
        <w:rPr>
          <w:spacing w:val="-14"/>
          <w:w w:val="95"/>
        </w:rPr>
        <w:t xml:space="preserve"> </w:t>
      </w:r>
      <w:r>
        <w:rPr>
          <w:w w:val="95"/>
        </w:rPr>
        <w:t xml:space="preserve">öğretim </w:t>
      </w:r>
      <w:r>
        <w:t>faaliyetlerinin</w:t>
      </w:r>
      <w:r>
        <w:rPr>
          <w:spacing w:val="-24"/>
        </w:rPr>
        <w:t xml:space="preserve"> </w:t>
      </w:r>
      <w:r>
        <w:t>sürdürülmesine</w:t>
      </w:r>
      <w:r>
        <w:rPr>
          <w:spacing w:val="-22"/>
        </w:rPr>
        <w:t xml:space="preserve"> </w:t>
      </w:r>
      <w:r>
        <w:t>yönelik</w:t>
      </w:r>
      <w:r>
        <w:rPr>
          <w:spacing w:val="-24"/>
        </w:rPr>
        <w:t xml:space="preserve"> </w:t>
      </w:r>
      <w:r>
        <w:t>düzeltici</w:t>
      </w:r>
      <w:r>
        <w:rPr>
          <w:spacing w:val="-18"/>
        </w:rPr>
        <w:t xml:space="preserve"> </w:t>
      </w:r>
      <w:r>
        <w:rPr>
          <w:spacing w:val="-3"/>
        </w:rPr>
        <w:t>ve</w:t>
      </w:r>
      <w:r>
        <w:rPr>
          <w:spacing w:val="-22"/>
        </w:rPr>
        <w:t xml:space="preserve"> </w:t>
      </w:r>
      <w:r>
        <w:t>geliştirici</w:t>
      </w:r>
      <w:r>
        <w:rPr>
          <w:spacing w:val="-18"/>
        </w:rPr>
        <w:t xml:space="preserve"> </w:t>
      </w:r>
      <w:r>
        <w:t>önlemler</w:t>
      </w:r>
      <w:r>
        <w:rPr>
          <w:spacing w:val="-20"/>
        </w:rPr>
        <w:t xml:space="preserve"> </w:t>
      </w:r>
      <w:r>
        <w:t>alınmaktadır.</w:t>
      </w:r>
    </w:p>
    <w:p w14:paraId="6092286B" w14:textId="77777777" w:rsidR="0029108B" w:rsidRDefault="0029108B">
      <w:pPr>
        <w:pStyle w:val="GvdeMetni"/>
        <w:spacing w:before="6"/>
        <w:ind w:left="0"/>
        <w:rPr>
          <w:sz w:val="20"/>
        </w:rPr>
      </w:pPr>
    </w:p>
    <w:p w14:paraId="62256C95" w14:textId="77777777" w:rsidR="0029108B" w:rsidRDefault="00D40764">
      <w:pPr>
        <w:pStyle w:val="ListeParagraf"/>
        <w:numPr>
          <w:ilvl w:val="1"/>
          <w:numId w:val="21"/>
        </w:numPr>
        <w:tabs>
          <w:tab w:val="left" w:pos="689"/>
        </w:tabs>
        <w:spacing w:line="218" w:lineRule="auto"/>
        <w:ind w:left="115" w:right="742" w:firstLine="110"/>
        <w:jc w:val="left"/>
        <w:rPr>
          <w:sz w:val="25"/>
        </w:rPr>
      </w:pPr>
      <w:r>
        <w:rPr>
          <w:w w:val="95"/>
          <w:sz w:val="25"/>
        </w:rPr>
        <w:t>Bu</w:t>
      </w:r>
      <w:r>
        <w:rPr>
          <w:spacing w:val="-22"/>
          <w:w w:val="95"/>
          <w:sz w:val="25"/>
        </w:rPr>
        <w:t xml:space="preserve"> </w:t>
      </w:r>
      <w:r>
        <w:rPr>
          <w:w w:val="95"/>
          <w:sz w:val="25"/>
        </w:rPr>
        <w:t>iyileştirme</w:t>
      </w:r>
      <w:r>
        <w:rPr>
          <w:spacing w:val="-28"/>
          <w:w w:val="95"/>
          <w:sz w:val="25"/>
        </w:rPr>
        <w:t xml:space="preserve"> </w:t>
      </w:r>
      <w:r>
        <w:rPr>
          <w:w w:val="95"/>
          <w:sz w:val="25"/>
        </w:rPr>
        <w:t>çalışmaları,</w:t>
      </w:r>
      <w:r>
        <w:rPr>
          <w:spacing w:val="-27"/>
          <w:w w:val="95"/>
          <w:sz w:val="25"/>
        </w:rPr>
        <w:t xml:space="preserve"> </w:t>
      </w:r>
      <w:r>
        <w:rPr>
          <w:w w:val="95"/>
          <w:sz w:val="25"/>
        </w:rPr>
        <w:t>başta</w:t>
      </w:r>
      <w:r>
        <w:rPr>
          <w:spacing w:val="-28"/>
          <w:w w:val="95"/>
          <w:sz w:val="25"/>
        </w:rPr>
        <w:t xml:space="preserve"> </w:t>
      </w:r>
      <w:r>
        <w:rPr>
          <w:w w:val="95"/>
          <w:sz w:val="25"/>
        </w:rPr>
        <w:t>Ölçüt</w:t>
      </w:r>
      <w:r>
        <w:rPr>
          <w:spacing w:val="-24"/>
          <w:w w:val="95"/>
          <w:sz w:val="25"/>
        </w:rPr>
        <w:t xml:space="preserve"> </w:t>
      </w:r>
      <w:r>
        <w:rPr>
          <w:w w:val="95"/>
          <w:sz w:val="25"/>
        </w:rPr>
        <w:t>2</w:t>
      </w:r>
      <w:r>
        <w:rPr>
          <w:spacing w:val="-22"/>
          <w:w w:val="95"/>
          <w:sz w:val="25"/>
        </w:rPr>
        <w:t xml:space="preserve"> </w:t>
      </w:r>
      <w:r>
        <w:rPr>
          <w:spacing w:val="-3"/>
          <w:w w:val="95"/>
          <w:sz w:val="25"/>
        </w:rPr>
        <w:t>ve</w:t>
      </w:r>
      <w:r>
        <w:rPr>
          <w:spacing w:val="-28"/>
          <w:w w:val="95"/>
          <w:sz w:val="25"/>
        </w:rPr>
        <w:t xml:space="preserve"> </w:t>
      </w:r>
      <w:r>
        <w:rPr>
          <w:w w:val="95"/>
          <w:sz w:val="25"/>
        </w:rPr>
        <w:t>Ölçüt</w:t>
      </w:r>
      <w:r>
        <w:rPr>
          <w:spacing w:val="-24"/>
          <w:w w:val="95"/>
          <w:sz w:val="25"/>
        </w:rPr>
        <w:t xml:space="preserve"> </w:t>
      </w:r>
      <w:r>
        <w:rPr>
          <w:w w:val="95"/>
          <w:sz w:val="25"/>
        </w:rPr>
        <w:t>3</w:t>
      </w:r>
      <w:r>
        <w:rPr>
          <w:spacing w:val="-22"/>
          <w:w w:val="95"/>
          <w:sz w:val="25"/>
        </w:rPr>
        <w:t xml:space="preserve"> </w:t>
      </w:r>
      <w:r>
        <w:rPr>
          <w:w w:val="95"/>
          <w:sz w:val="25"/>
        </w:rPr>
        <w:t>ile</w:t>
      </w:r>
      <w:r>
        <w:rPr>
          <w:spacing w:val="-27"/>
          <w:w w:val="95"/>
          <w:sz w:val="25"/>
        </w:rPr>
        <w:t xml:space="preserve"> </w:t>
      </w:r>
      <w:r>
        <w:rPr>
          <w:w w:val="95"/>
          <w:sz w:val="25"/>
        </w:rPr>
        <w:t>ilgili</w:t>
      </w:r>
      <w:r>
        <w:rPr>
          <w:spacing w:val="-25"/>
          <w:w w:val="95"/>
          <w:sz w:val="25"/>
        </w:rPr>
        <w:t xml:space="preserve"> </w:t>
      </w:r>
      <w:r>
        <w:rPr>
          <w:w w:val="95"/>
          <w:sz w:val="25"/>
        </w:rPr>
        <w:t>alanlar</w:t>
      </w:r>
      <w:r>
        <w:rPr>
          <w:spacing w:val="-26"/>
          <w:w w:val="95"/>
          <w:sz w:val="25"/>
        </w:rPr>
        <w:t xml:space="preserve"> </w:t>
      </w:r>
      <w:r>
        <w:rPr>
          <w:w w:val="95"/>
          <w:sz w:val="25"/>
        </w:rPr>
        <w:t>olmak</w:t>
      </w:r>
      <w:r>
        <w:rPr>
          <w:spacing w:val="-28"/>
          <w:w w:val="95"/>
          <w:sz w:val="25"/>
        </w:rPr>
        <w:t xml:space="preserve"> </w:t>
      </w:r>
      <w:r>
        <w:rPr>
          <w:w w:val="95"/>
          <w:sz w:val="25"/>
        </w:rPr>
        <w:t>üzere,</w:t>
      </w:r>
      <w:r>
        <w:rPr>
          <w:spacing w:val="-28"/>
          <w:w w:val="95"/>
          <w:sz w:val="25"/>
        </w:rPr>
        <w:t xml:space="preserve"> </w:t>
      </w:r>
      <w:r>
        <w:rPr>
          <w:w w:val="95"/>
          <w:sz w:val="25"/>
        </w:rPr>
        <w:t>programın</w:t>
      </w:r>
      <w:r>
        <w:rPr>
          <w:spacing w:val="-28"/>
          <w:w w:val="95"/>
          <w:sz w:val="25"/>
        </w:rPr>
        <w:t xml:space="preserve"> </w:t>
      </w:r>
      <w:r>
        <w:rPr>
          <w:spacing w:val="-3"/>
          <w:w w:val="95"/>
          <w:sz w:val="25"/>
        </w:rPr>
        <w:t xml:space="preserve">gelişmeye </w:t>
      </w:r>
      <w:r>
        <w:rPr>
          <w:sz w:val="25"/>
        </w:rPr>
        <w:t>açık</w:t>
      </w:r>
      <w:r>
        <w:rPr>
          <w:spacing w:val="-29"/>
          <w:sz w:val="25"/>
        </w:rPr>
        <w:t xml:space="preserve"> </w:t>
      </w:r>
      <w:r>
        <w:rPr>
          <w:spacing w:val="2"/>
          <w:sz w:val="25"/>
        </w:rPr>
        <w:t>tüm</w:t>
      </w:r>
      <w:r>
        <w:rPr>
          <w:spacing w:val="-27"/>
          <w:sz w:val="25"/>
        </w:rPr>
        <w:t xml:space="preserve"> </w:t>
      </w:r>
      <w:r>
        <w:rPr>
          <w:sz w:val="25"/>
        </w:rPr>
        <w:t>alanları</w:t>
      </w:r>
      <w:r>
        <w:rPr>
          <w:spacing w:val="-24"/>
          <w:sz w:val="25"/>
        </w:rPr>
        <w:t xml:space="preserve"> </w:t>
      </w:r>
      <w:r>
        <w:rPr>
          <w:sz w:val="25"/>
        </w:rPr>
        <w:t>ile</w:t>
      </w:r>
      <w:r>
        <w:rPr>
          <w:spacing w:val="-27"/>
          <w:sz w:val="25"/>
        </w:rPr>
        <w:t xml:space="preserve"> </w:t>
      </w:r>
      <w:r>
        <w:rPr>
          <w:sz w:val="25"/>
        </w:rPr>
        <w:t>ilgili,</w:t>
      </w:r>
      <w:r>
        <w:rPr>
          <w:spacing w:val="-27"/>
          <w:sz w:val="25"/>
        </w:rPr>
        <w:t xml:space="preserve"> </w:t>
      </w:r>
      <w:r>
        <w:rPr>
          <w:sz w:val="25"/>
        </w:rPr>
        <w:t>sistematik</w:t>
      </w:r>
      <w:r>
        <w:rPr>
          <w:spacing w:val="-29"/>
          <w:sz w:val="25"/>
        </w:rPr>
        <w:t xml:space="preserve"> </w:t>
      </w:r>
      <w:r>
        <w:rPr>
          <w:sz w:val="25"/>
        </w:rPr>
        <w:t>bir</w:t>
      </w:r>
      <w:r>
        <w:rPr>
          <w:spacing w:val="-25"/>
          <w:sz w:val="25"/>
        </w:rPr>
        <w:t xml:space="preserve"> </w:t>
      </w:r>
      <w:r>
        <w:rPr>
          <w:sz w:val="25"/>
        </w:rPr>
        <w:t>biçimde</w:t>
      </w:r>
      <w:r>
        <w:rPr>
          <w:spacing w:val="-27"/>
          <w:sz w:val="25"/>
        </w:rPr>
        <w:t xml:space="preserve"> </w:t>
      </w:r>
      <w:r>
        <w:rPr>
          <w:sz w:val="25"/>
        </w:rPr>
        <w:t>toplanmış,</w:t>
      </w:r>
      <w:r>
        <w:rPr>
          <w:spacing w:val="-27"/>
          <w:sz w:val="25"/>
        </w:rPr>
        <w:t xml:space="preserve"> </w:t>
      </w:r>
      <w:r>
        <w:rPr>
          <w:sz w:val="25"/>
        </w:rPr>
        <w:t>somut</w:t>
      </w:r>
      <w:r>
        <w:rPr>
          <w:spacing w:val="-24"/>
          <w:sz w:val="25"/>
        </w:rPr>
        <w:t xml:space="preserve"> </w:t>
      </w:r>
      <w:r>
        <w:rPr>
          <w:sz w:val="25"/>
        </w:rPr>
        <w:t>verilere</w:t>
      </w:r>
      <w:r>
        <w:rPr>
          <w:spacing w:val="-27"/>
          <w:sz w:val="25"/>
        </w:rPr>
        <w:t xml:space="preserve"> </w:t>
      </w:r>
      <w:r>
        <w:rPr>
          <w:spacing w:val="-5"/>
          <w:sz w:val="25"/>
        </w:rPr>
        <w:t>dayalı</w:t>
      </w:r>
      <w:r>
        <w:rPr>
          <w:spacing w:val="-23"/>
          <w:sz w:val="25"/>
        </w:rPr>
        <w:t xml:space="preserve"> </w:t>
      </w:r>
      <w:r>
        <w:rPr>
          <w:sz w:val="25"/>
        </w:rPr>
        <w:t>olmalıdır.</w:t>
      </w:r>
    </w:p>
    <w:p w14:paraId="50C3768E" w14:textId="77777777" w:rsidR="0029108B" w:rsidRDefault="0029108B">
      <w:pPr>
        <w:pStyle w:val="GvdeMetni"/>
        <w:spacing w:before="9"/>
        <w:ind w:left="0"/>
        <w:rPr>
          <w:sz w:val="18"/>
        </w:rPr>
      </w:pPr>
    </w:p>
    <w:p w14:paraId="75A80B09" w14:textId="77777777" w:rsidR="0029108B" w:rsidRDefault="00D40764">
      <w:pPr>
        <w:pStyle w:val="Balk1"/>
        <w:jc w:val="both"/>
      </w:pPr>
      <w:r>
        <w:t>4.2.İyileştirme Çalışmalarının Sistematikliği ve Kanıtlara Dayanması</w:t>
      </w:r>
    </w:p>
    <w:p w14:paraId="4ABC5639" w14:textId="77777777" w:rsidR="0029108B" w:rsidRDefault="00D40764">
      <w:pPr>
        <w:pStyle w:val="GvdeMetni"/>
        <w:spacing w:before="225" w:line="220" w:lineRule="auto"/>
        <w:ind w:right="295" w:firstLine="3"/>
        <w:jc w:val="both"/>
      </w:pPr>
      <w:r>
        <w:t>Sınıf</w:t>
      </w:r>
      <w:r>
        <w:rPr>
          <w:spacing w:val="-21"/>
        </w:rPr>
        <w:t xml:space="preserve"> </w:t>
      </w:r>
      <w:r>
        <w:t>Eğitimi</w:t>
      </w:r>
      <w:r>
        <w:rPr>
          <w:spacing w:val="-20"/>
        </w:rPr>
        <w:t xml:space="preserve"> </w:t>
      </w:r>
      <w:r>
        <w:rPr>
          <w:spacing w:val="3"/>
        </w:rPr>
        <w:t>Bölümü</w:t>
      </w:r>
      <w:r>
        <w:rPr>
          <w:spacing w:val="-21"/>
        </w:rPr>
        <w:t xml:space="preserve"> </w:t>
      </w:r>
      <w:r>
        <w:t>sürekli</w:t>
      </w:r>
      <w:r>
        <w:rPr>
          <w:spacing w:val="-21"/>
        </w:rPr>
        <w:t xml:space="preserve"> </w:t>
      </w:r>
      <w:r>
        <w:t>iyileştirme</w:t>
      </w:r>
      <w:r>
        <w:rPr>
          <w:spacing w:val="-23"/>
        </w:rPr>
        <w:t xml:space="preserve"> </w:t>
      </w:r>
      <w:r>
        <w:t>çalışmaları,</w:t>
      </w:r>
      <w:r>
        <w:rPr>
          <w:spacing w:val="-22"/>
        </w:rPr>
        <w:t xml:space="preserve"> </w:t>
      </w:r>
      <w:r>
        <w:rPr>
          <w:spacing w:val="-4"/>
        </w:rPr>
        <w:t>Toplam</w:t>
      </w:r>
      <w:r>
        <w:rPr>
          <w:spacing w:val="-22"/>
        </w:rPr>
        <w:t xml:space="preserve"> </w:t>
      </w:r>
      <w:r>
        <w:t>Kalite</w:t>
      </w:r>
      <w:r>
        <w:rPr>
          <w:spacing w:val="-25"/>
        </w:rPr>
        <w:t xml:space="preserve"> </w:t>
      </w:r>
      <w:r>
        <w:t>Yönetimi</w:t>
      </w:r>
      <w:r>
        <w:rPr>
          <w:spacing w:val="-22"/>
        </w:rPr>
        <w:t xml:space="preserve"> </w:t>
      </w:r>
      <w:r>
        <w:rPr>
          <w:spacing w:val="-3"/>
        </w:rPr>
        <w:t>gereğince</w:t>
      </w:r>
      <w:r>
        <w:rPr>
          <w:spacing w:val="-23"/>
        </w:rPr>
        <w:t xml:space="preserve"> </w:t>
      </w:r>
      <w:r>
        <w:t>belirlenmiş</w:t>
      </w:r>
      <w:r>
        <w:rPr>
          <w:spacing w:val="-23"/>
        </w:rPr>
        <w:t xml:space="preserve"> </w:t>
      </w:r>
      <w:r>
        <w:t>temel alanlarda</w:t>
      </w:r>
      <w:r>
        <w:rPr>
          <w:spacing w:val="-17"/>
        </w:rPr>
        <w:t xml:space="preserve"> </w:t>
      </w:r>
      <w:r>
        <w:t>kalite</w:t>
      </w:r>
      <w:r>
        <w:rPr>
          <w:spacing w:val="-16"/>
        </w:rPr>
        <w:t xml:space="preserve"> </w:t>
      </w:r>
      <w:r>
        <w:t>geliştirme</w:t>
      </w:r>
      <w:r>
        <w:rPr>
          <w:spacing w:val="-16"/>
        </w:rPr>
        <w:t xml:space="preserve"> </w:t>
      </w:r>
      <w:r>
        <w:rPr>
          <w:spacing w:val="-3"/>
        </w:rPr>
        <w:t>hedefi</w:t>
      </w:r>
      <w:r>
        <w:rPr>
          <w:spacing w:val="-12"/>
        </w:rPr>
        <w:t xml:space="preserve"> </w:t>
      </w:r>
      <w:r>
        <w:t>doğrultusunda</w:t>
      </w:r>
      <w:r>
        <w:rPr>
          <w:spacing w:val="-16"/>
        </w:rPr>
        <w:t xml:space="preserve"> </w:t>
      </w:r>
      <w:r>
        <w:t>sürdürülmektedir.</w:t>
      </w:r>
    </w:p>
    <w:p w14:paraId="3644AF96" w14:textId="77777777" w:rsidR="0029108B" w:rsidRDefault="0029108B">
      <w:pPr>
        <w:pStyle w:val="GvdeMetni"/>
        <w:spacing w:before="1"/>
        <w:ind w:left="0"/>
        <w:rPr>
          <w:sz w:val="20"/>
        </w:rPr>
      </w:pPr>
    </w:p>
    <w:p w14:paraId="0410D008" w14:textId="77777777" w:rsidR="0029108B" w:rsidRDefault="00D40764">
      <w:pPr>
        <w:pStyle w:val="GvdeMetni"/>
        <w:tabs>
          <w:tab w:val="left" w:pos="2189"/>
          <w:tab w:val="left" w:pos="4144"/>
          <w:tab w:val="left" w:pos="5850"/>
          <w:tab w:val="left" w:pos="7588"/>
          <w:tab w:val="left" w:pos="9449"/>
        </w:tabs>
        <w:spacing w:line="220" w:lineRule="auto"/>
        <w:ind w:right="312"/>
      </w:pPr>
      <w:r>
        <w:rPr>
          <w:spacing w:val="4"/>
        </w:rPr>
        <w:t>2020-2021</w:t>
      </w:r>
      <w:r>
        <w:rPr>
          <w:spacing w:val="4"/>
        </w:rPr>
        <w:tab/>
      </w:r>
      <w:r>
        <w:t>Erasmus+</w:t>
      </w:r>
      <w:r>
        <w:tab/>
        <w:t>öğrenci</w:t>
      </w:r>
      <w:r>
        <w:tab/>
        <w:t>değişim</w:t>
      </w:r>
      <w:r>
        <w:tab/>
        <w:t>programı</w:t>
      </w:r>
      <w:r>
        <w:tab/>
      </w:r>
      <w:r>
        <w:rPr>
          <w:spacing w:val="-4"/>
          <w:w w:val="90"/>
        </w:rPr>
        <w:t xml:space="preserve">yerleştirme </w:t>
      </w:r>
      <w:r>
        <w:t>sonuçlarınahttps://uim.aku.edu.tr/2020/03/09/2020-2021-erasmusogrenim-hareketliligi-universite- yerlestirmeleri-ve-oryantasyon-toplantisi/ linkinden</w:t>
      </w:r>
      <w:r>
        <w:rPr>
          <w:spacing w:val="-31"/>
        </w:rPr>
        <w:t xml:space="preserve"> </w:t>
      </w:r>
      <w:r>
        <w:t>ulaşılabilir.</w:t>
      </w:r>
    </w:p>
    <w:p w14:paraId="140981C6" w14:textId="77777777" w:rsidR="0029108B" w:rsidRDefault="00D40764">
      <w:pPr>
        <w:pStyle w:val="ListeParagraf"/>
        <w:numPr>
          <w:ilvl w:val="0"/>
          <w:numId w:val="30"/>
        </w:numPr>
        <w:tabs>
          <w:tab w:val="left" w:pos="513"/>
        </w:tabs>
        <w:spacing w:before="215" w:line="287" w:lineRule="exact"/>
        <w:ind w:left="512" w:hanging="288"/>
        <w:jc w:val="left"/>
        <w:rPr>
          <w:sz w:val="26"/>
        </w:rPr>
      </w:pPr>
      <w:r>
        <w:rPr>
          <w:spacing w:val="-5"/>
          <w:sz w:val="25"/>
        </w:rPr>
        <w:t>EĞİTİM</w:t>
      </w:r>
      <w:r>
        <w:rPr>
          <w:spacing w:val="-14"/>
          <w:sz w:val="25"/>
        </w:rPr>
        <w:t xml:space="preserve"> </w:t>
      </w:r>
      <w:r>
        <w:rPr>
          <w:spacing w:val="-3"/>
          <w:sz w:val="25"/>
        </w:rPr>
        <w:t>PLANI</w:t>
      </w:r>
    </w:p>
    <w:p w14:paraId="4BC44B9E" w14:textId="77777777" w:rsidR="0029108B" w:rsidRDefault="00D40764">
      <w:pPr>
        <w:pStyle w:val="ListeParagraf"/>
        <w:numPr>
          <w:ilvl w:val="1"/>
          <w:numId w:val="30"/>
        </w:numPr>
        <w:tabs>
          <w:tab w:val="left" w:pos="689"/>
        </w:tabs>
        <w:spacing w:before="10" w:line="218" w:lineRule="auto"/>
        <w:ind w:right="569" w:firstLine="110"/>
        <w:rPr>
          <w:sz w:val="25"/>
        </w:rPr>
      </w:pPr>
      <w:r>
        <w:rPr>
          <w:w w:val="95"/>
          <w:sz w:val="25"/>
        </w:rPr>
        <w:t>Her</w:t>
      </w:r>
      <w:r>
        <w:rPr>
          <w:spacing w:val="-34"/>
          <w:w w:val="95"/>
          <w:sz w:val="25"/>
        </w:rPr>
        <w:t xml:space="preserve"> </w:t>
      </w:r>
      <w:r>
        <w:rPr>
          <w:w w:val="95"/>
          <w:sz w:val="25"/>
        </w:rPr>
        <w:t>programın</w:t>
      </w:r>
      <w:r>
        <w:rPr>
          <w:spacing w:val="-36"/>
          <w:w w:val="95"/>
          <w:sz w:val="25"/>
        </w:rPr>
        <w:t xml:space="preserve"> </w:t>
      </w:r>
      <w:r>
        <w:rPr>
          <w:w w:val="95"/>
          <w:sz w:val="25"/>
        </w:rPr>
        <w:t>program</w:t>
      </w:r>
      <w:r>
        <w:rPr>
          <w:spacing w:val="-35"/>
          <w:w w:val="95"/>
          <w:sz w:val="25"/>
        </w:rPr>
        <w:t xml:space="preserve"> </w:t>
      </w:r>
      <w:r>
        <w:rPr>
          <w:w w:val="95"/>
          <w:sz w:val="25"/>
        </w:rPr>
        <w:t>eğitim</w:t>
      </w:r>
      <w:r>
        <w:rPr>
          <w:spacing w:val="-34"/>
          <w:w w:val="95"/>
          <w:sz w:val="25"/>
        </w:rPr>
        <w:t xml:space="preserve"> </w:t>
      </w:r>
      <w:r>
        <w:rPr>
          <w:w w:val="95"/>
          <w:sz w:val="25"/>
        </w:rPr>
        <w:t>amaçlarını</w:t>
      </w:r>
      <w:r>
        <w:rPr>
          <w:spacing w:val="-33"/>
          <w:w w:val="95"/>
          <w:sz w:val="25"/>
        </w:rPr>
        <w:t xml:space="preserve"> </w:t>
      </w:r>
      <w:r>
        <w:rPr>
          <w:spacing w:val="-3"/>
          <w:w w:val="95"/>
          <w:sz w:val="25"/>
        </w:rPr>
        <w:t>ve</w:t>
      </w:r>
      <w:r>
        <w:rPr>
          <w:spacing w:val="-35"/>
          <w:w w:val="95"/>
          <w:sz w:val="25"/>
        </w:rPr>
        <w:t xml:space="preserve"> </w:t>
      </w:r>
      <w:r>
        <w:rPr>
          <w:w w:val="95"/>
          <w:sz w:val="25"/>
        </w:rPr>
        <w:t>program</w:t>
      </w:r>
      <w:r>
        <w:rPr>
          <w:spacing w:val="-35"/>
          <w:w w:val="95"/>
          <w:sz w:val="25"/>
        </w:rPr>
        <w:t xml:space="preserve"> </w:t>
      </w:r>
      <w:r>
        <w:rPr>
          <w:w w:val="95"/>
          <w:sz w:val="25"/>
        </w:rPr>
        <w:t>çıktılarını</w:t>
      </w:r>
      <w:r>
        <w:rPr>
          <w:spacing w:val="-32"/>
          <w:w w:val="95"/>
          <w:sz w:val="25"/>
        </w:rPr>
        <w:t xml:space="preserve"> </w:t>
      </w:r>
      <w:r>
        <w:rPr>
          <w:spacing w:val="-4"/>
          <w:w w:val="95"/>
          <w:sz w:val="25"/>
        </w:rPr>
        <w:t>destekleyen</w:t>
      </w:r>
      <w:r>
        <w:rPr>
          <w:spacing w:val="-36"/>
          <w:w w:val="95"/>
          <w:sz w:val="25"/>
        </w:rPr>
        <w:t xml:space="preserve"> </w:t>
      </w:r>
      <w:r>
        <w:rPr>
          <w:w w:val="95"/>
          <w:sz w:val="25"/>
        </w:rPr>
        <w:t>bir</w:t>
      </w:r>
      <w:r>
        <w:rPr>
          <w:spacing w:val="-34"/>
          <w:w w:val="95"/>
          <w:sz w:val="25"/>
        </w:rPr>
        <w:t xml:space="preserve"> </w:t>
      </w:r>
      <w:r>
        <w:rPr>
          <w:w w:val="95"/>
          <w:sz w:val="25"/>
        </w:rPr>
        <w:t>e</w:t>
      </w:r>
      <w:r>
        <w:rPr>
          <w:w w:val="95"/>
          <w:sz w:val="25"/>
        </w:rPr>
        <w:t>ğitim</w:t>
      </w:r>
      <w:r>
        <w:rPr>
          <w:spacing w:val="-34"/>
          <w:w w:val="95"/>
          <w:sz w:val="25"/>
        </w:rPr>
        <w:t xml:space="preserve"> </w:t>
      </w:r>
      <w:r>
        <w:rPr>
          <w:spacing w:val="-3"/>
          <w:w w:val="95"/>
          <w:sz w:val="25"/>
        </w:rPr>
        <w:t>planı</w:t>
      </w:r>
      <w:r>
        <w:rPr>
          <w:spacing w:val="-33"/>
          <w:w w:val="95"/>
          <w:sz w:val="25"/>
        </w:rPr>
        <w:t xml:space="preserve"> </w:t>
      </w:r>
      <w:r>
        <w:rPr>
          <w:w w:val="95"/>
          <w:sz w:val="25"/>
        </w:rPr>
        <w:t xml:space="preserve">(müfredatı) </w:t>
      </w:r>
      <w:r>
        <w:rPr>
          <w:sz w:val="25"/>
        </w:rPr>
        <w:t>olmalıdır.</w:t>
      </w:r>
      <w:r>
        <w:rPr>
          <w:spacing w:val="-33"/>
          <w:sz w:val="25"/>
        </w:rPr>
        <w:t xml:space="preserve"> </w:t>
      </w:r>
      <w:r>
        <w:rPr>
          <w:sz w:val="25"/>
        </w:rPr>
        <w:t>Eğitim</w:t>
      </w:r>
      <w:r>
        <w:rPr>
          <w:spacing w:val="-33"/>
          <w:sz w:val="25"/>
        </w:rPr>
        <w:t xml:space="preserve"> </w:t>
      </w:r>
      <w:r>
        <w:rPr>
          <w:spacing w:val="-3"/>
          <w:sz w:val="25"/>
        </w:rPr>
        <w:t>planı</w:t>
      </w:r>
      <w:r>
        <w:rPr>
          <w:spacing w:val="-29"/>
          <w:sz w:val="25"/>
        </w:rPr>
        <w:t xml:space="preserve"> </w:t>
      </w:r>
      <w:r>
        <w:rPr>
          <w:spacing w:val="-3"/>
          <w:sz w:val="25"/>
        </w:rPr>
        <w:t>bu</w:t>
      </w:r>
      <w:r>
        <w:rPr>
          <w:spacing w:val="-28"/>
          <w:sz w:val="25"/>
        </w:rPr>
        <w:t xml:space="preserve"> </w:t>
      </w:r>
      <w:r>
        <w:rPr>
          <w:spacing w:val="2"/>
          <w:sz w:val="25"/>
        </w:rPr>
        <w:t>ölçütte</w:t>
      </w:r>
      <w:r>
        <w:rPr>
          <w:spacing w:val="-32"/>
          <w:sz w:val="25"/>
        </w:rPr>
        <w:t xml:space="preserve"> </w:t>
      </w:r>
      <w:r>
        <w:rPr>
          <w:sz w:val="25"/>
        </w:rPr>
        <w:t>verilen</w:t>
      </w:r>
      <w:r>
        <w:rPr>
          <w:spacing w:val="-34"/>
          <w:sz w:val="25"/>
        </w:rPr>
        <w:t xml:space="preserve"> </w:t>
      </w:r>
      <w:r>
        <w:rPr>
          <w:sz w:val="25"/>
        </w:rPr>
        <w:t>ortak</w:t>
      </w:r>
      <w:r>
        <w:rPr>
          <w:spacing w:val="-34"/>
          <w:sz w:val="25"/>
        </w:rPr>
        <w:t xml:space="preserve"> </w:t>
      </w:r>
      <w:r>
        <w:rPr>
          <w:sz w:val="25"/>
        </w:rPr>
        <w:t>bileşenler</w:t>
      </w:r>
      <w:r>
        <w:rPr>
          <w:spacing w:val="-31"/>
          <w:sz w:val="25"/>
        </w:rPr>
        <w:t xml:space="preserve"> </w:t>
      </w:r>
      <w:r>
        <w:rPr>
          <w:spacing w:val="-3"/>
          <w:sz w:val="25"/>
        </w:rPr>
        <w:t>ve</w:t>
      </w:r>
      <w:r>
        <w:rPr>
          <w:spacing w:val="-32"/>
          <w:sz w:val="25"/>
        </w:rPr>
        <w:t xml:space="preserve"> </w:t>
      </w:r>
      <w:r>
        <w:rPr>
          <w:sz w:val="25"/>
        </w:rPr>
        <w:t>disipline</w:t>
      </w:r>
      <w:r>
        <w:rPr>
          <w:spacing w:val="-33"/>
          <w:sz w:val="25"/>
        </w:rPr>
        <w:t xml:space="preserve"> </w:t>
      </w:r>
      <w:r>
        <w:rPr>
          <w:sz w:val="25"/>
        </w:rPr>
        <w:t>özgü</w:t>
      </w:r>
      <w:r>
        <w:rPr>
          <w:spacing w:val="-27"/>
          <w:sz w:val="25"/>
        </w:rPr>
        <w:t xml:space="preserve"> </w:t>
      </w:r>
      <w:r>
        <w:rPr>
          <w:sz w:val="25"/>
        </w:rPr>
        <w:t>bileşenleri</w:t>
      </w:r>
      <w:r>
        <w:rPr>
          <w:spacing w:val="-30"/>
          <w:sz w:val="25"/>
        </w:rPr>
        <w:t xml:space="preserve"> </w:t>
      </w:r>
      <w:r>
        <w:rPr>
          <w:sz w:val="25"/>
        </w:rPr>
        <w:t>içermelidir.</w:t>
      </w:r>
    </w:p>
    <w:p w14:paraId="4495B933" w14:textId="77777777" w:rsidR="0029108B" w:rsidRDefault="00D40764">
      <w:pPr>
        <w:pStyle w:val="Balk1"/>
        <w:numPr>
          <w:ilvl w:val="1"/>
          <w:numId w:val="20"/>
        </w:numPr>
        <w:tabs>
          <w:tab w:val="left" w:pos="474"/>
        </w:tabs>
        <w:spacing w:before="216"/>
        <w:jc w:val="left"/>
      </w:pPr>
      <w:r>
        <w:rPr>
          <w:spacing w:val="-6"/>
        </w:rPr>
        <w:t xml:space="preserve">Öğretim </w:t>
      </w:r>
      <w:r>
        <w:rPr>
          <w:spacing w:val="-3"/>
        </w:rPr>
        <w:t>Planı</w:t>
      </w:r>
      <w:r>
        <w:rPr>
          <w:spacing w:val="-41"/>
        </w:rPr>
        <w:t xml:space="preserve"> </w:t>
      </w:r>
      <w:r>
        <w:rPr>
          <w:spacing w:val="-7"/>
        </w:rPr>
        <w:t>(Müfredat)</w:t>
      </w:r>
    </w:p>
    <w:p w14:paraId="3EEEBA56" w14:textId="77777777" w:rsidR="0029108B" w:rsidRDefault="0029108B">
      <w:pPr>
        <w:sectPr w:rsidR="0029108B">
          <w:pgSz w:w="11900" w:h="16840"/>
          <w:pgMar w:top="500" w:right="460" w:bottom="280" w:left="660" w:header="708" w:footer="708" w:gutter="0"/>
          <w:cols w:space="708"/>
        </w:sectPr>
      </w:pPr>
    </w:p>
    <w:p w14:paraId="676F42CA" w14:textId="77777777" w:rsidR="0029108B" w:rsidRDefault="00D40764">
      <w:pPr>
        <w:pStyle w:val="ListeParagraf"/>
        <w:numPr>
          <w:ilvl w:val="2"/>
          <w:numId w:val="20"/>
        </w:numPr>
        <w:tabs>
          <w:tab w:val="left" w:pos="700"/>
        </w:tabs>
        <w:spacing w:before="32" w:line="286" w:lineRule="exact"/>
        <w:rPr>
          <w:b/>
          <w:sz w:val="26"/>
        </w:rPr>
      </w:pPr>
      <w:r>
        <w:rPr>
          <w:b/>
          <w:spacing w:val="-8"/>
          <w:sz w:val="26"/>
        </w:rPr>
        <w:lastRenderedPageBreak/>
        <w:t>Sınıf</w:t>
      </w:r>
      <w:r>
        <w:rPr>
          <w:b/>
          <w:spacing w:val="-16"/>
          <w:sz w:val="26"/>
        </w:rPr>
        <w:t xml:space="preserve"> </w:t>
      </w:r>
      <w:r>
        <w:rPr>
          <w:b/>
          <w:spacing w:val="-7"/>
          <w:sz w:val="26"/>
        </w:rPr>
        <w:t>Eğitimi</w:t>
      </w:r>
      <w:r>
        <w:rPr>
          <w:b/>
          <w:spacing w:val="-23"/>
          <w:sz w:val="26"/>
        </w:rPr>
        <w:t xml:space="preserve"> </w:t>
      </w:r>
      <w:r>
        <w:rPr>
          <w:b/>
          <w:spacing w:val="-6"/>
          <w:sz w:val="26"/>
        </w:rPr>
        <w:t>Lisans</w:t>
      </w:r>
      <w:r>
        <w:rPr>
          <w:b/>
          <w:spacing w:val="-17"/>
          <w:sz w:val="26"/>
        </w:rPr>
        <w:t xml:space="preserve"> </w:t>
      </w:r>
      <w:r>
        <w:rPr>
          <w:b/>
          <w:spacing w:val="-6"/>
          <w:sz w:val="26"/>
        </w:rPr>
        <w:t>Öğretim</w:t>
      </w:r>
      <w:r>
        <w:rPr>
          <w:b/>
          <w:spacing w:val="-24"/>
          <w:sz w:val="26"/>
        </w:rPr>
        <w:t xml:space="preserve"> </w:t>
      </w:r>
      <w:r>
        <w:rPr>
          <w:b/>
          <w:spacing w:val="-3"/>
          <w:sz w:val="26"/>
        </w:rPr>
        <w:t>Planı</w:t>
      </w:r>
    </w:p>
    <w:p w14:paraId="32623F83" w14:textId="77777777" w:rsidR="0029108B" w:rsidRDefault="00D40764">
      <w:pPr>
        <w:pStyle w:val="GvdeMetni"/>
        <w:spacing w:line="275" w:lineRule="exact"/>
      </w:pPr>
      <w:r>
        <w:t xml:space="preserve">Sınıf Eğitimi Bölümü lisans öğretim planında yer alan </w:t>
      </w:r>
      <w:r>
        <w:t>dersler kanıt bölümünde sunulmuştur.</w:t>
      </w:r>
    </w:p>
    <w:p w14:paraId="7E2B4F4A" w14:textId="77777777" w:rsidR="0029108B" w:rsidRDefault="0029108B">
      <w:pPr>
        <w:pStyle w:val="GvdeMetni"/>
        <w:spacing w:before="8"/>
        <w:ind w:left="0"/>
        <w:rPr>
          <w:sz w:val="31"/>
        </w:rPr>
      </w:pPr>
    </w:p>
    <w:p w14:paraId="5E8DCDC1" w14:textId="77777777" w:rsidR="0029108B" w:rsidRDefault="00D40764">
      <w:pPr>
        <w:pStyle w:val="Balk1"/>
      </w:pPr>
      <w:r>
        <w:t>Kanıtlar</w:t>
      </w:r>
    </w:p>
    <w:p w14:paraId="011B5955" w14:textId="77777777" w:rsidR="0029108B" w:rsidRDefault="0029108B">
      <w:pPr>
        <w:pStyle w:val="GvdeMetni"/>
        <w:spacing w:before="4"/>
        <w:ind w:left="0"/>
        <w:rPr>
          <w:b/>
          <w:sz w:val="31"/>
        </w:rPr>
      </w:pPr>
    </w:p>
    <w:p w14:paraId="2E90B7F8" w14:textId="1068AB78" w:rsidR="0029108B" w:rsidRDefault="00D40764">
      <w:pPr>
        <w:pStyle w:val="GvdeMetni"/>
        <w:spacing w:before="1"/>
        <w:ind w:left="0"/>
      </w:pPr>
      <w:hyperlink r:id="rId8" w:history="1">
        <w:r w:rsidR="00040B47" w:rsidRPr="00885A17">
          <w:rPr>
            <w:rStyle w:val="Kpr"/>
          </w:rPr>
          <w:t>https://obs.aku.edu.tr/oibs/bologna/index.aspx?lang=tr&amp;curOp=showPac&amp;curUnit=10&amp;curSunit=1013#</w:t>
        </w:r>
      </w:hyperlink>
    </w:p>
    <w:p w14:paraId="0A786EC8" w14:textId="77777777" w:rsidR="00040B47" w:rsidRDefault="00040B47">
      <w:pPr>
        <w:pStyle w:val="GvdeMetni"/>
        <w:spacing w:before="1"/>
        <w:ind w:left="0"/>
        <w:rPr>
          <w:sz w:val="16"/>
        </w:rPr>
      </w:pPr>
    </w:p>
    <w:p w14:paraId="00EE693F" w14:textId="77777777" w:rsidR="0029108B" w:rsidRDefault="00D40764">
      <w:pPr>
        <w:pStyle w:val="ListeParagraf"/>
        <w:numPr>
          <w:ilvl w:val="1"/>
          <w:numId w:val="20"/>
        </w:numPr>
        <w:tabs>
          <w:tab w:val="left" w:pos="689"/>
        </w:tabs>
        <w:spacing w:before="80" w:line="218" w:lineRule="auto"/>
        <w:ind w:left="115" w:right="905" w:firstLine="110"/>
        <w:jc w:val="left"/>
        <w:rPr>
          <w:sz w:val="25"/>
        </w:rPr>
      </w:pPr>
      <w:r>
        <w:rPr>
          <w:w w:val="95"/>
          <w:sz w:val="25"/>
        </w:rPr>
        <w:t>Eğitim</w:t>
      </w:r>
      <w:r>
        <w:rPr>
          <w:spacing w:val="-41"/>
          <w:w w:val="95"/>
          <w:sz w:val="25"/>
        </w:rPr>
        <w:t xml:space="preserve"> </w:t>
      </w:r>
      <w:r>
        <w:rPr>
          <w:w w:val="95"/>
          <w:sz w:val="25"/>
        </w:rPr>
        <w:t>planının</w:t>
      </w:r>
      <w:r>
        <w:rPr>
          <w:spacing w:val="-42"/>
          <w:w w:val="95"/>
          <w:sz w:val="25"/>
        </w:rPr>
        <w:t xml:space="preserve"> </w:t>
      </w:r>
      <w:r>
        <w:rPr>
          <w:spacing w:val="-3"/>
          <w:w w:val="95"/>
          <w:sz w:val="25"/>
        </w:rPr>
        <w:t>uygulanmasında</w:t>
      </w:r>
      <w:r>
        <w:rPr>
          <w:spacing w:val="-41"/>
          <w:w w:val="95"/>
          <w:sz w:val="25"/>
        </w:rPr>
        <w:t xml:space="preserve"> </w:t>
      </w:r>
      <w:r>
        <w:rPr>
          <w:w w:val="95"/>
          <w:sz w:val="25"/>
        </w:rPr>
        <w:t>kullanılacak</w:t>
      </w:r>
      <w:r>
        <w:rPr>
          <w:spacing w:val="-41"/>
          <w:w w:val="95"/>
          <w:sz w:val="25"/>
        </w:rPr>
        <w:t xml:space="preserve"> </w:t>
      </w:r>
      <w:r>
        <w:rPr>
          <w:w w:val="95"/>
          <w:sz w:val="25"/>
        </w:rPr>
        <w:t>eğitim</w:t>
      </w:r>
      <w:r>
        <w:rPr>
          <w:spacing w:val="-41"/>
          <w:w w:val="95"/>
          <w:sz w:val="25"/>
        </w:rPr>
        <w:t xml:space="preserve"> </w:t>
      </w:r>
      <w:r>
        <w:rPr>
          <w:w w:val="95"/>
          <w:sz w:val="25"/>
        </w:rPr>
        <w:t>yöntemleri,</w:t>
      </w:r>
      <w:r>
        <w:rPr>
          <w:spacing w:val="-41"/>
          <w:w w:val="95"/>
          <w:sz w:val="25"/>
        </w:rPr>
        <w:t xml:space="preserve"> </w:t>
      </w:r>
      <w:r>
        <w:rPr>
          <w:w w:val="95"/>
          <w:sz w:val="25"/>
        </w:rPr>
        <w:t>istenen</w:t>
      </w:r>
      <w:r>
        <w:rPr>
          <w:spacing w:val="-42"/>
          <w:w w:val="95"/>
          <w:sz w:val="25"/>
        </w:rPr>
        <w:t xml:space="preserve"> </w:t>
      </w:r>
      <w:r>
        <w:rPr>
          <w:w w:val="95"/>
          <w:sz w:val="25"/>
        </w:rPr>
        <w:t>bilgi,</w:t>
      </w:r>
      <w:r>
        <w:rPr>
          <w:spacing w:val="-41"/>
          <w:w w:val="95"/>
          <w:sz w:val="25"/>
        </w:rPr>
        <w:t xml:space="preserve"> </w:t>
      </w:r>
      <w:r>
        <w:rPr>
          <w:spacing w:val="-3"/>
          <w:w w:val="95"/>
          <w:sz w:val="25"/>
        </w:rPr>
        <w:t>beceri</w:t>
      </w:r>
      <w:r>
        <w:rPr>
          <w:spacing w:val="-39"/>
          <w:w w:val="95"/>
          <w:sz w:val="25"/>
        </w:rPr>
        <w:t xml:space="preserve"> </w:t>
      </w:r>
      <w:r>
        <w:rPr>
          <w:spacing w:val="-3"/>
          <w:w w:val="95"/>
          <w:sz w:val="25"/>
        </w:rPr>
        <w:t>ve</w:t>
      </w:r>
      <w:r>
        <w:rPr>
          <w:spacing w:val="-40"/>
          <w:w w:val="95"/>
          <w:sz w:val="25"/>
        </w:rPr>
        <w:t xml:space="preserve"> </w:t>
      </w:r>
      <w:r>
        <w:rPr>
          <w:w w:val="95"/>
          <w:sz w:val="25"/>
        </w:rPr>
        <w:t xml:space="preserve">davranışların </w:t>
      </w:r>
      <w:r>
        <w:rPr>
          <w:sz w:val="25"/>
        </w:rPr>
        <w:t>öğrencilere kazandırılmasını garanti</w:t>
      </w:r>
      <w:r>
        <w:rPr>
          <w:spacing w:val="-35"/>
          <w:sz w:val="25"/>
        </w:rPr>
        <w:t xml:space="preserve"> </w:t>
      </w:r>
      <w:r>
        <w:rPr>
          <w:sz w:val="25"/>
        </w:rPr>
        <w:t>edebilmelidir.</w:t>
      </w:r>
    </w:p>
    <w:p w14:paraId="55483DEF" w14:textId="77777777" w:rsidR="0029108B" w:rsidRDefault="0029108B">
      <w:pPr>
        <w:pStyle w:val="GvdeMetni"/>
        <w:spacing w:before="9"/>
        <w:ind w:left="0"/>
        <w:rPr>
          <w:sz w:val="18"/>
        </w:rPr>
      </w:pPr>
    </w:p>
    <w:p w14:paraId="4F7CEA2E" w14:textId="77777777" w:rsidR="0029108B" w:rsidRDefault="00D40764">
      <w:pPr>
        <w:pStyle w:val="Balk1"/>
        <w:numPr>
          <w:ilvl w:val="1"/>
          <w:numId w:val="19"/>
        </w:numPr>
        <w:tabs>
          <w:tab w:val="left" w:pos="474"/>
        </w:tabs>
        <w:jc w:val="left"/>
      </w:pPr>
      <w:r>
        <w:rPr>
          <w:spacing w:val="-6"/>
        </w:rPr>
        <w:t xml:space="preserve">Öğretim Planını </w:t>
      </w:r>
      <w:r>
        <w:rPr>
          <w:spacing w:val="-7"/>
        </w:rPr>
        <w:t>Uygulama</w:t>
      </w:r>
      <w:r>
        <w:rPr>
          <w:spacing w:val="-48"/>
        </w:rPr>
        <w:t xml:space="preserve"> </w:t>
      </w:r>
      <w:r>
        <w:rPr>
          <w:spacing w:val="-5"/>
        </w:rPr>
        <w:t>Yöntemi</w:t>
      </w:r>
    </w:p>
    <w:p w14:paraId="0630C713" w14:textId="77777777" w:rsidR="0029108B" w:rsidRDefault="00D40764">
      <w:pPr>
        <w:pStyle w:val="ListeParagraf"/>
        <w:numPr>
          <w:ilvl w:val="2"/>
          <w:numId w:val="19"/>
        </w:numPr>
        <w:tabs>
          <w:tab w:val="left" w:pos="651"/>
        </w:tabs>
        <w:spacing w:before="208"/>
        <w:ind w:hanging="536"/>
        <w:rPr>
          <w:b/>
          <w:sz w:val="26"/>
        </w:rPr>
      </w:pPr>
      <w:r>
        <w:rPr>
          <w:b/>
          <w:spacing w:val="-6"/>
          <w:sz w:val="26"/>
        </w:rPr>
        <w:t>Öğretim</w:t>
      </w:r>
      <w:r>
        <w:rPr>
          <w:b/>
          <w:spacing w:val="-29"/>
          <w:sz w:val="26"/>
        </w:rPr>
        <w:t xml:space="preserve"> </w:t>
      </w:r>
      <w:r>
        <w:rPr>
          <w:b/>
          <w:spacing w:val="-7"/>
          <w:sz w:val="26"/>
        </w:rPr>
        <w:t>Planının</w:t>
      </w:r>
      <w:r>
        <w:rPr>
          <w:b/>
          <w:spacing w:val="-28"/>
          <w:sz w:val="26"/>
        </w:rPr>
        <w:t xml:space="preserve"> </w:t>
      </w:r>
      <w:r>
        <w:rPr>
          <w:b/>
          <w:spacing w:val="-8"/>
          <w:sz w:val="26"/>
        </w:rPr>
        <w:t>Uygulanmasında</w:t>
      </w:r>
      <w:r>
        <w:rPr>
          <w:b/>
          <w:spacing w:val="-17"/>
          <w:sz w:val="26"/>
        </w:rPr>
        <w:t xml:space="preserve"> </w:t>
      </w:r>
      <w:r>
        <w:rPr>
          <w:b/>
          <w:spacing w:val="-7"/>
          <w:sz w:val="26"/>
        </w:rPr>
        <w:t>Kullanılan</w:t>
      </w:r>
      <w:r>
        <w:rPr>
          <w:b/>
          <w:spacing w:val="-28"/>
          <w:sz w:val="26"/>
        </w:rPr>
        <w:t xml:space="preserve"> </w:t>
      </w:r>
      <w:r>
        <w:rPr>
          <w:b/>
          <w:spacing w:val="-6"/>
          <w:sz w:val="26"/>
        </w:rPr>
        <w:t>Öğretim</w:t>
      </w:r>
      <w:r>
        <w:rPr>
          <w:b/>
          <w:spacing w:val="-28"/>
          <w:sz w:val="26"/>
        </w:rPr>
        <w:t xml:space="preserve"> </w:t>
      </w:r>
      <w:r>
        <w:rPr>
          <w:b/>
          <w:spacing w:val="-6"/>
          <w:sz w:val="26"/>
        </w:rPr>
        <w:t>Yöntemleri</w:t>
      </w:r>
    </w:p>
    <w:p w14:paraId="1851C7A5" w14:textId="77777777" w:rsidR="0029108B" w:rsidRDefault="00D40764">
      <w:pPr>
        <w:pStyle w:val="GvdeMetni"/>
        <w:spacing w:before="225" w:line="220" w:lineRule="auto"/>
        <w:ind w:right="288" w:firstLine="3"/>
        <w:jc w:val="both"/>
      </w:pPr>
      <w:r>
        <w:rPr>
          <w:spacing w:val="4"/>
        </w:rPr>
        <w:t>Bölüm</w:t>
      </w:r>
      <w:r>
        <w:rPr>
          <w:spacing w:val="-22"/>
        </w:rPr>
        <w:t xml:space="preserve"> </w:t>
      </w:r>
      <w:r>
        <w:t>Eğitim</w:t>
      </w:r>
      <w:r>
        <w:rPr>
          <w:spacing w:val="-22"/>
        </w:rPr>
        <w:t xml:space="preserve"> </w:t>
      </w:r>
      <w:r>
        <w:t>Planında</w:t>
      </w:r>
      <w:r>
        <w:rPr>
          <w:spacing w:val="-23"/>
        </w:rPr>
        <w:t xml:space="preserve"> </w:t>
      </w:r>
      <w:r>
        <w:t>bulunan</w:t>
      </w:r>
      <w:r>
        <w:rPr>
          <w:spacing w:val="-24"/>
        </w:rPr>
        <w:t xml:space="preserve"> </w:t>
      </w:r>
      <w:r>
        <w:t>derslerin</w:t>
      </w:r>
      <w:r>
        <w:rPr>
          <w:spacing w:val="-24"/>
        </w:rPr>
        <w:t xml:space="preserve"> </w:t>
      </w:r>
      <w:r>
        <w:rPr>
          <w:spacing w:val="-3"/>
        </w:rPr>
        <w:t>öğrenciye</w:t>
      </w:r>
      <w:r>
        <w:rPr>
          <w:spacing w:val="-24"/>
        </w:rPr>
        <w:t xml:space="preserve"> </w:t>
      </w:r>
      <w:r>
        <w:t>etkin</w:t>
      </w:r>
      <w:r>
        <w:rPr>
          <w:spacing w:val="-24"/>
        </w:rPr>
        <w:t xml:space="preserve"> </w:t>
      </w:r>
      <w:r>
        <w:t>bir</w:t>
      </w:r>
      <w:r>
        <w:rPr>
          <w:spacing w:val="-22"/>
        </w:rPr>
        <w:t xml:space="preserve"> </w:t>
      </w:r>
      <w:r>
        <w:t>biçimde</w:t>
      </w:r>
      <w:r>
        <w:rPr>
          <w:spacing w:val="-23"/>
        </w:rPr>
        <w:t xml:space="preserve"> </w:t>
      </w:r>
      <w:r>
        <w:t>aktarılabilmesi</w:t>
      </w:r>
      <w:r>
        <w:rPr>
          <w:spacing w:val="-22"/>
        </w:rPr>
        <w:t xml:space="preserve"> </w:t>
      </w:r>
      <w:r>
        <w:t>için</w:t>
      </w:r>
      <w:r>
        <w:rPr>
          <w:spacing w:val="-23"/>
        </w:rPr>
        <w:t xml:space="preserve"> </w:t>
      </w:r>
      <w:r>
        <w:t>teorik</w:t>
      </w:r>
      <w:r>
        <w:rPr>
          <w:spacing w:val="-24"/>
        </w:rPr>
        <w:t xml:space="preserve"> </w:t>
      </w:r>
      <w:r>
        <w:t xml:space="preserve">konuların </w:t>
      </w:r>
      <w:r>
        <w:rPr>
          <w:spacing w:val="-5"/>
          <w:w w:val="95"/>
        </w:rPr>
        <w:t>yanında</w:t>
      </w:r>
      <w:r>
        <w:rPr>
          <w:spacing w:val="-35"/>
          <w:w w:val="95"/>
        </w:rPr>
        <w:t xml:space="preserve"> </w:t>
      </w:r>
      <w:r>
        <w:rPr>
          <w:spacing w:val="-3"/>
          <w:w w:val="95"/>
        </w:rPr>
        <w:t>uygulamalar,</w:t>
      </w:r>
      <w:r>
        <w:rPr>
          <w:spacing w:val="-34"/>
          <w:w w:val="95"/>
        </w:rPr>
        <w:t xml:space="preserve"> </w:t>
      </w:r>
      <w:r>
        <w:rPr>
          <w:w w:val="95"/>
        </w:rPr>
        <w:t>projeler,</w:t>
      </w:r>
      <w:r>
        <w:rPr>
          <w:spacing w:val="-35"/>
          <w:w w:val="95"/>
        </w:rPr>
        <w:t xml:space="preserve"> </w:t>
      </w:r>
      <w:r>
        <w:rPr>
          <w:w w:val="95"/>
        </w:rPr>
        <w:t>teknik</w:t>
      </w:r>
      <w:r>
        <w:rPr>
          <w:spacing w:val="-35"/>
          <w:w w:val="95"/>
        </w:rPr>
        <w:t xml:space="preserve"> </w:t>
      </w:r>
      <w:r>
        <w:rPr>
          <w:w w:val="95"/>
        </w:rPr>
        <w:t>geziler</w:t>
      </w:r>
      <w:r>
        <w:rPr>
          <w:spacing w:val="-33"/>
          <w:w w:val="95"/>
        </w:rPr>
        <w:t xml:space="preserve"> </w:t>
      </w:r>
      <w:r>
        <w:rPr>
          <w:spacing w:val="-4"/>
          <w:w w:val="95"/>
        </w:rPr>
        <w:t>vb.</w:t>
      </w:r>
      <w:r>
        <w:rPr>
          <w:spacing w:val="-35"/>
          <w:w w:val="95"/>
        </w:rPr>
        <w:t xml:space="preserve"> </w:t>
      </w:r>
      <w:r>
        <w:rPr>
          <w:w w:val="95"/>
        </w:rPr>
        <w:t>faaliyetler</w:t>
      </w:r>
      <w:r>
        <w:rPr>
          <w:spacing w:val="-33"/>
          <w:w w:val="95"/>
        </w:rPr>
        <w:t xml:space="preserve"> </w:t>
      </w:r>
      <w:r>
        <w:rPr>
          <w:w w:val="95"/>
        </w:rPr>
        <w:t>gerçekleştirilmektedir.</w:t>
      </w:r>
      <w:r>
        <w:rPr>
          <w:spacing w:val="-33"/>
          <w:w w:val="95"/>
        </w:rPr>
        <w:t xml:space="preserve"> </w:t>
      </w:r>
      <w:r>
        <w:rPr>
          <w:w w:val="95"/>
        </w:rPr>
        <w:t>Sınıf</w:t>
      </w:r>
      <w:r>
        <w:rPr>
          <w:spacing w:val="-33"/>
          <w:w w:val="95"/>
        </w:rPr>
        <w:t xml:space="preserve"> </w:t>
      </w:r>
      <w:r>
        <w:rPr>
          <w:w w:val="95"/>
        </w:rPr>
        <w:t>eğitiminin</w:t>
      </w:r>
      <w:r>
        <w:rPr>
          <w:spacing w:val="-35"/>
          <w:w w:val="95"/>
        </w:rPr>
        <w:t xml:space="preserve"> </w:t>
      </w:r>
      <w:r>
        <w:rPr>
          <w:w w:val="95"/>
        </w:rPr>
        <w:t>temelini</w:t>
      </w:r>
      <w:r>
        <w:rPr>
          <w:spacing w:val="-33"/>
          <w:w w:val="95"/>
        </w:rPr>
        <w:t xml:space="preserve"> </w:t>
      </w:r>
      <w:r>
        <w:rPr>
          <w:w w:val="95"/>
        </w:rPr>
        <w:t xml:space="preserve">ifade </w:t>
      </w:r>
      <w:r>
        <w:rPr>
          <w:spacing w:val="-3"/>
        </w:rPr>
        <w:t xml:space="preserve">eden </w:t>
      </w:r>
      <w:r>
        <w:t xml:space="preserve">içerik, teorik olarak konu </w:t>
      </w:r>
      <w:r>
        <w:rPr>
          <w:spacing w:val="-3"/>
        </w:rPr>
        <w:t xml:space="preserve">bazında </w:t>
      </w:r>
      <w:r>
        <w:t xml:space="preserve">öğrencilere anlatılırken, konunun </w:t>
      </w:r>
      <w:r>
        <w:rPr>
          <w:spacing w:val="-4"/>
        </w:rPr>
        <w:t xml:space="preserve">daha </w:t>
      </w:r>
      <w:r>
        <w:rPr>
          <w:spacing w:val="-5"/>
        </w:rPr>
        <w:t xml:space="preserve">iyi </w:t>
      </w:r>
      <w:r>
        <w:t xml:space="preserve">kavratılabilmesi için örneklemeler, kurumlardaki güncel </w:t>
      </w:r>
      <w:r>
        <w:rPr>
          <w:spacing w:val="-3"/>
        </w:rPr>
        <w:t xml:space="preserve">ve gerçek </w:t>
      </w:r>
      <w:r>
        <w:t xml:space="preserve">uygulamalar dersin sorumlu öğretim </w:t>
      </w:r>
      <w:r>
        <w:rPr>
          <w:spacing w:val="-3"/>
        </w:rPr>
        <w:t xml:space="preserve">üyesi </w:t>
      </w:r>
      <w:r>
        <w:t xml:space="preserve">tarafından </w:t>
      </w:r>
      <w:r>
        <w:rPr>
          <w:w w:val="95"/>
        </w:rPr>
        <w:t>kullanılmaktadır.</w:t>
      </w:r>
      <w:r>
        <w:rPr>
          <w:spacing w:val="-24"/>
          <w:w w:val="95"/>
        </w:rPr>
        <w:t xml:space="preserve"> </w:t>
      </w:r>
      <w:r>
        <w:rPr>
          <w:w w:val="95"/>
        </w:rPr>
        <w:t>Dersler</w:t>
      </w:r>
      <w:r>
        <w:rPr>
          <w:spacing w:val="-24"/>
          <w:w w:val="95"/>
        </w:rPr>
        <w:t xml:space="preserve"> </w:t>
      </w:r>
      <w:r>
        <w:rPr>
          <w:spacing w:val="-5"/>
          <w:w w:val="95"/>
        </w:rPr>
        <w:t>yarıyıl</w:t>
      </w:r>
      <w:r>
        <w:rPr>
          <w:spacing w:val="-23"/>
          <w:w w:val="95"/>
        </w:rPr>
        <w:t xml:space="preserve"> </w:t>
      </w:r>
      <w:r>
        <w:rPr>
          <w:spacing w:val="-3"/>
          <w:w w:val="95"/>
        </w:rPr>
        <w:t>bazında</w:t>
      </w:r>
      <w:r>
        <w:rPr>
          <w:spacing w:val="-26"/>
          <w:w w:val="95"/>
        </w:rPr>
        <w:t xml:space="preserve"> </w:t>
      </w:r>
      <w:r>
        <w:rPr>
          <w:w w:val="95"/>
        </w:rPr>
        <w:t>sekiz</w:t>
      </w:r>
      <w:r>
        <w:rPr>
          <w:spacing w:val="-26"/>
          <w:w w:val="95"/>
        </w:rPr>
        <w:t xml:space="preserve"> </w:t>
      </w:r>
      <w:r>
        <w:rPr>
          <w:w w:val="95"/>
        </w:rPr>
        <w:t>dönem</w:t>
      </w:r>
      <w:r>
        <w:rPr>
          <w:spacing w:val="-25"/>
          <w:w w:val="95"/>
        </w:rPr>
        <w:t xml:space="preserve"> </w:t>
      </w:r>
      <w:r>
        <w:rPr>
          <w:w w:val="95"/>
        </w:rPr>
        <w:t>halinde</w:t>
      </w:r>
      <w:r>
        <w:rPr>
          <w:spacing w:val="-25"/>
          <w:w w:val="95"/>
        </w:rPr>
        <w:t xml:space="preserve"> </w:t>
      </w:r>
      <w:r>
        <w:rPr>
          <w:w w:val="95"/>
        </w:rPr>
        <w:t>öğrencilere</w:t>
      </w:r>
      <w:r>
        <w:rPr>
          <w:spacing w:val="-26"/>
          <w:w w:val="95"/>
        </w:rPr>
        <w:t xml:space="preserve"> </w:t>
      </w:r>
      <w:r>
        <w:rPr>
          <w:w w:val="95"/>
        </w:rPr>
        <w:t>verilmekte,</w:t>
      </w:r>
      <w:r>
        <w:rPr>
          <w:spacing w:val="-25"/>
          <w:w w:val="95"/>
        </w:rPr>
        <w:t xml:space="preserve"> </w:t>
      </w:r>
      <w:r>
        <w:rPr>
          <w:spacing w:val="-5"/>
          <w:w w:val="95"/>
        </w:rPr>
        <w:t>y</w:t>
      </w:r>
      <w:r>
        <w:rPr>
          <w:spacing w:val="-5"/>
          <w:w w:val="95"/>
        </w:rPr>
        <w:t>arıyıl</w:t>
      </w:r>
      <w:r>
        <w:rPr>
          <w:spacing w:val="-24"/>
          <w:w w:val="95"/>
        </w:rPr>
        <w:t xml:space="preserve"> </w:t>
      </w:r>
      <w:r>
        <w:rPr>
          <w:w w:val="95"/>
        </w:rPr>
        <w:t>içerisindeki</w:t>
      </w:r>
      <w:r>
        <w:rPr>
          <w:spacing w:val="-23"/>
          <w:w w:val="95"/>
        </w:rPr>
        <w:t xml:space="preserve"> </w:t>
      </w:r>
      <w:r>
        <w:rPr>
          <w:w w:val="95"/>
        </w:rPr>
        <w:t xml:space="preserve">dersler </w:t>
      </w:r>
      <w:r>
        <w:rPr>
          <w:spacing w:val="3"/>
          <w:w w:val="95"/>
        </w:rPr>
        <w:t xml:space="preserve">15 </w:t>
      </w:r>
      <w:r>
        <w:rPr>
          <w:w w:val="95"/>
        </w:rPr>
        <w:t xml:space="preserve">hafta üzerinden </w:t>
      </w:r>
      <w:r>
        <w:rPr>
          <w:spacing w:val="-3"/>
          <w:w w:val="95"/>
        </w:rPr>
        <w:t xml:space="preserve">işlenmektedir. </w:t>
      </w:r>
      <w:r>
        <w:rPr>
          <w:w w:val="95"/>
        </w:rPr>
        <w:t xml:space="preserve">Tüm dersler </w:t>
      </w:r>
      <w:r>
        <w:rPr>
          <w:spacing w:val="4"/>
          <w:w w:val="95"/>
        </w:rPr>
        <w:t xml:space="preserve">100 </w:t>
      </w:r>
      <w:r>
        <w:rPr>
          <w:w w:val="95"/>
        </w:rPr>
        <w:t xml:space="preserve">puan üzerinden değerlendirilmekte </w:t>
      </w:r>
      <w:r>
        <w:rPr>
          <w:spacing w:val="-3"/>
          <w:w w:val="95"/>
        </w:rPr>
        <w:t xml:space="preserve">ve </w:t>
      </w:r>
      <w:r>
        <w:rPr>
          <w:w w:val="95"/>
        </w:rPr>
        <w:t xml:space="preserve">başarı </w:t>
      </w:r>
      <w:r>
        <w:rPr>
          <w:spacing w:val="-3"/>
          <w:w w:val="95"/>
        </w:rPr>
        <w:t xml:space="preserve">katsayısı </w:t>
      </w:r>
      <w:r>
        <w:rPr>
          <w:w w:val="95"/>
        </w:rPr>
        <w:t xml:space="preserve">4.0 </w:t>
      </w:r>
      <w:r>
        <w:t xml:space="preserve">üzerinden </w:t>
      </w:r>
      <w:r>
        <w:rPr>
          <w:spacing w:val="-3"/>
        </w:rPr>
        <w:t xml:space="preserve">hesaplanmaktadır. </w:t>
      </w:r>
      <w:r>
        <w:t xml:space="preserve">Öğretim </w:t>
      </w:r>
      <w:r>
        <w:rPr>
          <w:spacing w:val="-3"/>
        </w:rPr>
        <w:t xml:space="preserve">planında </w:t>
      </w:r>
      <w:r>
        <w:rPr>
          <w:spacing w:val="-7"/>
        </w:rPr>
        <w:t xml:space="preserve">yer </w:t>
      </w:r>
      <w:r>
        <w:t xml:space="preserve">alan derslerin içeriğine </w:t>
      </w:r>
      <w:r>
        <w:rPr>
          <w:spacing w:val="-3"/>
        </w:rPr>
        <w:t xml:space="preserve">bağlı </w:t>
      </w:r>
      <w:r>
        <w:t xml:space="preserve">olarak öğretim </w:t>
      </w:r>
      <w:r>
        <w:rPr>
          <w:spacing w:val="-3"/>
        </w:rPr>
        <w:t xml:space="preserve">yöntemi </w:t>
      </w:r>
      <w:r>
        <w:rPr>
          <w:spacing w:val="-3"/>
          <w:w w:val="95"/>
        </w:rPr>
        <w:t>belirlenmektedir.</w:t>
      </w:r>
      <w:r>
        <w:rPr>
          <w:spacing w:val="-14"/>
          <w:w w:val="95"/>
        </w:rPr>
        <w:t xml:space="preserve"> </w:t>
      </w:r>
      <w:r>
        <w:rPr>
          <w:spacing w:val="-3"/>
          <w:w w:val="95"/>
        </w:rPr>
        <w:t>Teorik</w:t>
      </w:r>
      <w:r>
        <w:rPr>
          <w:spacing w:val="-17"/>
          <w:w w:val="95"/>
        </w:rPr>
        <w:t xml:space="preserve"> </w:t>
      </w:r>
      <w:r>
        <w:rPr>
          <w:w w:val="95"/>
        </w:rPr>
        <w:t>dersler</w:t>
      </w:r>
      <w:r>
        <w:rPr>
          <w:spacing w:val="-14"/>
          <w:w w:val="95"/>
        </w:rPr>
        <w:t xml:space="preserve"> </w:t>
      </w:r>
      <w:r>
        <w:rPr>
          <w:w w:val="95"/>
        </w:rPr>
        <w:t>derse</w:t>
      </w:r>
      <w:r>
        <w:rPr>
          <w:spacing w:val="-16"/>
          <w:w w:val="95"/>
        </w:rPr>
        <w:t xml:space="preserve"> </w:t>
      </w:r>
      <w:r>
        <w:rPr>
          <w:spacing w:val="-5"/>
          <w:w w:val="95"/>
        </w:rPr>
        <w:t>dayalı</w:t>
      </w:r>
      <w:r>
        <w:rPr>
          <w:spacing w:val="-13"/>
          <w:w w:val="95"/>
        </w:rPr>
        <w:t xml:space="preserve"> </w:t>
      </w:r>
      <w:r>
        <w:rPr>
          <w:w w:val="95"/>
        </w:rPr>
        <w:t>olarak</w:t>
      </w:r>
      <w:r>
        <w:rPr>
          <w:spacing w:val="-17"/>
          <w:w w:val="95"/>
        </w:rPr>
        <w:t xml:space="preserve"> </w:t>
      </w:r>
      <w:r>
        <w:rPr>
          <w:w w:val="95"/>
        </w:rPr>
        <w:t>işlenmekte,</w:t>
      </w:r>
      <w:r>
        <w:rPr>
          <w:spacing w:val="-16"/>
          <w:w w:val="95"/>
        </w:rPr>
        <w:t xml:space="preserve"> </w:t>
      </w:r>
      <w:r>
        <w:rPr>
          <w:w w:val="95"/>
        </w:rPr>
        <w:t>uygulama</w:t>
      </w:r>
      <w:r>
        <w:rPr>
          <w:spacing w:val="-16"/>
          <w:w w:val="95"/>
        </w:rPr>
        <w:t xml:space="preserve"> </w:t>
      </w:r>
      <w:r>
        <w:rPr>
          <w:w w:val="95"/>
        </w:rPr>
        <w:t>dersleri</w:t>
      </w:r>
      <w:r>
        <w:rPr>
          <w:spacing w:val="-13"/>
          <w:w w:val="95"/>
        </w:rPr>
        <w:t xml:space="preserve"> </w:t>
      </w:r>
      <w:r>
        <w:rPr>
          <w:w w:val="95"/>
        </w:rPr>
        <w:t>alan</w:t>
      </w:r>
      <w:r>
        <w:rPr>
          <w:spacing w:val="-17"/>
          <w:w w:val="95"/>
        </w:rPr>
        <w:t xml:space="preserve"> </w:t>
      </w:r>
      <w:r>
        <w:rPr>
          <w:w w:val="95"/>
        </w:rPr>
        <w:t>çalışmasına</w:t>
      </w:r>
      <w:r>
        <w:rPr>
          <w:spacing w:val="-16"/>
          <w:w w:val="95"/>
        </w:rPr>
        <w:t xml:space="preserve"> </w:t>
      </w:r>
      <w:r>
        <w:rPr>
          <w:spacing w:val="-3"/>
          <w:w w:val="95"/>
        </w:rPr>
        <w:t>bağlı</w:t>
      </w:r>
      <w:r>
        <w:rPr>
          <w:spacing w:val="-13"/>
          <w:w w:val="95"/>
        </w:rPr>
        <w:t xml:space="preserve"> </w:t>
      </w:r>
      <w:r>
        <w:rPr>
          <w:w w:val="95"/>
        </w:rPr>
        <w:t>olarak işlenmekte</w:t>
      </w:r>
      <w:r>
        <w:rPr>
          <w:spacing w:val="-9"/>
          <w:w w:val="95"/>
        </w:rPr>
        <w:t xml:space="preserve"> </w:t>
      </w:r>
      <w:r>
        <w:rPr>
          <w:spacing w:val="-3"/>
          <w:w w:val="95"/>
        </w:rPr>
        <w:t>ve</w:t>
      </w:r>
      <w:r>
        <w:rPr>
          <w:spacing w:val="-8"/>
          <w:w w:val="95"/>
        </w:rPr>
        <w:t xml:space="preserve"> </w:t>
      </w:r>
      <w:r>
        <w:rPr>
          <w:w w:val="95"/>
        </w:rPr>
        <w:t>iş</w:t>
      </w:r>
      <w:r>
        <w:rPr>
          <w:spacing w:val="-8"/>
          <w:w w:val="95"/>
        </w:rPr>
        <w:t xml:space="preserve"> </w:t>
      </w:r>
      <w:r>
        <w:rPr>
          <w:spacing w:val="-3"/>
          <w:w w:val="95"/>
        </w:rPr>
        <w:t>başı</w:t>
      </w:r>
      <w:r>
        <w:rPr>
          <w:spacing w:val="-5"/>
          <w:w w:val="95"/>
        </w:rPr>
        <w:t xml:space="preserve"> </w:t>
      </w:r>
      <w:r>
        <w:rPr>
          <w:w w:val="95"/>
        </w:rPr>
        <w:t>uygulamalı</w:t>
      </w:r>
      <w:r>
        <w:rPr>
          <w:spacing w:val="-6"/>
          <w:w w:val="95"/>
        </w:rPr>
        <w:t xml:space="preserve"> </w:t>
      </w:r>
      <w:r>
        <w:rPr>
          <w:w w:val="95"/>
        </w:rPr>
        <w:t>eğitim</w:t>
      </w:r>
      <w:r>
        <w:rPr>
          <w:spacing w:val="-7"/>
          <w:w w:val="95"/>
        </w:rPr>
        <w:t xml:space="preserve"> </w:t>
      </w:r>
      <w:r>
        <w:rPr>
          <w:w w:val="95"/>
        </w:rPr>
        <w:t>dersi</w:t>
      </w:r>
      <w:r>
        <w:rPr>
          <w:spacing w:val="-3"/>
          <w:w w:val="95"/>
        </w:rPr>
        <w:t xml:space="preserve"> </w:t>
      </w:r>
      <w:r>
        <w:rPr>
          <w:spacing w:val="6"/>
          <w:w w:val="95"/>
        </w:rPr>
        <w:t>MEB’</w:t>
      </w:r>
      <w:r>
        <w:rPr>
          <w:spacing w:val="-21"/>
          <w:w w:val="95"/>
        </w:rPr>
        <w:t xml:space="preserve"> </w:t>
      </w:r>
      <w:r>
        <w:rPr>
          <w:spacing w:val="-3"/>
          <w:w w:val="95"/>
        </w:rPr>
        <w:t>bağlı</w:t>
      </w:r>
      <w:r>
        <w:rPr>
          <w:spacing w:val="-5"/>
          <w:w w:val="95"/>
        </w:rPr>
        <w:t xml:space="preserve"> </w:t>
      </w:r>
      <w:r>
        <w:rPr>
          <w:w w:val="95"/>
        </w:rPr>
        <w:t>kurumlarda</w:t>
      </w:r>
      <w:r>
        <w:rPr>
          <w:spacing w:val="-8"/>
          <w:w w:val="95"/>
        </w:rPr>
        <w:t xml:space="preserve"> </w:t>
      </w:r>
      <w:r>
        <w:rPr>
          <w:w w:val="95"/>
        </w:rPr>
        <w:t>uzman</w:t>
      </w:r>
      <w:r>
        <w:rPr>
          <w:spacing w:val="-10"/>
          <w:w w:val="95"/>
        </w:rPr>
        <w:t xml:space="preserve"> </w:t>
      </w:r>
      <w:r>
        <w:rPr>
          <w:w w:val="95"/>
        </w:rPr>
        <w:t>personel</w:t>
      </w:r>
      <w:r>
        <w:rPr>
          <w:spacing w:val="-5"/>
          <w:w w:val="95"/>
        </w:rPr>
        <w:t xml:space="preserve"> </w:t>
      </w:r>
      <w:r>
        <w:rPr>
          <w:spacing w:val="-3"/>
          <w:w w:val="95"/>
        </w:rPr>
        <w:t>nezaretinde</w:t>
      </w:r>
      <w:r>
        <w:rPr>
          <w:spacing w:val="-9"/>
          <w:w w:val="95"/>
        </w:rPr>
        <w:t xml:space="preserve"> </w:t>
      </w:r>
      <w:r>
        <w:rPr>
          <w:w w:val="95"/>
        </w:rPr>
        <w:t xml:space="preserve">uygulamalı olarak </w:t>
      </w:r>
      <w:r>
        <w:rPr>
          <w:spacing w:val="-3"/>
          <w:w w:val="95"/>
        </w:rPr>
        <w:t xml:space="preserve">verilmektedir. </w:t>
      </w:r>
      <w:r>
        <w:rPr>
          <w:w w:val="95"/>
        </w:rPr>
        <w:t xml:space="preserve">Öğretim </w:t>
      </w:r>
      <w:r>
        <w:rPr>
          <w:spacing w:val="-3"/>
          <w:w w:val="95"/>
        </w:rPr>
        <w:t xml:space="preserve">planı </w:t>
      </w:r>
      <w:r>
        <w:rPr>
          <w:w w:val="95"/>
        </w:rPr>
        <w:t xml:space="preserve">doğrultusunda bölümde kullanılan öğretim yöntemleri (anlatım, tartışma, </w:t>
      </w:r>
      <w:r>
        <w:rPr>
          <w:spacing w:val="2"/>
        </w:rPr>
        <w:t>sorun</w:t>
      </w:r>
      <w:r>
        <w:rPr>
          <w:spacing w:val="-12"/>
        </w:rPr>
        <w:t xml:space="preserve"> </w:t>
      </w:r>
      <w:r>
        <w:t>(problem)</w:t>
      </w:r>
      <w:r>
        <w:rPr>
          <w:spacing w:val="-9"/>
        </w:rPr>
        <w:t xml:space="preserve"> </w:t>
      </w:r>
      <w:r>
        <w:t>çözme,</w:t>
      </w:r>
      <w:r>
        <w:rPr>
          <w:spacing w:val="-11"/>
        </w:rPr>
        <w:t xml:space="preserve"> </w:t>
      </w:r>
      <w:r>
        <w:t>işbirlikli</w:t>
      </w:r>
      <w:r>
        <w:rPr>
          <w:spacing w:val="-9"/>
        </w:rPr>
        <w:t xml:space="preserve"> </w:t>
      </w:r>
      <w:r>
        <w:t>öğrenme,</w:t>
      </w:r>
      <w:r>
        <w:rPr>
          <w:spacing w:val="-10"/>
        </w:rPr>
        <w:t xml:space="preserve"> </w:t>
      </w:r>
      <w:r>
        <w:t>gösteri,</w:t>
      </w:r>
      <w:r>
        <w:rPr>
          <w:spacing w:val="-11"/>
        </w:rPr>
        <w:t xml:space="preserve"> </w:t>
      </w:r>
      <w:r>
        <w:t>benzetişim</w:t>
      </w:r>
      <w:r>
        <w:rPr>
          <w:spacing w:val="-10"/>
        </w:rPr>
        <w:t xml:space="preserve"> </w:t>
      </w:r>
      <w:r>
        <w:t>(simülasyon),</w:t>
      </w:r>
      <w:r>
        <w:rPr>
          <w:spacing w:val="-11"/>
        </w:rPr>
        <w:t xml:space="preserve"> </w:t>
      </w:r>
      <w:r>
        <w:t>proje,</w:t>
      </w:r>
      <w:r>
        <w:rPr>
          <w:spacing w:val="-10"/>
        </w:rPr>
        <w:t xml:space="preserve"> </w:t>
      </w:r>
      <w:r>
        <w:t>gezi,</w:t>
      </w:r>
      <w:r>
        <w:rPr>
          <w:spacing w:val="-11"/>
        </w:rPr>
        <w:t xml:space="preserve"> </w:t>
      </w:r>
      <w:r>
        <w:t>görüşme,</w:t>
      </w:r>
      <w:r>
        <w:rPr>
          <w:spacing w:val="-10"/>
        </w:rPr>
        <w:t xml:space="preserve"> </w:t>
      </w:r>
      <w:r>
        <w:rPr>
          <w:spacing w:val="-5"/>
        </w:rPr>
        <w:t xml:space="preserve">beyin </w:t>
      </w:r>
      <w:r>
        <w:t>fırtınası,</w:t>
      </w:r>
      <w:r>
        <w:rPr>
          <w:spacing w:val="-19"/>
        </w:rPr>
        <w:t xml:space="preserve"> </w:t>
      </w:r>
      <w:r>
        <w:t>ders</w:t>
      </w:r>
      <w:r>
        <w:rPr>
          <w:spacing w:val="-17"/>
        </w:rPr>
        <w:t xml:space="preserve"> </w:t>
      </w:r>
      <w:r>
        <w:t>notları</w:t>
      </w:r>
      <w:r>
        <w:rPr>
          <w:spacing w:val="-15"/>
        </w:rPr>
        <w:t xml:space="preserve"> </w:t>
      </w:r>
      <w:r>
        <w:rPr>
          <w:spacing w:val="-3"/>
        </w:rPr>
        <w:t>ve</w:t>
      </w:r>
      <w:r>
        <w:rPr>
          <w:spacing w:val="-18"/>
        </w:rPr>
        <w:t xml:space="preserve"> </w:t>
      </w:r>
      <w:r>
        <w:t>kitaplar,</w:t>
      </w:r>
      <w:r>
        <w:rPr>
          <w:spacing w:val="-18"/>
        </w:rPr>
        <w:t xml:space="preserve"> </w:t>
      </w:r>
      <w:r>
        <w:t>stajlar,</w:t>
      </w:r>
      <w:r>
        <w:rPr>
          <w:spacing w:val="-19"/>
        </w:rPr>
        <w:t xml:space="preserve"> </w:t>
      </w:r>
      <w:r>
        <w:t>işbaşı</w:t>
      </w:r>
      <w:r>
        <w:rPr>
          <w:spacing w:val="-14"/>
        </w:rPr>
        <w:t xml:space="preserve"> </w:t>
      </w:r>
      <w:r>
        <w:t>uygulamalı</w:t>
      </w:r>
      <w:r>
        <w:rPr>
          <w:spacing w:val="-14"/>
        </w:rPr>
        <w:t xml:space="preserve"> </w:t>
      </w:r>
      <w:r>
        <w:t>eğitim)</w:t>
      </w:r>
      <w:r>
        <w:rPr>
          <w:spacing w:val="-16"/>
        </w:rPr>
        <w:t xml:space="preserve"> </w:t>
      </w:r>
      <w:r>
        <w:t>şunlard</w:t>
      </w:r>
      <w:r>
        <w:t>ır:</w:t>
      </w:r>
    </w:p>
    <w:p w14:paraId="1464D112" w14:textId="77777777" w:rsidR="0029108B" w:rsidRDefault="00D40764">
      <w:pPr>
        <w:pStyle w:val="Balk1"/>
        <w:numPr>
          <w:ilvl w:val="3"/>
          <w:numId w:val="19"/>
        </w:numPr>
        <w:tabs>
          <w:tab w:val="left" w:pos="827"/>
        </w:tabs>
        <w:spacing w:before="214"/>
        <w:ind w:hanging="712"/>
      </w:pPr>
      <w:r>
        <w:rPr>
          <w:spacing w:val="-7"/>
        </w:rPr>
        <w:t>Anlatım</w:t>
      </w:r>
    </w:p>
    <w:p w14:paraId="7AB567FE" w14:textId="77777777" w:rsidR="0029108B" w:rsidRDefault="00D40764">
      <w:pPr>
        <w:pStyle w:val="GvdeMetni"/>
        <w:spacing w:before="225" w:line="220" w:lineRule="auto"/>
        <w:ind w:right="310" w:firstLine="3"/>
        <w:jc w:val="both"/>
      </w:pPr>
      <w:r>
        <w:rPr>
          <w:w w:val="95"/>
        </w:rPr>
        <w:t>Öğretim</w:t>
      </w:r>
      <w:r>
        <w:rPr>
          <w:spacing w:val="-30"/>
          <w:w w:val="95"/>
        </w:rPr>
        <w:t xml:space="preserve"> </w:t>
      </w:r>
      <w:r>
        <w:rPr>
          <w:w w:val="95"/>
        </w:rPr>
        <w:t>elemanının</w:t>
      </w:r>
      <w:r>
        <w:rPr>
          <w:spacing w:val="-30"/>
          <w:w w:val="95"/>
        </w:rPr>
        <w:t xml:space="preserve"> </w:t>
      </w:r>
      <w:r>
        <w:rPr>
          <w:spacing w:val="-3"/>
          <w:w w:val="95"/>
        </w:rPr>
        <w:t>merkezde</w:t>
      </w:r>
      <w:r>
        <w:rPr>
          <w:spacing w:val="-30"/>
          <w:w w:val="95"/>
        </w:rPr>
        <w:t xml:space="preserve"> </w:t>
      </w:r>
      <w:r>
        <w:rPr>
          <w:w w:val="95"/>
        </w:rPr>
        <w:t>olduğu</w:t>
      </w:r>
      <w:r>
        <w:rPr>
          <w:spacing w:val="-25"/>
          <w:w w:val="95"/>
        </w:rPr>
        <w:t xml:space="preserve"> </w:t>
      </w:r>
      <w:r>
        <w:rPr>
          <w:w w:val="95"/>
        </w:rPr>
        <w:t>yöntemlerin</w:t>
      </w:r>
      <w:r>
        <w:rPr>
          <w:spacing w:val="-30"/>
          <w:w w:val="95"/>
        </w:rPr>
        <w:t xml:space="preserve"> </w:t>
      </w:r>
      <w:r>
        <w:rPr>
          <w:spacing w:val="-3"/>
          <w:w w:val="95"/>
        </w:rPr>
        <w:t>başında</w:t>
      </w:r>
      <w:r>
        <w:rPr>
          <w:spacing w:val="-30"/>
          <w:w w:val="95"/>
        </w:rPr>
        <w:t xml:space="preserve"> </w:t>
      </w:r>
      <w:r>
        <w:rPr>
          <w:spacing w:val="-3"/>
          <w:w w:val="95"/>
        </w:rPr>
        <w:t>gelmektedir.</w:t>
      </w:r>
      <w:r>
        <w:rPr>
          <w:spacing w:val="-27"/>
          <w:w w:val="95"/>
        </w:rPr>
        <w:t xml:space="preserve"> </w:t>
      </w:r>
      <w:r>
        <w:rPr>
          <w:w w:val="95"/>
        </w:rPr>
        <w:t>Öğretim</w:t>
      </w:r>
      <w:r>
        <w:rPr>
          <w:spacing w:val="-29"/>
          <w:w w:val="95"/>
        </w:rPr>
        <w:t xml:space="preserve"> </w:t>
      </w:r>
      <w:r>
        <w:rPr>
          <w:w w:val="95"/>
        </w:rPr>
        <w:t>elemanının</w:t>
      </w:r>
      <w:r>
        <w:rPr>
          <w:spacing w:val="-31"/>
          <w:w w:val="95"/>
        </w:rPr>
        <w:t xml:space="preserve"> </w:t>
      </w:r>
      <w:r>
        <w:rPr>
          <w:spacing w:val="-3"/>
          <w:w w:val="95"/>
        </w:rPr>
        <w:t>konuyu</w:t>
      </w:r>
      <w:r>
        <w:rPr>
          <w:spacing w:val="-25"/>
          <w:w w:val="95"/>
        </w:rPr>
        <w:t xml:space="preserve"> </w:t>
      </w:r>
      <w:r>
        <w:rPr>
          <w:w w:val="95"/>
        </w:rPr>
        <w:t>aktif</w:t>
      </w:r>
      <w:r>
        <w:rPr>
          <w:spacing w:val="-28"/>
          <w:w w:val="95"/>
        </w:rPr>
        <w:t xml:space="preserve"> </w:t>
      </w:r>
      <w:r>
        <w:rPr>
          <w:w w:val="95"/>
        </w:rPr>
        <w:t>olarak anlattığı,</w:t>
      </w:r>
      <w:r>
        <w:rPr>
          <w:spacing w:val="-8"/>
          <w:w w:val="95"/>
        </w:rPr>
        <w:t xml:space="preserve"> </w:t>
      </w:r>
      <w:r>
        <w:rPr>
          <w:w w:val="95"/>
        </w:rPr>
        <w:t>öğrencinin</w:t>
      </w:r>
      <w:r>
        <w:rPr>
          <w:spacing w:val="-8"/>
          <w:w w:val="95"/>
        </w:rPr>
        <w:t xml:space="preserve"> </w:t>
      </w:r>
      <w:r>
        <w:rPr>
          <w:w w:val="95"/>
        </w:rPr>
        <w:t>ise</w:t>
      </w:r>
      <w:r>
        <w:rPr>
          <w:spacing w:val="-7"/>
          <w:w w:val="95"/>
        </w:rPr>
        <w:t xml:space="preserve"> </w:t>
      </w:r>
      <w:r>
        <w:rPr>
          <w:w w:val="95"/>
        </w:rPr>
        <w:t>pasif</w:t>
      </w:r>
      <w:r>
        <w:rPr>
          <w:spacing w:val="-5"/>
          <w:w w:val="95"/>
        </w:rPr>
        <w:t xml:space="preserve"> </w:t>
      </w:r>
      <w:r>
        <w:rPr>
          <w:spacing w:val="-3"/>
          <w:w w:val="95"/>
        </w:rPr>
        <w:t>dinleyici</w:t>
      </w:r>
      <w:r>
        <w:rPr>
          <w:spacing w:val="-4"/>
          <w:w w:val="95"/>
        </w:rPr>
        <w:t xml:space="preserve"> </w:t>
      </w:r>
      <w:r>
        <w:rPr>
          <w:w w:val="95"/>
        </w:rPr>
        <w:t>olduğu</w:t>
      </w:r>
      <w:r>
        <w:rPr>
          <w:spacing w:val="-1"/>
          <w:w w:val="95"/>
        </w:rPr>
        <w:t xml:space="preserve"> </w:t>
      </w:r>
      <w:r>
        <w:rPr>
          <w:w w:val="95"/>
        </w:rPr>
        <w:t>bir</w:t>
      </w:r>
      <w:r>
        <w:rPr>
          <w:spacing w:val="-5"/>
          <w:w w:val="95"/>
        </w:rPr>
        <w:t xml:space="preserve"> </w:t>
      </w:r>
      <w:r>
        <w:rPr>
          <w:spacing w:val="-4"/>
          <w:w w:val="95"/>
        </w:rPr>
        <w:t xml:space="preserve">yöntemdir. </w:t>
      </w:r>
      <w:r>
        <w:rPr>
          <w:spacing w:val="4"/>
          <w:w w:val="95"/>
        </w:rPr>
        <w:t>Bu</w:t>
      </w:r>
      <w:r>
        <w:rPr>
          <w:spacing w:val="-1"/>
          <w:w w:val="95"/>
        </w:rPr>
        <w:t xml:space="preserve"> </w:t>
      </w:r>
      <w:r>
        <w:rPr>
          <w:w w:val="95"/>
        </w:rPr>
        <w:t>yöntemle</w:t>
      </w:r>
      <w:r>
        <w:rPr>
          <w:spacing w:val="-7"/>
          <w:w w:val="95"/>
        </w:rPr>
        <w:t xml:space="preserve"> </w:t>
      </w:r>
      <w:r>
        <w:rPr>
          <w:w w:val="95"/>
        </w:rPr>
        <w:t>ders;</w:t>
      </w:r>
      <w:r>
        <w:rPr>
          <w:spacing w:val="-11"/>
          <w:w w:val="95"/>
        </w:rPr>
        <w:t xml:space="preserve"> </w:t>
      </w:r>
      <w:r>
        <w:rPr>
          <w:spacing w:val="-3"/>
          <w:w w:val="95"/>
        </w:rPr>
        <w:t>rapor,</w:t>
      </w:r>
      <w:r>
        <w:rPr>
          <w:spacing w:val="-7"/>
          <w:w w:val="95"/>
        </w:rPr>
        <w:t xml:space="preserve"> </w:t>
      </w:r>
      <w:r>
        <w:rPr>
          <w:w w:val="95"/>
        </w:rPr>
        <w:t>betimleme</w:t>
      </w:r>
      <w:r>
        <w:rPr>
          <w:spacing w:val="-7"/>
          <w:w w:val="95"/>
        </w:rPr>
        <w:t xml:space="preserve"> </w:t>
      </w:r>
      <w:r>
        <w:rPr>
          <w:spacing w:val="-3"/>
          <w:w w:val="95"/>
        </w:rPr>
        <w:t>ve</w:t>
      </w:r>
      <w:r>
        <w:rPr>
          <w:spacing w:val="-7"/>
          <w:w w:val="95"/>
        </w:rPr>
        <w:t xml:space="preserve"> </w:t>
      </w:r>
      <w:r>
        <w:rPr>
          <w:w w:val="95"/>
        </w:rPr>
        <w:t>açıklama şeklinde</w:t>
      </w:r>
      <w:r>
        <w:rPr>
          <w:spacing w:val="-28"/>
          <w:w w:val="95"/>
        </w:rPr>
        <w:t xml:space="preserve"> </w:t>
      </w:r>
      <w:r>
        <w:rPr>
          <w:spacing w:val="-3"/>
          <w:w w:val="95"/>
        </w:rPr>
        <w:t>işlenmektedir.</w:t>
      </w:r>
      <w:r>
        <w:rPr>
          <w:spacing w:val="-26"/>
          <w:w w:val="95"/>
        </w:rPr>
        <w:t xml:space="preserve"> </w:t>
      </w:r>
      <w:r>
        <w:rPr>
          <w:w w:val="95"/>
        </w:rPr>
        <w:t>Uygun</w:t>
      </w:r>
      <w:r>
        <w:rPr>
          <w:spacing w:val="-29"/>
          <w:w w:val="95"/>
        </w:rPr>
        <w:t xml:space="preserve"> </w:t>
      </w:r>
      <w:r>
        <w:rPr>
          <w:w w:val="95"/>
        </w:rPr>
        <w:t>olan</w:t>
      </w:r>
      <w:r>
        <w:rPr>
          <w:spacing w:val="-29"/>
          <w:w w:val="95"/>
        </w:rPr>
        <w:t xml:space="preserve"> </w:t>
      </w:r>
      <w:r>
        <w:rPr>
          <w:w w:val="95"/>
        </w:rPr>
        <w:t>derslerde</w:t>
      </w:r>
      <w:r>
        <w:rPr>
          <w:spacing w:val="-27"/>
          <w:w w:val="95"/>
        </w:rPr>
        <w:t xml:space="preserve"> </w:t>
      </w:r>
      <w:r>
        <w:rPr>
          <w:spacing w:val="-4"/>
          <w:w w:val="95"/>
        </w:rPr>
        <w:t>çağdaş</w:t>
      </w:r>
      <w:r>
        <w:rPr>
          <w:spacing w:val="-28"/>
          <w:w w:val="95"/>
        </w:rPr>
        <w:t xml:space="preserve"> </w:t>
      </w:r>
      <w:r>
        <w:rPr>
          <w:w w:val="95"/>
        </w:rPr>
        <w:t>sunum</w:t>
      </w:r>
      <w:r>
        <w:rPr>
          <w:spacing w:val="-27"/>
          <w:w w:val="95"/>
        </w:rPr>
        <w:t xml:space="preserve"> </w:t>
      </w:r>
      <w:r>
        <w:rPr>
          <w:w w:val="95"/>
        </w:rPr>
        <w:t>tekniklerinin</w:t>
      </w:r>
      <w:r>
        <w:rPr>
          <w:spacing w:val="-29"/>
          <w:w w:val="95"/>
        </w:rPr>
        <w:t xml:space="preserve"> </w:t>
      </w:r>
      <w:r>
        <w:rPr>
          <w:w w:val="95"/>
        </w:rPr>
        <w:t>kullanılması</w:t>
      </w:r>
      <w:r>
        <w:rPr>
          <w:spacing w:val="-25"/>
          <w:w w:val="95"/>
        </w:rPr>
        <w:t xml:space="preserve"> </w:t>
      </w:r>
      <w:r>
        <w:rPr>
          <w:spacing w:val="-4"/>
          <w:w w:val="95"/>
        </w:rPr>
        <w:t>sayesinde</w:t>
      </w:r>
      <w:r>
        <w:rPr>
          <w:spacing w:val="-28"/>
          <w:w w:val="95"/>
        </w:rPr>
        <w:t xml:space="preserve"> </w:t>
      </w:r>
      <w:r>
        <w:rPr>
          <w:w w:val="95"/>
        </w:rPr>
        <w:t>derslerin</w:t>
      </w:r>
      <w:r>
        <w:rPr>
          <w:spacing w:val="-29"/>
          <w:w w:val="95"/>
        </w:rPr>
        <w:t xml:space="preserve"> </w:t>
      </w:r>
      <w:r>
        <w:rPr>
          <w:w w:val="95"/>
        </w:rPr>
        <w:t>görsel zenginliği</w:t>
      </w:r>
      <w:r>
        <w:rPr>
          <w:spacing w:val="-27"/>
          <w:w w:val="95"/>
        </w:rPr>
        <w:t xml:space="preserve"> </w:t>
      </w:r>
      <w:r>
        <w:rPr>
          <w:w w:val="95"/>
        </w:rPr>
        <w:t>arttırılmakta,</w:t>
      </w:r>
      <w:r>
        <w:rPr>
          <w:spacing w:val="-29"/>
          <w:w w:val="95"/>
        </w:rPr>
        <w:t xml:space="preserve"> </w:t>
      </w:r>
      <w:r>
        <w:rPr>
          <w:spacing w:val="-4"/>
          <w:w w:val="95"/>
        </w:rPr>
        <w:t>daha</w:t>
      </w:r>
      <w:r>
        <w:rPr>
          <w:spacing w:val="-30"/>
          <w:w w:val="95"/>
        </w:rPr>
        <w:t xml:space="preserve"> </w:t>
      </w:r>
      <w:r>
        <w:rPr>
          <w:w w:val="95"/>
        </w:rPr>
        <w:t>etkin</w:t>
      </w:r>
      <w:r>
        <w:rPr>
          <w:spacing w:val="-30"/>
          <w:w w:val="95"/>
        </w:rPr>
        <w:t xml:space="preserve"> </w:t>
      </w:r>
      <w:r>
        <w:rPr>
          <w:w w:val="95"/>
        </w:rPr>
        <w:t>sınıf</w:t>
      </w:r>
      <w:r>
        <w:rPr>
          <w:spacing w:val="-28"/>
          <w:w w:val="95"/>
        </w:rPr>
        <w:t xml:space="preserve"> </w:t>
      </w:r>
      <w:r>
        <w:rPr>
          <w:w w:val="95"/>
        </w:rPr>
        <w:t>içi</w:t>
      </w:r>
      <w:r>
        <w:rPr>
          <w:spacing w:val="-26"/>
          <w:w w:val="95"/>
        </w:rPr>
        <w:t xml:space="preserve"> </w:t>
      </w:r>
      <w:r>
        <w:rPr>
          <w:w w:val="95"/>
        </w:rPr>
        <w:t>iletişim</w:t>
      </w:r>
      <w:r>
        <w:rPr>
          <w:spacing w:val="-29"/>
          <w:w w:val="95"/>
        </w:rPr>
        <w:t xml:space="preserve"> </w:t>
      </w:r>
      <w:r>
        <w:rPr>
          <w:w w:val="95"/>
        </w:rPr>
        <w:t>kurulmakta</w:t>
      </w:r>
      <w:r>
        <w:rPr>
          <w:spacing w:val="-30"/>
          <w:w w:val="95"/>
        </w:rPr>
        <w:t xml:space="preserve"> </w:t>
      </w:r>
      <w:r>
        <w:rPr>
          <w:spacing w:val="-3"/>
          <w:w w:val="95"/>
        </w:rPr>
        <w:t>ve</w:t>
      </w:r>
      <w:r>
        <w:rPr>
          <w:spacing w:val="-29"/>
          <w:w w:val="95"/>
        </w:rPr>
        <w:t xml:space="preserve"> </w:t>
      </w:r>
      <w:r>
        <w:rPr>
          <w:w w:val="95"/>
        </w:rPr>
        <w:t>ders</w:t>
      </w:r>
      <w:r>
        <w:rPr>
          <w:spacing w:val="-29"/>
          <w:w w:val="95"/>
        </w:rPr>
        <w:t xml:space="preserve"> </w:t>
      </w:r>
      <w:r>
        <w:rPr>
          <w:w w:val="95"/>
        </w:rPr>
        <w:t>süresi</w:t>
      </w:r>
      <w:r>
        <w:rPr>
          <w:spacing w:val="-26"/>
          <w:w w:val="95"/>
        </w:rPr>
        <w:t xml:space="preserve"> </w:t>
      </w:r>
      <w:r>
        <w:rPr>
          <w:spacing w:val="-4"/>
          <w:w w:val="95"/>
        </w:rPr>
        <w:t>daha</w:t>
      </w:r>
      <w:r>
        <w:rPr>
          <w:spacing w:val="-30"/>
          <w:w w:val="95"/>
        </w:rPr>
        <w:t xml:space="preserve"> </w:t>
      </w:r>
      <w:r>
        <w:rPr>
          <w:w w:val="95"/>
        </w:rPr>
        <w:t>verimli</w:t>
      </w:r>
      <w:r>
        <w:rPr>
          <w:spacing w:val="-26"/>
          <w:w w:val="95"/>
        </w:rPr>
        <w:t xml:space="preserve"> </w:t>
      </w:r>
      <w:r>
        <w:rPr>
          <w:w w:val="95"/>
        </w:rPr>
        <w:t>kullanılabilmektedir.</w:t>
      </w:r>
    </w:p>
    <w:p w14:paraId="1C636DEB" w14:textId="77777777" w:rsidR="0029108B" w:rsidRDefault="00D40764">
      <w:pPr>
        <w:pStyle w:val="Balk1"/>
        <w:numPr>
          <w:ilvl w:val="3"/>
          <w:numId w:val="19"/>
        </w:numPr>
        <w:tabs>
          <w:tab w:val="left" w:pos="827"/>
        </w:tabs>
        <w:spacing w:before="215"/>
        <w:ind w:hanging="712"/>
      </w:pPr>
      <w:r>
        <w:rPr>
          <w:spacing w:val="-9"/>
        </w:rPr>
        <w:t>Tartışma</w:t>
      </w:r>
    </w:p>
    <w:p w14:paraId="2D7C808D" w14:textId="77777777" w:rsidR="0029108B" w:rsidRDefault="00D40764">
      <w:pPr>
        <w:pStyle w:val="GvdeMetni"/>
        <w:spacing w:before="224" w:line="220" w:lineRule="auto"/>
        <w:ind w:right="317" w:firstLine="3"/>
        <w:jc w:val="both"/>
      </w:pPr>
      <w:r>
        <w:rPr>
          <w:spacing w:val="2"/>
          <w:w w:val="95"/>
        </w:rPr>
        <w:t>Duruma</w:t>
      </w:r>
      <w:r>
        <w:rPr>
          <w:spacing w:val="-22"/>
          <w:w w:val="95"/>
        </w:rPr>
        <w:t xml:space="preserve"> </w:t>
      </w:r>
      <w:r>
        <w:rPr>
          <w:w w:val="95"/>
        </w:rPr>
        <w:t>göre</w:t>
      </w:r>
      <w:r>
        <w:rPr>
          <w:spacing w:val="-21"/>
          <w:w w:val="95"/>
        </w:rPr>
        <w:t xml:space="preserve"> </w:t>
      </w:r>
      <w:r>
        <w:rPr>
          <w:w w:val="95"/>
        </w:rPr>
        <w:t>sınıftaki</w:t>
      </w:r>
      <w:r>
        <w:rPr>
          <w:spacing w:val="-19"/>
          <w:w w:val="95"/>
        </w:rPr>
        <w:t xml:space="preserve"> </w:t>
      </w:r>
      <w:r>
        <w:rPr>
          <w:w w:val="95"/>
        </w:rPr>
        <w:t>bütün</w:t>
      </w:r>
      <w:r>
        <w:rPr>
          <w:spacing w:val="-22"/>
          <w:w w:val="95"/>
        </w:rPr>
        <w:t xml:space="preserve"> </w:t>
      </w:r>
      <w:r>
        <w:rPr>
          <w:w w:val="95"/>
        </w:rPr>
        <w:t>öğrencilerin</w:t>
      </w:r>
      <w:r>
        <w:rPr>
          <w:spacing w:val="-23"/>
          <w:w w:val="95"/>
        </w:rPr>
        <w:t xml:space="preserve"> </w:t>
      </w:r>
      <w:r>
        <w:rPr>
          <w:spacing w:val="-8"/>
          <w:w w:val="95"/>
        </w:rPr>
        <w:t>ya</w:t>
      </w:r>
      <w:r>
        <w:rPr>
          <w:spacing w:val="-21"/>
          <w:w w:val="95"/>
        </w:rPr>
        <w:t xml:space="preserve"> </w:t>
      </w:r>
      <w:r>
        <w:rPr>
          <w:spacing w:val="-3"/>
          <w:w w:val="95"/>
        </w:rPr>
        <w:t>da</w:t>
      </w:r>
      <w:r>
        <w:rPr>
          <w:spacing w:val="-22"/>
          <w:w w:val="95"/>
        </w:rPr>
        <w:t xml:space="preserve"> </w:t>
      </w:r>
      <w:r>
        <w:rPr>
          <w:w w:val="95"/>
        </w:rPr>
        <w:t>sınıflarda</w:t>
      </w:r>
      <w:r>
        <w:rPr>
          <w:spacing w:val="-21"/>
          <w:w w:val="95"/>
        </w:rPr>
        <w:t xml:space="preserve"> </w:t>
      </w:r>
      <w:r>
        <w:rPr>
          <w:spacing w:val="2"/>
          <w:w w:val="95"/>
        </w:rPr>
        <w:t>oluşturulan</w:t>
      </w:r>
      <w:r>
        <w:rPr>
          <w:spacing w:val="-23"/>
          <w:w w:val="95"/>
        </w:rPr>
        <w:t xml:space="preserve"> </w:t>
      </w:r>
      <w:r>
        <w:rPr>
          <w:w w:val="95"/>
        </w:rPr>
        <w:t>gruplar</w:t>
      </w:r>
      <w:r>
        <w:rPr>
          <w:spacing w:val="-19"/>
          <w:w w:val="95"/>
        </w:rPr>
        <w:t xml:space="preserve"> </w:t>
      </w:r>
      <w:r>
        <w:rPr>
          <w:w w:val="95"/>
        </w:rPr>
        <w:t>vasıtasıyla</w:t>
      </w:r>
      <w:r>
        <w:rPr>
          <w:spacing w:val="-21"/>
          <w:w w:val="95"/>
        </w:rPr>
        <w:t xml:space="preserve"> </w:t>
      </w:r>
      <w:r>
        <w:rPr>
          <w:w w:val="95"/>
        </w:rPr>
        <w:t>öğrencilerin</w:t>
      </w:r>
      <w:r>
        <w:rPr>
          <w:spacing w:val="-23"/>
          <w:w w:val="95"/>
        </w:rPr>
        <w:t xml:space="preserve"> </w:t>
      </w:r>
      <w:r>
        <w:rPr>
          <w:w w:val="95"/>
        </w:rPr>
        <w:t xml:space="preserve">katılımını </w:t>
      </w:r>
      <w:r>
        <w:rPr>
          <w:spacing w:val="-4"/>
          <w:w w:val="95"/>
        </w:rPr>
        <w:t>sağlayan</w:t>
      </w:r>
      <w:r>
        <w:rPr>
          <w:spacing w:val="-8"/>
          <w:w w:val="95"/>
        </w:rPr>
        <w:t xml:space="preserve"> </w:t>
      </w:r>
      <w:r>
        <w:rPr>
          <w:w w:val="95"/>
        </w:rPr>
        <w:t>bir</w:t>
      </w:r>
      <w:r>
        <w:rPr>
          <w:spacing w:val="-5"/>
          <w:w w:val="95"/>
        </w:rPr>
        <w:t xml:space="preserve"> </w:t>
      </w:r>
      <w:r>
        <w:rPr>
          <w:spacing w:val="-4"/>
          <w:w w:val="95"/>
        </w:rPr>
        <w:t>yöntemdir.</w:t>
      </w:r>
      <w:r>
        <w:rPr>
          <w:spacing w:val="-3"/>
          <w:w w:val="95"/>
        </w:rPr>
        <w:t xml:space="preserve"> </w:t>
      </w:r>
      <w:r>
        <w:rPr>
          <w:spacing w:val="4"/>
          <w:w w:val="95"/>
        </w:rPr>
        <w:t>Bu</w:t>
      </w:r>
      <w:r>
        <w:rPr>
          <w:w w:val="95"/>
        </w:rPr>
        <w:t xml:space="preserve"> </w:t>
      </w:r>
      <w:r>
        <w:rPr>
          <w:spacing w:val="-3"/>
          <w:w w:val="95"/>
        </w:rPr>
        <w:t>yöntemde,</w:t>
      </w:r>
      <w:r>
        <w:rPr>
          <w:spacing w:val="-7"/>
          <w:w w:val="95"/>
        </w:rPr>
        <w:t xml:space="preserve"> </w:t>
      </w:r>
      <w:r>
        <w:rPr>
          <w:w w:val="95"/>
        </w:rPr>
        <w:t>grup</w:t>
      </w:r>
      <w:r>
        <w:rPr>
          <w:spacing w:val="-8"/>
          <w:w w:val="95"/>
        </w:rPr>
        <w:t xml:space="preserve"> </w:t>
      </w:r>
      <w:r>
        <w:rPr>
          <w:w w:val="95"/>
        </w:rPr>
        <w:t>üyeleri</w:t>
      </w:r>
      <w:r>
        <w:rPr>
          <w:spacing w:val="-3"/>
          <w:w w:val="95"/>
        </w:rPr>
        <w:t xml:space="preserve"> </w:t>
      </w:r>
      <w:r>
        <w:rPr>
          <w:w w:val="95"/>
        </w:rPr>
        <w:t>tartışma</w:t>
      </w:r>
      <w:r>
        <w:rPr>
          <w:spacing w:val="-6"/>
          <w:w w:val="95"/>
        </w:rPr>
        <w:t xml:space="preserve"> </w:t>
      </w:r>
      <w:r>
        <w:rPr>
          <w:w w:val="95"/>
        </w:rPr>
        <w:t>konusunu çeşitli</w:t>
      </w:r>
      <w:r>
        <w:rPr>
          <w:spacing w:val="-3"/>
          <w:w w:val="95"/>
        </w:rPr>
        <w:t xml:space="preserve"> </w:t>
      </w:r>
      <w:r>
        <w:rPr>
          <w:w w:val="95"/>
        </w:rPr>
        <w:t>görüş</w:t>
      </w:r>
      <w:r>
        <w:rPr>
          <w:spacing w:val="-5"/>
          <w:w w:val="95"/>
        </w:rPr>
        <w:t xml:space="preserve"> </w:t>
      </w:r>
      <w:r>
        <w:rPr>
          <w:w w:val="95"/>
        </w:rPr>
        <w:t>noktalarına</w:t>
      </w:r>
      <w:r>
        <w:rPr>
          <w:spacing w:val="-6"/>
          <w:w w:val="95"/>
        </w:rPr>
        <w:t xml:space="preserve"> </w:t>
      </w:r>
      <w:r>
        <w:rPr>
          <w:w w:val="95"/>
        </w:rPr>
        <w:t>göre</w:t>
      </w:r>
      <w:r>
        <w:rPr>
          <w:spacing w:val="-7"/>
          <w:w w:val="95"/>
        </w:rPr>
        <w:t xml:space="preserve"> </w:t>
      </w:r>
      <w:r>
        <w:rPr>
          <w:w w:val="95"/>
        </w:rPr>
        <w:t>ele</w:t>
      </w:r>
      <w:r>
        <w:rPr>
          <w:spacing w:val="-6"/>
          <w:w w:val="95"/>
        </w:rPr>
        <w:t xml:space="preserve"> </w:t>
      </w:r>
      <w:r>
        <w:rPr>
          <w:w w:val="95"/>
        </w:rPr>
        <w:t xml:space="preserve">alarak </w:t>
      </w:r>
      <w:r>
        <w:t xml:space="preserve">tartışmakta </w:t>
      </w:r>
      <w:r>
        <w:rPr>
          <w:spacing w:val="-3"/>
        </w:rPr>
        <w:t xml:space="preserve">ve </w:t>
      </w:r>
      <w:r>
        <w:t xml:space="preserve">problem çözme ile ilgili alternatif görüşler ortaya </w:t>
      </w:r>
      <w:r>
        <w:rPr>
          <w:spacing w:val="-3"/>
        </w:rPr>
        <w:t xml:space="preserve">çıkarmaktadırlar. </w:t>
      </w:r>
      <w:r>
        <w:rPr>
          <w:spacing w:val="-4"/>
        </w:rPr>
        <w:t xml:space="preserve">Tartışmada </w:t>
      </w:r>
      <w:r>
        <w:t xml:space="preserve">esas olan </w:t>
      </w:r>
      <w:r>
        <w:rPr>
          <w:w w:val="95"/>
        </w:rPr>
        <w:t>noktalardan</w:t>
      </w:r>
      <w:r>
        <w:rPr>
          <w:spacing w:val="-26"/>
          <w:w w:val="95"/>
        </w:rPr>
        <w:t xml:space="preserve"> </w:t>
      </w:r>
      <w:r>
        <w:rPr>
          <w:w w:val="95"/>
        </w:rPr>
        <w:t>biri;</w:t>
      </w:r>
      <w:r>
        <w:rPr>
          <w:spacing w:val="-29"/>
          <w:w w:val="95"/>
        </w:rPr>
        <w:t xml:space="preserve"> </w:t>
      </w:r>
      <w:r>
        <w:rPr>
          <w:w w:val="95"/>
        </w:rPr>
        <w:t>grubun</w:t>
      </w:r>
      <w:r>
        <w:rPr>
          <w:spacing w:val="-25"/>
          <w:w w:val="95"/>
        </w:rPr>
        <w:t xml:space="preserve"> </w:t>
      </w:r>
      <w:r>
        <w:rPr>
          <w:w w:val="95"/>
        </w:rPr>
        <w:t>birlikte</w:t>
      </w:r>
      <w:r>
        <w:rPr>
          <w:spacing w:val="-25"/>
          <w:w w:val="95"/>
        </w:rPr>
        <w:t xml:space="preserve"> </w:t>
      </w:r>
      <w:r>
        <w:rPr>
          <w:w w:val="95"/>
        </w:rPr>
        <w:t>düşünme</w:t>
      </w:r>
      <w:r>
        <w:rPr>
          <w:spacing w:val="-25"/>
          <w:w w:val="95"/>
        </w:rPr>
        <w:t xml:space="preserve"> </w:t>
      </w:r>
      <w:r>
        <w:rPr>
          <w:spacing w:val="-3"/>
          <w:w w:val="95"/>
        </w:rPr>
        <w:t>ve</w:t>
      </w:r>
      <w:r>
        <w:rPr>
          <w:spacing w:val="-24"/>
          <w:w w:val="95"/>
        </w:rPr>
        <w:t xml:space="preserve"> </w:t>
      </w:r>
      <w:r>
        <w:rPr>
          <w:w w:val="95"/>
        </w:rPr>
        <w:t>düşüncelerini</w:t>
      </w:r>
      <w:r>
        <w:rPr>
          <w:spacing w:val="-22"/>
          <w:w w:val="95"/>
        </w:rPr>
        <w:t xml:space="preserve"> </w:t>
      </w:r>
      <w:r>
        <w:rPr>
          <w:w w:val="95"/>
        </w:rPr>
        <w:t>belli</w:t>
      </w:r>
      <w:r>
        <w:rPr>
          <w:spacing w:val="-21"/>
          <w:w w:val="95"/>
        </w:rPr>
        <w:t xml:space="preserve"> </w:t>
      </w:r>
      <w:r>
        <w:rPr>
          <w:w w:val="95"/>
        </w:rPr>
        <w:t>bir</w:t>
      </w:r>
      <w:r>
        <w:rPr>
          <w:spacing w:val="-23"/>
          <w:w w:val="95"/>
        </w:rPr>
        <w:t xml:space="preserve"> </w:t>
      </w:r>
      <w:r>
        <w:rPr>
          <w:w w:val="95"/>
        </w:rPr>
        <w:t>mantık</w:t>
      </w:r>
      <w:r>
        <w:rPr>
          <w:spacing w:val="-26"/>
          <w:w w:val="95"/>
        </w:rPr>
        <w:t xml:space="preserve"> </w:t>
      </w:r>
      <w:r>
        <w:rPr>
          <w:w w:val="95"/>
        </w:rPr>
        <w:t>örüntüsü</w:t>
      </w:r>
      <w:r>
        <w:rPr>
          <w:spacing w:val="-19"/>
          <w:w w:val="95"/>
        </w:rPr>
        <w:t xml:space="preserve"> </w:t>
      </w:r>
      <w:r>
        <w:rPr>
          <w:w w:val="95"/>
        </w:rPr>
        <w:t>içinde</w:t>
      </w:r>
      <w:r>
        <w:rPr>
          <w:spacing w:val="-24"/>
          <w:w w:val="95"/>
        </w:rPr>
        <w:t xml:space="preserve"> </w:t>
      </w:r>
      <w:r>
        <w:rPr>
          <w:w w:val="95"/>
        </w:rPr>
        <w:t>ifade</w:t>
      </w:r>
      <w:r>
        <w:rPr>
          <w:spacing w:val="-25"/>
          <w:w w:val="95"/>
        </w:rPr>
        <w:t xml:space="preserve"> </w:t>
      </w:r>
      <w:r>
        <w:rPr>
          <w:w w:val="95"/>
        </w:rPr>
        <w:t>etme</w:t>
      </w:r>
      <w:r>
        <w:rPr>
          <w:spacing w:val="-24"/>
          <w:w w:val="95"/>
        </w:rPr>
        <w:t xml:space="preserve"> </w:t>
      </w:r>
      <w:r>
        <w:rPr>
          <w:spacing w:val="-3"/>
          <w:w w:val="95"/>
        </w:rPr>
        <w:t xml:space="preserve">çabasıdır. </w:t>
      </w:r>
      <w:r>
        <w:t>Öğrencilerin</w:t>
      </w:r>
      <w:r>
        <w:rPr>
          <w:spacing w:val="-33"/>
        </w:rPr>
        <w:t xml:space="preserve"> </w:t>
      </w:r>
      <w:r>
        <w:t>düşünme,</w:t>
      </w:r>
      <w:r>
        <w:rPr>
          <w:spacing w:val="-32"/>
        </w:rPr>
        <w:t xml:space="preserve"> </w:t>
      </w:r>
      <w:r>
        <w:t>ifade</w:t>
      </w:r>
      <w:r>
        <w:rPr>
          <w:spacing w:val="-32"/>
        </w:rPr>
        <w:t xml:space="preserve"> </w:t>
      </w:r>
      <w:r>
        <w:t>becerileri</w:t>
      </w:r>
      <w:r>
        <w:rPr>
          <w:spacing w:val="-29"/>
        </w:rPr>
        <w:t xml:space="preserve"> </w:t>
      </w:r>
      <w:r>
        <w:rPr>
          <w:spacing w:val="-3"/>
        </w:rPr>
        <w:t>ve</w:t>
      </w:r>
      <w:r>
        <w:rPr>
          <w:spacing w:val="-32"/>
        </w:rPr>
        <w:t xml:space="preserve"> </w:t>
      </w:r>
      <w:r>
        <w:t>demokratik</w:t>
      </w:r>
      <w:r>
        <w:rPr>
          <w:spacing w:val="-33"/>
        </w:rPr>
        <w:t xml:space="preserve"> </w:t>
      </w:r>
      <w:r>
        <w:rPr>
          <w:spacing w:val="3"/>
        </w:rPr>
        <w:t>tutum</w:t>
      </w:r>
      <w:r>
        <w:rPr>
          <w:spacing w:val="-31"/>
        </w:rPr>
        <w:t xml:space="preserve"> </w:t>
      </w:r>
      <w:r>
        <w:t>geliştirmelerine</w:t>
      </w:r>
      <w:r>
        <w:rPr>
          <w:spacing w:val="-32"/>
        </w:rPr>
        <w:t xml:space="preserve"> </w:t>
      </w:r>
      <w:r>
        <w:rPr>
          <w:spacing w:val="-3"/>
        </w:rPr>
        <w:t>katkı</w:t>
      </w:r>
      <w:r>
        <w:rPr>
          <w:spacing w:val="-29"/>
        </w:rPr>
        <w:t xml:space="preserve"> </w:t>
      </w:r>
      <w:r>
        <w:t>sağlamaktadır.</w:t>
      </w:r>
    </w:p>
    <w:p w14:paraId="1C5C7332" w14:textId="77777777" w:rsidR="0029108B" w:rsidRDefault="00D40764">
      <w:pPr>
        <w:pStyle w:val="Balk1"/>
        <w:numPr>
          <w:ilvl w:val="3"/>
          <w:numId w:val="19"/>
        </w:numPr>
        <w:tabs>
          <w:tab w:val="left" w:pos="827"/>
        </w:tabs>
        <w:spacing w:before="215"/>
        <w:ind w:hanging="712"/>
      </w:pPr>
      <w:r>
        <w:rPr>
          <w:spacing w:val="-6"/>
        </w:rPr>
        <w:t xml:space="preserve">Sorun </w:t>
      </w:r>
      <w:r>
        <w:rPr>
          <w:spacing w:val="-5"/>
        </w:rPr>
        <w:t>(Problem)</w:t>
      </w:r>
      <w:r>
        <w:rPr>
          <w:spacing w:val="-32"/>
        </w:rPr>
        <w:t xml:space="preserve"> </w:t>
      </w:r>
      <w:r>
        <w:rPr>
          <w:spacing w:val="-6"/>
        </w:rPr>
        <w:t>Çözme</w:t>
      </w:r>
    </w:p>
    <w:p w14:paraId="21BC1411" w14:textId="77777777" w:rsidR="0029108B" w:rsidRDefault="00D40764">
      <w:pPr>
        <w:pStyle w:val="GvdeMetni"/>
        <w:spacing w:before="225" w:line="220" w:lineRule="auto"/>
        <w:ind w:right="271" w:firstLine="3"/>
        <w:jc w:val="both"/>
      </w:pPr>
      <w:r>
        <w:rPr>
          <w:w w:val="95"/>
        </w:rPr>
        <w:t xml:space="preserve">Özellikle Bilimsel Araştırma Yöntemleri </w:t>
      </w:r>
      <w:r>
        <w:rPr>
          <w:spacing w:val="-3"/>
          <w:w w:val="95"/>
        </w:rPr>
        <w:t xml:space="preserve">ve Akademik ve </w:t>
      </w:r>
      <w:r>
        <w:rPr>
          <w:w w:val="95"/>
        </w:rPr>
        <w:t xml:space="preserve">Mesleki Gelişim </w:t>
      </w:r>
      <w:r>
        <w:rPr>
          <w:spacing w:val="2"/>
          <w:w w:val="95"/>
        </w:rPr>
        <w:t xml:space="preserve">Projesi </w:t>
      </w:r>
      <w:r>
        <w:rPr>
          <w:w w:val="95"/>
        </w:rPr>
        <w:t xml:space="preserve">derslerinde uygulanan bir </w:t>
      </w:r>
      <w:r>
        <w:rPr>
          <w:spacing w:val="-3"/>
        </w:rPr>
        <w:t xml:space="preserve">yöntem </w:t>
      </w:r>
      <w:r>
        <w:rPr>
          <w:spacing w:val="3"/>
        </w:rPr>
        <w:t xml:space="preserve">olup </w:t>
      </w:r>
      <w:r>
        <w:t xml:space="preserve">öğrencinin bir </w:t>
      </w:r>
      <w:r>
        <w:rPr>
          <w:spacing w:val="-3"/>
        </w:rPr>
        <w:t xml:space="preserve">konuyu başından </w:t>
      </w:r>
      <w:r>
        <w:t xml:space="preserve">sonuna </w:t>
      </w:r>
      <w:r>
        <w:rPr>
          <w:spacing w:val="-4"/>
        </w:rPr>
        <w:t xml:space="preserve">kadar </w:t>
      </w:r>
      <w:r>
        <w:t xml:space="preserve">ele alması </w:t>
      </w:r>
      <w:r>
        <w:rPr>
          <w:spacing w:val="-3"/>
        </w:rPr>
        <w:t xml:space="preserve">ve </w:t>
      </w:r>
      <w:r>
        <w:t xml:space="preserve">irdelemesi </w:t>
      </w:r>
      <w:r>
        <w:rPr>
          <w:spacing w:val="-3"/>
        </w:rPr>
        <w:t xml:space="preserve">sağlanmaktadır. </w:t>
      </w:r>
      <w:r>
        <w:rPr>
          <w:spacing w:val="4"/>
        </w:rPr>
        <w:t xml:space="preserve">Bu </w:t>
      </w:r>
      <w:r>
        <w:rPr>
          <w:spacing w:val="-3"/>
        </w:rPr>
        <w:t>kapsamda;</w:t>
      </w:r>
      <w:r>
        <w:rPr>
          <w:spacing w:val="-36"/>
        </w:rPr>
        <w:t xml:space="preserve"> </w:t>
      </w:r>
      <w:r>
        <w:t>(a)</w:t>
      </w:r>
      <w:r>
        <w:rPr>
          <w:spacing w:val="-31"/>
        </w:rPr>
        <w:t xml:space="preserve"> </w:t>
      </w:r>
      <w:r>
        <w:rPr>
          <w:spacing w:val="2"/>
        </w:rPr>
        <w:t>Sorun</w:t>
      </w:r>
      <w:r>
        <w:rPr>
          <w:spacing w:val="-34"/>
        </w:rPr>
        <w:t xml:space="preserve"> </w:t>
      </w:r>
      <w:r>
        <w:t>belirlenir,</w:t>
      </w:r>
      <w:r>
        <w:rPr>
          <w:spacing w:val="-33"/>
        </w:rPr>
        <w:t xml:space="preserve"> </w:t>
      </w:r>
      <w:r>
        <w:t>(b)</w:t>
      </w:r>
      <w:r>
        <w:rPr>
          <w:spacing w:val="-31"/>
        </w:rPr>
        <w:t xml:space="preserve"> </w:t>
      </w:r>
      <w:r>
        <w:rPr>
          <w:spacing w:val="2"/>
        </w:rPr>
        <w:t>Sorun</w:t>
      </w:r>
      <w:r>
        <w:rPr>
          <w:spacing w:val="-34"/>
        </w:rPr>
        <w:t xml:space="preserve"> </w:t>
      </w:r>
      <w:r>
        <w:t>tanımlanır,</w:t>
      </w:r>
      <w:r>
        <w:rPr>
          <w:spacing w:val="-33"/>
        </w:rPr>
        <w:t xml:space="preserve"> </w:t>
      </w:r>
      <w:r>
        <w:t>(c)</w:t>
      </w:r>
      <w:r>
        <w:rPr>
          <w:spacing w:val="-31"/>
        </w:rPr>
        <w:t xml:space="preserve"> </w:t>
      </w:r>
      <w:r>
        <w:t>Olası</w:t>
      </w:r>
      <w:r>
        <w:rPr>
          <w:spacing w:val="-32"/>
        </w:rPr>
        <w:t xml:space="preserve"> </w:t>
      </w:r>
      <w:r>
        <w:t>çözüm</w:t>
      </w:r>
      <w:r>
        <w:rPr>
          <w:spacing w:val="-33"/>
        </w:rPr>
        <w:t xml:space="preserve"> </w:t>
      </w:r>
      <w:r>
        <w:t>yolları</w:t>
      </w:r>
      <w:r>
        <w:rPr>
          <w:spacing w:val="-32"/>
        </w:rPr>
        <w:t xml:space="preserve"> </w:t>
      </w:r>
      <w:r>
        <w:t>aranır</w:t>
      </w:r>
      <w:r>
        <w:rPr>
          <w:spacing w:val="-32"/>
        </w:rPr>
        <w:t xml:space="preserve"> </w:t>
      </w:r>
      <w:r>
        <w:rPr>
          <w:spacing w:val="-3"/>
        </w:rPr>
        <w:t>ve</w:t>
      </w:r>
      <w:r>
        <w:rPr>
          <w:spacing w:val="-33"/>
        </w:rPr>
        <w:t xml:space="preserve"> </w:t>
      </w:r>
      <w:r>
        <w:t>hipotez</w:t>
      </w:r>
      <w:r>
        <w:rPr>
          <w:spacing w:val="-33"/>
        </w:rPr>
        <w:t xml:space="preserve"> </w:t>
      </w:r>
      <w:r>
        <w:t>geliştirilir,</w:t>
      </w:r>
      <w:r>
        <w:rPr>
          <w:spacing w:val="-34"/>
        </w:rPr>
        <w:t xml:space="preserve"> </w:t>
      </w:r>
      <w:r>
        <w:t xml:space="preserve">(d) </w:t>
      </w:r>
      <w:r>
        <w:rPr>
          <w:spacing w:val="3"/>
        </w:rPr>
        <w:t>Çözüm</w:t>
      </w:r>
      <w:r>
        <w:rPr>
          <w:spacing w:val="-19"/>
        </w:rPr>
        <w:t xml:space="preserve"> </w:t>
      </w:r>
      <w:r>
        <w:t>yolu</w:t>
      </w:r>
      <w:r>
        <w:rPr>
          <w:spacing w:val="-15"/>
        </w:rPr>
        <w:t xml:space="preserve"> </w:t>
      </w:r>
      <w:r>
        <w:rPr>
          <w:spacing w:val="-3"/>
        </w:rPr>
        <w:t>sınanır,</w:t>
      </w:r>
      <w:r>
        <w:rPr>
          <w:spacing w:val="-19"/>
        </w:rPr>
        <w:t xml:space="preserve"> </w:t>
      </w:r>
      <w:r>
        <w:t>(e)</w:t>
      </w:r>
      <w:r>
        <w:rPr>
          <w:spacing w:val="-16"/>
        </w:rPr>
        <w:t xml:space="preserve"> </w:t>
      </w:r>
      <w:r>
        <w:t>Sınama</w:t>
      </w:r>
      <w:r>
        <w:rPr>
          <w:spacing w:val="-19"/>
        </w:rPr>
        <w:t xml:space="preserve"> </w:t>
      </w:r>
      <w:r>
        <w:t>doğru</w:t>
      </w:r>
      <w:r>
        <w:rPr>
          <w:spacing w:val="-15"/>
        </w:rPr>
        <w:t xml:space="preserve"> </w:t>
      </w:r>
      <w:r>
        <w:t>çözüme</w:t>
      </w:r>
      <w:r>
        <w:rPr>
          <w:spacing w:val="-19"/>
        </w:rPr>
        <w:t xml:space="preserve"> </w:t>
      </w:r>
      <w:r>
        <w:t>götürürse</w:t>
      </w:r>
      <w:r>
        <w:rPr>
          <w:spacing w:val="-19"/>
        </w:rPr>
        <w:t xml:space="preserve"> </w:t>
      </w:r>
      <w:r>
        <w:t>hipotez</w:t>
      </w:r>
      <w:r>
        <w:rPr>
          <w:spacing w:val="-19"/>
        </w:rPr>
        <w:t xml:space="preserve"> </w:t>
      </w:r>
      <w:r>
        <w:t>doğrulandığı</w:t>
      </w:r>
      <w:r>
        <w:rPr>
          <w:spacing w:val="-17"/>
        </w:rPr>
        <w:t xml:space="preserve"> </w:t>
      </w:r>
      <w:r>
        <w:t>için</w:t>
      </w:r>
      <w:r>
        <w:rPr>
          <w:spacing w:val="-19"/>
        </w:rPr>
        <w:t xml:space="preserve"> </w:t>
      </w:r>
      <w:r>
        <w:rPr>
          <w:spacing w:val="-4"/>
        </w:rPr>
        <w:t>genellemeye</w:t>
      </w:r>
      <w:r>
        <w:rPr>
          <w:spacing w:val="-19"/>
        </w:rPr>
        <w:t xml:space="preserve"> </w:t>
      </w:r>
      <w:r>
        <w:t>gidilir,</w:t>
      </w:r>
      <w:r>
        <w:rPr>
          <w:spacing w:val="-19"/>
        </w:rPr>
        <w:t xml:space="preserve"> </w:t>
      </w:r>
      <w:r>
        <w:t xml:space="preserve">(f) </w:t>
      </w:r>
      <w:r>
        <w:rPr>
          <w:w w:val="95"/>
        </w:rPr>
        <w:t>Sınama</w:t>
      </w:r>
      <w:r>
        <w:rPr>
          <w:spacing w:val="-34"/>
          <w:w w:val="95"/>
        </w:rPr>
        <w:t xml:space="preserve"> </w:t>
      </w:r>
      <w:r>
        <w:rPr>
          <w:w w:val="95"/>
        </w:rPr>
        <w:t>doğru</w:t>
      </w:r>
      <w:r>
        <w:rPr>
          <w:spacing w:val="-28"/>
          <w:w w:val="95"/>
        </w:rPr>
        <w:t xml:space="preserve"> </w:t>
      </w:r>
      <w:r>
        <w:rPr>
          <w:w w:val="95"/>
        </w:rPr>
        <w:t>çözüme</w:t>
      </w:r>
      <w:r>
        <w:rPr>
          <w:spacing w:val="-33"/>
          <w:w w:val="95"/>
        </w:rPr>
        <w:t xml:space="preserve"> </w:t>
      </w:r>
      <w:r>
        <w:rPr>
          <w:w w:val="95"/>
        </w:rPr>
        <w:t>götürmezse,</w:t>
      </w:r>
      <w:r>
        <w:rPr>
          <w:spacing w:val="-33"/>
          <w:w w:val="95"/>
        </w:rPr>
        <w:t xml:space="preserve"> </w:t>
      </w:r>
      <w:r>
        <w:rPr>
          <w:spacing w:val="-4"/>
          <w:w w:val="95"/>
        </w:rPr>
        <w:t>geriye</w:t>
      </w:r>
      <w:r>
        <w:rPr>
          <w:spacing w:val="-33"/>
          <w:w w:val="95"/>
        </w:rPr>
        <w:t xml:space="preserve"> </w:t>
      </w:r>
      <w:r>
        <w:rPr>
          <w:w w:val="95"/>
        </w:rPr>
        <w:t>dönülerek</w:t>
      </w:r>
      <w:r>
        <w:rPr>
          <w:spacing w:val="-34"/>
          <w:w w:val="95"/>
        </w:rPr>
        <w:t xml:space="preserve"> </w:t>
      </w:r>
      <w:r>
        <w:rPr>
          <w:w w:val="95"/>
        </w:rPr>
        <w:t>sınama</w:t>
      </w:r>
      <w:r>
        <w:rPr>
          <w:spacing w:val="-33"/>
          <w:w w:val="95"/>
        </w:rPr>
        <w:t xml:space="preserve"> </w:t>
      </w:r>
      <w:r>
        <w:rPr>
          <w:w w:val="95"/>
        </w:rPr>
        <w:t>etkinlikleri</w:t>
      </w:r>
      <w:r>
        <w:rPr>
          <w:spacing w:val="-31"/>
          <w:w w:val="95"/>
        </w:rPr>
        <w:t xml:space="preserve"> </w:t>
      </w:r>
      <w:r>
        <w:rPr>
          <w:w w:val="95"/>
        </w:rPr>
        <w:t>gözden</w:t>
      </w:r>
      <w:r>
        <w:rPr>
          <w:spacing w:val="-33"/>
          <w:w w:val="95"/>
        </w:rPr>
        <w:t xml:space="preserve"> </w:t>
      </w:r>
      <w:r>
        <w:rPr>
          <w:w w:val="95"/>
        </w:rPr>
        <w:t>geçirilir,</w:t>
      </w:r>
      <w:r>
        <w:rPr>
          <w:spacing w:val="-33"/>
          <w:w w:val="95"/>
        </w:rPr>
        <w:t xml:space="preserve"> </w:t>
      </w:r>
      <w:r>
        <w:rPr>
          <w:w w:val="95"/>
        </w:rPr>
        <w:t>seçilen</w:t>
      </w:r>
      <w:r>
        <w:rPr>
          <w:spacing w:val="-33"/>
          <w:w w:val="95"/>
        </w:rPr>
        <w:t xml:space="preserve"> </w:t>
      </w:r>
      <w:r>
        <w:rPr>
          <w:spacing w:val="-3"/>
          <w:w w:val="95"/>
        </w:rPr>
        <w:t>diğer</w:t>
      </w:r>
      <w:r>
        <w:rPr>
          <w:spacing w:val="-32"/>
          <w:w w:val="95"/>
        </w:rPr>
        <w:t xml:space="preserve"> </w:t>
      </w:r>
      <w:r>
        <w:rPr>
          <w:w w:val="95"/>
        </w:rPr>
        <w:t>bir</w:t>
      </w:r>
      <w:r>
        <w:rPr>
          <w:spacing w:val="-31"/>
          <w:w w:val="95"/>
        </w:rPr>
        <w:t xml:space="preserve"> </w:t>
      </w:r>
      <w:r>
        <w:rPr>
          <w:w w:val="95"/>
        </w:rPr>
        <w:t>hipotez tekrar</w:t>
      </w:r>
      <w:r>
        <w:rPr>
          <w:spacing w:val="-28"/>
          <w:w w:val="95"/>
        </w:rPr>
        <w:t xml:space="preserve"> </w:t>
      </w:r>
      <w:r>
        <w:rPr>
          <w:spacing w:val="-3"/>
          <w:w w:val="95"/>
        </w:rPr>
        <w:t>sınanır.</w:t>
      </w:r>
      <w:r>
        <w:rPr>
          <w:spacing w:val="-27"/>
          <w:w w:val="95"/>
        </w:rPr>
        <w:t xml:space="preserve"> </w:t>
      </w:r>
      <w:r>
        <w:rPr>
          <w:spacing w:val="4"/>
          <w:w w:val="95"/>
        </w:rPr>
        <w:t>Bu</w:t>
      </w:r>
      <w:r>
        <w:rPr>
          <w:spacing w:val="-24"/>
          <w:w w:val="95"/>
        </w:rPr>
        <w:t xml:space="preserve"> </w:t>
      </w:r>
      <w:r>
        <w:rPr>
          <w:spacing w:val="-3"/>
          <w:w w:val="95"/>
        </w:rPr>
        <w:t>yöntem</w:t>
      </w:r>
      <w:r>
        <w:rPr>
          <w:spacing w:val="-30"/>
          <w:w w:val="95"/>
        </w:rPr>
        <w:t xml:space="preserve"> </w:t>
      </w:r>
      <w:r>
        <w:rPr>
          <w:w w:val="95"/>
        </w:rPr>
        <w:t>öğrencinin</w:t>
      </w:r>
      <w:r>
        <w:rPr>
          <w:spacing w:val="-30"/>
          <w:w w:val="95"/>
        </w:rPr>
        <w:t xml:space="preserve"> </w:t>
      </w:r>
      <w:r>
        <w:rPr>
          <w:w w:val="95"/>
        </w:rPr>
        <w:t>problem</w:t>
      </w:r>
      <w:r>
        <w:rPr>
          <w:spacing w:val="-29"/>
          <w:w w:val="95"/>
        </w:rPr>
        <w:t xml:space="preserve"> </w:t>
      </w:r>
      <w:r>
        <w:rPr>
          <w:w w:val="95"/>
        </w:rPr>
        <w:t>çözme,</w:t>
      </w:r>
      <w:r>
        <w:rPr>
          <w:spacing w:val="-29"/>
          <w:w w:val="95"/>
        </w:rPr>
        <w:t xml:space="preserve"> </w:t>
      </w:r>
      <w:r>
        <w:rPr>
          <w:w w:val="95"/>
        </w:rPr>
        <w:t>bağımsız</w:t>
      </w:r>
      <w:r>
        <w:rPr>
          <w:spacing w:val="-29"/>
          <w:w w:val="95"/>
        </w:rPr>
        <w:t xml:space="preserve"> </w:t>
      </w:r>
      <w:r>
        <w:rPr>
          <w:w w:val="95"/>
        </w:rPr>
        <w:t>çalışma,</w:t>
      </w:r>
      <w:r>
        <w:rPr>
          <w:spacing w:val="-29"/>
          <w:w w:val="95"/>
        </w:rPr>
        <w:t xml:space="preserve"> </w:t>
      </w:r>
      <w:r>
        <w:rPr>
          <w:spacing w:val="-3"/>
          <w:w w:val="95"/>
        </w:rPr>
        <w:t>yaratıcı</w:t>
      </w:r>
      <w:r>
        <w:rPr>
          <w:spacing w:val="-27"/>
          <w:w w:val="95"/>
        </w:rPr>
        <w:t xml:space="preserve"> </w:t>
      </w:r>
      <w:r>
        <w:rPr>
          <w:w w:val="95"/>
        </w:rPr>
        <w:t>düşünme,</w:t>
      </w:r>
      <w:r>
        <w:rPr>
          <w:spacing w:val="-29"/>
          <w:w w:val="95"/>
        </w:rPr>
        <w:t xml:space="preserve"> </w:t>
      </w:r>
      <w:r>
        <w:rPr>
          <w:w w:val="95"/>
        </w:rPr>
        <w:t>eleştirel</w:t>
      </w:r>
      <w:r>
        <w:rPr>
          <w:spacing w:val="-26"/>
          <w:w w:val="95"/>
        </w:rPr>
        <w:t xml:space="preserve"> </w:t>
      </w:r>
      <w:r>
        <w:rPr>
          <w:w w:val="95"/>
        </w:rPr>
        <w:t>düşünme</w:t>
      </w:r>
      <w:r>
        <w:rPr>
          <w:spacing w:val="-29"/>
          <w:w w:val="95"/>
        </w:rPr>
        <w:t xml:space="preserve"> </w:t>
      </w:r>
      <w:r>
        <w:rPr>
          <w:w w:val="95"/>
        </w:rPr>
        <w:t xml:space="preserve">gibi </w:t>
      </w:r>
      <w:r>
        <w:rPr>
          <w:spacing w:val="-3"/>
        </w:rPr>
        <w:t>yeteneklerini</w:t>
      </w:r>
      <w:r>
        <w:rPr>
          <w:spacing w:val="-7"/>
        </w:rPr>
        <w:t xml:space="preserve"> </w:t>
      </w:r>
      <w:r>
        <w:t>geliştirmektedir.</w:t>
      </w:r>
    </w:p>
    <w:p w14:paraId="475A8DEB" w14:textId="77777777" w:rsidR="0029108B" w:rsidRDefault="00D40764">
      <w:pPr>
        <w:pStyle w:val="Balk1"/>
        <w:numPr>
          <w:ilvl w:val="3"/>
          <w:numId w:val="19"/>
        </w:numPr>
        <w:tabs>
          <w:tab w:val="left" w:pos="827"/>
        </w:tabs>
        <w:spacing w:before="214"/>
        <w:ind w:hanging="712"/>
      </w:pPr>
      <w:r>
        <w:rPr>
          <w:spacing w:val="-12"/>
        </w:rPr>
        <w:t>İşbirlikli</w:t>
      </w:r>
      <w:r>
        <w:rPr>
          <w:spacing w:val="-23"/>
        </w:rPr>
        <w:t xml:space="preserve"> </w:t>
      </w:r>
      <w:r>
        <w:rPr>
          <w:spacing w:val="-7"/>
        </w:rPr>
        <w:t>Öğrenme</w:t>
      </w:r>
    </w:p>
    <w:p w14:paraId="78033D9E" w14:textId="77777777" w:rsidR="0029108B" w:rsidRDefault="00D40764">
      <w:pPr>
        <w:pStyle w:val="GvdeMetni"/>
        <w:spacing w:before="225" w:line="220" w:lineRule="auto"/>
        <w:ind w:right="321" w:firstLine="3"/>
        <w:jc w:val="both"/>
      </w:pPr>
      <w:r>
        <w:rPr>
          <w:w w:val="95"/>
        </w:rPr>
        <w:t>İşbirlikli öğrenme, öğrencilerin ortak bir amaç iç</w:t>
      </w:r>
      <w:r>
        <w:rPr>
          <w:w w:val="95"/>
        </w:rPr>
        <w:t xml:space="preserve">in birlikte çalışmaları esasına </w:t>
      </w:r>
      <w:r>
        <w:rPr>
          <w:spacing w:val="-5"/>
          <w:w w:val="95"/>
        </w:rPr>
        <w:t xml:space="preserve">dayanan </w:t>
      </w:r>
      <w:r>
        <w:rPr>
          <w:w w:val="95"/>
        </w:rPr>
        <w:t>bir öğrenme türüdür. Farklı</w:t>
      </w:r>
      <w:r>
        <w:rPr>
          <w:spacing w:val="-29"/>
          <w:w w:val="95"/>
        </w:rPr>
        <w:t xml:space="preserve"> </w:t>
      </w:r>
      <w:r>
        <w:rPr>
          <w:spacing w:val="-4"/>
          <w:w w:val="95"/>
        </w:rPr>
        <w:t>yeteneklere</w:t>
      </w:r>
      <w:r>
        <w:rPr>
          <w:spacing w:val="-31"/>
          <w:w w:val="95"/>
        </w:rPr>
        <w:t xml:space="preserve"> </w:t>
      </w:r>
      <w:r>
        <w:rPr>
          <w:w w:val="95"/>
        </w:rPr>
        <w:t>sahip</w:t>
      </w:r>
      <w:r>
        <w:rPr>
          <w:spacing w:val="-32"/>
          <w:w w:val="95"/>
        </w:rPr>
        <w:t xml:space="preserve"> </w:t>
      </w:r>
      <w:r>
        <w:rPr>
          <w:w w:val="95"/>
        </w:rPr>
        <w:t>öğrenciler,</w:t>
      </w:r>
      <w:r>
        <w:rPr>
          <w:spacing w:val="-31"/>
          <w:w w:val="95"/>
        </w:rPr>
        <w:t xml:space="preserve"> </w:t>
      </w:r>
      <w:r>
        <w:rPr>
          <w:w w:val="95"/>
        </w:rPr>
        <w:t>heterojen</w:t>
      </w:r>
      <w:r>
        <w:rPr>
          <w:spacing w:val="-32"/>
          <w:w w:val="95"/>
        </w:rPr>
        <w:t xml:space="preserve"> </w:t>
      </w:r>
      <w:r>
        <w:rPr>
          <w:w w:val="95"/>
        </w:rPr>
        <w:t>gruplarda</w:t>
      </w:r>
      <w:r>
        <w:rPr>
          <w:spacing w:val="-31"/>
          <w:w w:val="95"/>
        </w:rPr>
        <w:t xml:space="preserve"> </w:t>
      </w:r>
      <w:r>
        <w:rPr>
          <w:w w:val="95"/>
        </w:rPr>
        <w:t>bir</w:t>
      </w:r>
      <w:r>
        <w:rPr>
          <w:spacing w:val="-30"/>
          <w:w w:val="95"/>
        </w:rPr>
        <w:t xml:space="preserve"> </w:t>
      </w:r>
      <w:r>
        <w:rPr>
          <w:spacing w:val="-5"/>
          <w:w w:val="95"/>
        </w:rPr>
        <w:t>araya</w:t>
      </w:r>
      <w:r>
        <w:rPr>
          <w:spacing w:val="-31"/>
          <w:w w:val="95"/>
        </w:rPr>
        <w:t xml:space="preserve"> </w:t>
      </w:r>
      <w:r>
        <w:rPr>
          <w:w w:val="95"/>
        </w:rPr>
        <w:t>gelerek</w:t>
      </w:r>
      <w:r>
        <w:rPr>
          <w:spacing w:val="-32"/>
          <w:w w:val="95"/>
        </w:rPr>
        <w:t xml:space="preserve"> </w:t>
      </w:r>
      <w:r>
        <w:rPr>
          <w:w w:val="95"/>
        </w:rPr>
        <w:t>birbirlerine</w:t>
      </w:r>
      <w:r>
        <w:rPr>
          <w:spacing w:val="-31"/>
          <w:w w:val="95"/>
        </w:rPr>
        <w:t xml:space="preserve"> </w:t>
      </w:r>
      <w:r>
        <w:rPr>
          <w:spacing w:val="-4"/>
          <w:w w:val="95"/>
        </w:rPr>
        <w:t>yardımcı</w:t>
      </w:r>
      <w:r>
        <w:rPr>
          <w:spacing w:val="-28"/>
          <w:w w:val="95"/>
        </w:rPr>
        <w:t xml:space="preserve"> </w:t>
      </w:r>
      <w:r>
        <w:rPr>
          <w:w w:val="95"/>
        </w:rPr>
        <w:t>olmakta</w:t>
      </w:r>
      <w:r>
        <w:rPr>
          <w:spacing w:val="-31"/>
          <w:w w:val="95"/>
        </w:rPr>
        <w:t xml:space="preserve"> </w:t>
      </w:r>
      <w:r>
        <w:rPr>
          <w:spacing w:val="-3"/>
          <w:w w:val="95"/>
        </w:rPr>
        <w:t>ve</w:t>
      </w:r>
      <w:r>
        <w:rPr>
          <w:spacing w:val="-31"/>
          <w:w w:val="95"/>
        </w:rPr>
        <w:t xml:space="preserve"> </w:t>
      </w:r>
      <w:r>
        <w:rPr>
          <w:w w:val="95"/>
        </w:rPr>
        <w:t>birlikte öğrenmektedirler.</w:t>
      </w:r>
      <w:r>
        <w:rPr>
          <w:spacing w:val="-33"/>
          <w:w w:val="95"/>
        </w:rPr>
        <w:t xml:space="preserve"> </w:t>
      </w:r>
      <w:r>
        <w:rPr>
          <w:w w:val="95"/>
        </w:rPr>
        <w:t>İşbirliği</w:t>
      </w:r>
      <w:r>
        <w:rPr>
          <w:spacing w:val="-33"/>
          <w:w w:val="95"/>
        </w:rPr>
        <w:t xml:space="preserve"> </w:t>
      </w:r>
      <w:r>
        <w:rPr>
          <w:w w:val="95"/>
        </w:rPr>
        <w:t>kurma</w:t>
      </w:r>
      <w:r>
        <w:rPr>
          <w:spacing w:val="-34"/>
          <w:w w:val="95"/>
        </w:rPr>
        <w:t xml:space="preserve"> </w:t>
      </w:r>
      <w:r>
        <w:rPr>
          <w:w w:val="95"/>
        </w:rPr>
        <w:t>sırasında</w:t>
      </w:r>
      <w:r>
        <w:rPr>
          <w:spacing w:val="-35"/>
          <w:w w:val="95"/>
        </w:rPr>
        <w:t xml:space="preserve"> </w:t>
      </w:r>
      <w:r>
        <w:rPr>
          <w:spacing w:val="-4"/>
          <w:w w:val="95"/>
        </w:rPr>
        <w:t>yardım</w:t>
      </w:r>
      <w:r>
        <w:rPr>
          <w:spacing w:val="-34"/>
          <w:w w:val="95"/>
        </w:rPr>
        <w:t xml:space="preserve"> </w:t>
      </w:r>
      <w:r>
        <w:rPr>
          <w:w w:val="95"/>
        </w:rPr>
        <w:t>etme</w:t>
      </w:r>
      <w:r>
        <w:rPr>
          <w:spacing w:val="-34"/>
          <w:w w:val="95"/>
        </w:rPr>
        <w:t xml:space="preserve"> </w:t>
      </w:r>
      <w:r>
        <w:rPr>
          <w:spacing w:val="-3"/>
          <w:w w:val="95"/>
        </w:rPr>
        <w:t>ve</w:t>
      </w:r>
      <w:r>
        <w:rPr>
          <w:spacing w:val="-35"/>
          <w:w w:val="95"/>
        </w:rPr>
        <w:t xml:space="preserve"> </w:t>
      </w:r>
      <w:r>
        <w:rPr>
          <w:spacing w:val="-4"/>
          <w:w w:val="95"/>
        </w:rPr>
        <w:t>yardım</w:t>
      </w:r>
      <w:r>
        <w:rPr>
          <w:spacing w:val="-34"/>
          <w:w w:val="95"/>
        </w:rPr>
        <w:t xml:space="preserve"> </w:t>
      </w:r>
      <w:r>
        <w:rPr>
          <w:w w:val="95"/>
        </w:rPr>
        <w:t>alma,</w:t>
      </w:r>
      <w:r>
        <w:rPr>
          <w:spacing w:val="-34"/>
          <w:w w:val="95"/>
        </w:rPr>
        <w:t xml:space="preserve"> </w:t>
      </w:r>
      <w:r>
        <w:rPr>
          <w:w w:val="95"/>
        </w:rPr>
        <w:t>içinde</w:t>
      </w:r>
      <w:r>
        <w:rPr>
          <w:spacing w:val="-35"/>
          <w:w w:val="95"/>
        </w:rPr>
        <w:t xml:space="preserve"> </w:t>
      </w:r>
      <w:r>
        <w:rPr>
          <w:w w:val="95"/>
        </w:rPr>
        <w:t>bulunduğu</w:t>
      </w:r>
      <w:r>
        <w:rPr>
          <w:spacing w:val="-31"/>
          <w:w w:val="95"/>
        </w:rPr>
        <w:t xml:space="preserve"> </w:t>
      </w:r>
      <w:r>
        <w:rPr>
          <w:w w:val="95"/>
        </w:rPr>
        <w:t>grup</w:t>
      </w:r>
      <w:r>
        <w:rPr>
          <w:spacing w:val="-35"/>
          <w:w w:val="95"/>
        </w:rPr>
        <w:t xml:space="preserve"> </w:t>
      </w:r>
      <w:r>
        <w:rPr>
          <w:w w:val="95"/>
        </w:rPr>
        <w:t>birliğinin</w:t>
      </w:r>
      <w:r>
        <w:rPr>
          <w:spacing w:val="-35"/>
          <w:w w:val="95"/>
        </w:rPr>
        <w:t xml:space="preserve"> </w:t>
      </w:r>
      <w:r>
        <w:rPr>
          <w:w w:val="95"/>
        </w:rPr>
        <w:t xml:space="preserve">farkına varma gibi önemli </w:t>
      </w:r>
      <w:r>
        <w:rPr>
          <w:spacing w:val="-4"/>
          <w:w w:val="95"/>
        </w:rPr>
        <w:t xml:space="preserve">deneyimler </w:t>
      </w:r>
      <w:r>
        <w:rPr>
          <w:spacing w:val="-3"/>
          <w:w w:val="95"/>
        </w:rPr>
        <w:t xml:space="preserve">edinilmektedir. </w:t>
      </w:r>
      <w:r>
        <w:rPr>
          <w:w w:val="95"/>
        </w:rPr>
        <w:t xml:space="preserve">Böylece gelecekte iş </w:t>
      </w:r>
      <w:r>
        <w:rPr>
          <w:spacing w:val="-4"/>
          <w:w w:val="95"/>
        </w:rPr>
        <w:t xml:space="preserve">yaşamında </w:t>
      </w:r>
      <w:r>
        <w:rPr>
          <w:w w:val="95"/>
        </w:rPr>
        <w:t xml:space="preserve">çok önemli bir </w:t>
      </w:r>
      <w:r>
        <w:rPr>
          <w:spacing w:val="-3"/>
          <w:w w:val="95"/>
        </w:rPr>
        <w:t xml:space="preserve">beceri </w:t>
      </w:r>
      <w:r>
        <w:rPr>
          <w:w w:val="95"/>
        </w:rPr>
        <w:t xml:space="preserve">olan ekip </w:t>
      </w:r>
      <w:r>
        <w:t>çalışmasına</w:t>
      </w:r>
      <w:r>
        <w:rPr>
          <w:spacing w:val="-17"/>
        </w:rPr>
        <w:t xml:space="preserve"> </w:t>
      </w:r>
      <w:r>
        <w:rPr>
          <w:spacing w:val="-3"/>
        </w:rPr>
        <w:t>yatkınlık</w:t>
      </w:r>
      <w:r>
        <w:rPr>
          <w:spacing w:val="-18"/>
        </w:rPr>
        <w:t xml:space="preserve"> </w:t>
      </w:r>
      <w:r>
        <w:t>konusunda</w:t>
      </w:r>
      <w:r>
        <w:rPr>
          <w:spacing w:val="-16"/>
        </w:rPr>
        <w:t xml:space="preserve"> </w:t>
      </w:r>
      <w:r>
        <w:t>kazanımlar</w:t>
      </w:r>
      <w:r>
        <w:rPr>
          <w:spacing w:val="-14"/>
        </w:rPr>
        <w:t xml:space="preserve"> </w:t>
      </w:r>
      <w:r>
        <w:t>gerçekleşmektedir.</w:t>
      </w:r>
    </w:p>
    <w:p w14:paraId="2F5FE104" w14:textId="77777777" w:rsidR="0029108B" w:rsidRDefault="0029108B">
      <w:pPr>
        <w:spacing w:line="220" w:lineRule="auto"/>
        <w:jc w:val="both"/>
        <w:sectPr w:rsidR="0029108B">
          <w:pgSz w:w="11900" w:h="16840"/>
          <w:pgMar w:top="500" w:right="460" w:bottom="280" w:left="660" w:header="708" w:footer="708" w:gutter="0"/>
          <w:cols w:space="708"/>
        </w:sectPr>
      </w:pPr>
    </w:p>
    <w:p w14:paraId="0C4831CB" w14:textId="77777777" w:rsidR="0029108B" w:rsidRDefault="00D40764">
      <w:pPr>
        <w:pStyle w:val="Balk1"/>
        <w:numPr>
          <w:ilvl w:val="3"/>
          <w:numId w:val="19"/>
        </w:numPr>
        <w:tabs>
          <w:tab w:val="left" w:pos="827"/>
        </w:tabs>
        <w:spacing w:before="33"/>
        <w:ind w:hanging="712"/>
      </w:pPr>
      <w:r>
        <w:rPr>
          <w:spacing w:val="-5"/>
        </w:rPr>
        <w:lastRenderedPageBreak/>
        <w:t>Gösteri</w:t>
      </w:r>
    </w:p>
    <w:p w14:paraId="48AAFC55" w14:textId="77777777" w:rsidR="0029108B" w:rsidRDefault="00D40764">
      <w:pPr>
        <w:pStyle w:val="GvdeMetni"/>
        <w:spacing w:before="225" w:line="220" w:lineRule="auto"/>
        <w:ind w:right="321"/>
        <w:jc w:val="both"/>
      </w:pPr>
      <w:r>
        <w:rPr>
          <w:spacing w:val="-3"/>
          <w:w w:val="95"/>
        </w:rPr>
        <w:t>Uygulama</w:t>
      </w:r>
      <w:r>
        <w:rPr>
          <w:spacing w:val="-38"/>
          <w:w w:val="95"/>
        </w:rPr>
        <w:t xml:space="preserve"> </w:t>
      </w:r>
      <w:r>
        <w:rPr>
          <w:w w:val="95"/>
        </w:rPr>
        <w:t>derslerinde</w:t>
      </w:r>
      <w:r>
        <w:rPr>
          <w:spacing w:val="-38"/>
          <w:w w:val="95"/>
        </w:rPr>
        <w:t xml:space="preserve"> </w:t>
      </w:r>
      <w:r>
        <w:rPr>
          <w:w w:val="95"/>
        </w:rPr>
        <w:t>çoğu</w:t>
      </w:r>
      <w:r>
        <w:rPr>
          <w:spacing w:val="-35"/>
          <w:w w:val="95"/>
        </w:rPr>
        <w:t xml:space="preserve"> </w:t>
      </w:r>
      <w:r>
        <w:rPr>
          <w:spacing w:val="-3"/>
          <w:w w:val="95"/>
        </w:rPr>
        <w:t>zam</w:t>
      </w:r>
      <w:r>
        <w:rPr>
          <w:spacing w:val="-3"/>
          <w:w w:val="95"/>
        </w:rPr>
        <w:t>an</w:t>
      </w:r>
      <w:r>
        <w:rPr>
          <w:spacing w:val="-39"/>
          <w:w w:val="95"/>
        </w:rPr>
        <w:t xml:space="preserve"> </w:t>
      </w:r>
      <w:r>
        <w:rPr>
          <w:w w:val="95"/>
        </w:rPr>
        <w:t>öğretim</w:t>
      </w:r>
      <w:r>
        <w:rPr>
          <w:spacing w:val="-38"/>
          <w:w w:val="95"/>
        </w:rPr>
        <w:t xml:space="preserve"> </w:t>
      </w:r>
      <w:r>
        <w:rPr>
          <w:w w:val="95"/>
        </w:rPr>
        <w:t>elamanının</w:t>
      </w:r>
      <w:r>
        <w:rPr>
          <w:spacing w:val="-38"/>
          <w:w w:val="95"/>
        </w:rPr>
        <w:t xml:space="preserve"> </w:t>
      </w:r>
      <w:r>
        <w:rPr>
          <w:w w:val="95"/>
        </w:rPr>
        <w:t>örneğini</w:t>
      </w:r>
      <w:r>
        <w:rPr>
          <w:spacing w:val="-36"/>
          <w:w w:val="95"/>
        </w:rPr>
        <w:t xml:space="preserve"> </w:t>
      </w:r>
      <w:r>
        <w:rPr>
          <w:w w:val="95"/>
        </w:rPr>
        <w:t>gösterdiği</w:t>
      </w:r>
      <w:r>
        <w:rPr>
          <w:spacing w:val="-36"/>
          <w:w w:val="95"/>
        </w:rPr>
        <w:t xml:space="preserve"> </w:t>
      </w:r>
      <w:r>
        <w:rPr>
          <w:w w:val="95"/>
        </w:rPr>
        <w:t>şekilde</w:t>
      </w:r>
      <w:r>
        <w:rPr>
          <w:spacing w:val="-38"/>
          <w:w w:val="95"/>
        </w:rPr>
        <w:t xml:space="preserve"> </w:t>
      </w:r>
      <w:r>
        <w:rPr>
          <w:w w:val="95"/>
        </w:rPr>
        <w:t>hizmet</w:t>
      </w:r>
      <w:r>
        <w:rPr>
          <w:spacing w:val="-36"/>
          <w:w w:val="95"/>
        </w:rPr>
        <w:t xml:space="preserve"> </w:t>
      </w:r>
      <w:r>
        <w:rPr>
          <w:w w:val="95"/>
        </w:rPr>
        <w:t>süreçleri</w:t>
      </w:r>
      <w:r>
        <w:rPr>
          <w:spacing w:val="-36"/>
          <w:w w:val="95"/>
        </w:rPr>
        <w:t xml:space="preserve"> </w:t>
      </w:r>
      <w:r>
        <w:rPr>
          <w:spacing w:val="-6"/>
          <w:w w:val="95"/>
        </w:rPr>
        <w:t>veya</w:t>
      </w:r>
      <w:r>
        <w:rPr>
          <w:spacing w:val="-38"/>
          <w:w w:val="95"/>
        </w:rPr>
        <w:t xml:space="preserve"> </w:t>
      </w:r>
      <w:r>
        <w:rPr>
          <w:w w:val="95"/>
        </w:rPr>
        <w:t xml:space="preserve">ürünlerin öğrenciler tarafından </w:t>
      </w:r>
      <w:r>
        <w:rPr>
          <w:spacing w:val="-3"/>
          <w:w w:val="95"/>
        </w:rPr>
        <w:t xml:space="preserve">yapılması sağlanmaktadır. </w:t>
      </w:r>
      <w:r>
        <w:rPr>
          <w:w w:val="95"/>
        </w:rPr>
        <w:t xml:space="preserve">Bazı durumlarda ise </w:t>
      </w:r>
      <w:r>
        <w:rPr>
          <w:spacing w:val="-3"/>
          <w:w w:val="95"/>
        </w:rPr>
        <w:t xml:space="preserve">sadece </w:t>
      </w:r>
      <w:r>
        <w:rPr>
          <w:w w:val="95"/>
        </w:rPr>
        <w:t>eğitmen tarafından ilgili</w:t>
      </w:r>
      <w:r>
        <w:rPr>
          <w:spacing w:val="-40"/>
          <w:w w:val="95"/>
        </w:rPr>
        <w:t xml:space="preserve"> </w:t>
      </w:r>
      <w:r>
        <w:rPr>
          <w:w w:val="95"/>
        </w:rPr>
        <w:t>konunun gösterilmesi</w:t>
      </w:r>
      <w:r>
        <w:rPr>
          <w:spacing w:val="-23"/>
          <w:w w:val="95"/>
        </w:rPr>
        <w:t xml:space="preserve"> </w:t>
      </w:r>
      <w:r>
        <w:rPr>
          <w:w w:val="95"/>
        </w:rPr>
        <w:t>sağlanır.</w:t>
      </w:r>
      <w:r>
        <w:rPr>
          <w:spacing w:val="-25"/>
          <w:w w:val="95"/>
        </w:rPr>
        <w:t xml:space="preserve"> </w:t>
      </w:r>
      <w:r>
        <w:rPr>
          <w:w w:val="95"/>
        </w:rPr>
        <w:t>Özellikle</w:t>
      </w:r>
      <w:r>
        <w:rPr>
          <w:spacing w:val="-26"/>
          <w:w w:val="95"/>
        </w:rPr>
        <w:t xml:space="preserve"> </w:t>
      </w:r>
      <w:r>
        <w:rPr>
          <w:w w:val="95"/>
        </w:rPr>
        <w:t>dış</w:t>
      </w:r>
      <w:r>
        <w:rPr>
          <w:spacing w:val="-25"/>
          <w:w w:val="95"/>
        </w:rPr>
        <w:t xml:space="preserve"> </w:t>
      </w:r>
      <w:r>
        <w:rPr>
          <w:spacing w:val="-4"/>
          <w:w w:val="95"/>
        </w:rPr>
        <w:t>paydaşlar</w:t>
      </w:r>
      <w:r>
        <w:rPr>
          <w:spacing w:val="-24"/>
          <w:w w:val="95"/>
        </w:rPr>
        <w:t xml:space="preserve"> </w:t>
      </w:r>
      <w:r>
        <w:rPr>
          <w:w w:val="95"/>
        </w:rPr>
        <w:t>tarafından</w:t>
      </w:r>
      <w:r>
        <w:rPr>
          <w:spacing w:val="-26"/>
          <w:w w:val="95"/>
        </w:rPr>
        <w:t xml:space="preserve"> </w:t>
      </w:r>
      <w:r>
        <w:rPr>
          <w:w w:val="95"/>
        </w:rPr>
        <w:t>hazırlanan</w:t>
      </w:r>
      <w:r>
        <w:rPr>
          <w:spacing w:val="-27"/>
          <w:w w:val="95"/>
        </w:rPr>
        <w:t xml:space="preserve"> </w:t>
      </w:r>
      <w:r>
        <w:rPr>
          <w:w w:val="95"/>
        </w:rPr>
        <w:t>eğitimlerde</w:t>
      </w:r>
      <w:r>
        <w:rPr>
          <w:spacing w:val="-26"/>
          <w:w w:val="95"/>
        </w:rPr>
        <w:t xml:space="preserve"> </w:t>
      </w:r>
      <w:r>
        <w:rPr>
          <w:spacing w:val="-3"/>
          <w:w w:val="95"/>
        </w:rPr>
        <w:t>bu</w:t>
      </w:r>
      <w:r>
        <w:rPr>
          <w:spacing w:val="-20"/>
          <w:w w:val="95"/>
        </w:rPr>
        <w:t xml:space="preserve"> </w:t>
      </w:r>
      <w:r>
        <w:rPr>
          <w:spacing w:val="-3"/>
          <w:w w:val="95"/>
        </w:rPr>
        <w:t>yöntem</w:t>
      </w:r>
      <w:r>
        <w:rPr>
          <w:spacing w:val="-25"/>
          <w:w w:val="95"/>
        </w:rPr>
        <w:t xml:space="preserve"> </w:t>
      </w:r>
      <w:r>
        <w:rPr>
          <w:w w:val="95"/>
        </w:rPr>
        <w:t>kullanılmaktadır.</w:t>
      </w:r>
    </w:p>
    <w:p w14:paraId="629F1C92" w14:textId="77777777" w:rsidR="0029108B" w:rsidRDefault="00D40764">
      <w:pPr>
        <w:pStyle w:val="Balk1"/>
        <w:numPr>
          <w:ilvl w:val="3"/>
          <w:numId w:val="19"/>
        </w:numPr>
        <w:tabs>
          <w:tab w:val="left" w:pos="827"/>
        </w:tabs>
        <w:spacing w:before="214"/>
        <w:ind w:hanging="712"/>
      </w:pPr>
      <w:r>
        <w:rPr>
          <w:spacing w:val="-4"/>
        </w:rPr>
        <w:t>Benzetişim</w:t>
      </w:r>
      <w:r>
        <w:rPr>
          <w:spacing w:val="-24"/>
        </w:rPr>
        <w:t xml:space="preserve"> </w:t>
      </w:r>
      <w:r>
        <w:rPr>
          <w:spacing w:val="-7"/>
        </w:rPr>
        <w:t>(Simülasyon)</w:t>
      </w:r>
    </w:p>
    <w:p w14:paraId="0D180920" w14:textId="77777777" w:rsidR="0029108B" w:rsidRDefault="00D40764">
      <w:pPr>
        <w:pStyle w:val="GvdeMetni"/>
        <w:spacing w:before="225" w:line="220" w:lineRule="auto"/>
        <w:ind w:right="317" w:firstLine="3"/>
        <w:jc w:val="both"/>
      </w:pPr>
      <w:r>
        <w:rPr>
          <w:w w:val="95"/>
        </w:rPr>
        <w:t>Özel</w:t>
      </w:r>
      <w:r>
        <w:rPr>
          <w:spacing w:val="-36"/>
          <w:w w:val="95"/>
        </w:rPr>
        <w:t xml:space="preserve"> </w:t>
      </w:r>
      <w:r>
        <w:rPr>
          <w:w w:val="95"/>
        </w:rPr>
        <w:t>sektörde</w:t>
      </w:r>
      <w:r>
        <w:rPr>
          <w:spacing w:val="-37"/>
          <w:w w:val="95"/>
        </w:rPr>
        <w:t xml:space="preserve"> </w:t>
      </w:r>
      <w:r>
        <w:rPr>
          <w:w w:val="95"/>
        </w:rPr>
        <w:t>öğrencilerin</w:t>
      </w:r>
      <w:r>
        <w:rPr>
          <w:spacing w:val="-37"/>
          <w:w w:val="95"/>
        </w:rPr>
        <w:t xml:space="preserve"> </w:t>
      </w:r>
      <w:r>
        <w:rPr>
          <w:w w:val="95"/>
        </w:rPr>
        <w:t>karşılaşacağı</w:t>
      </w:r>
      <w:r>
        <w:rPr>
          <w:spacing w:val="-36"/>
          <w:w w:val="95"/>
        </w:rPr>
        <w:t xml:space="preserve"> </w:t>
      </w:r>
      <w:r>
        <w:rPr>
          <w:spacing w:val="-3"/>
          <w:w w:val="95"/>
        </w:rPr>
        <w:t>ancak</w:t>
      </w:r>
      <w:r>
        <w:rPr>
          <w:spacing w:val="-37"/>
          <w:w w:val="95"/>
        </w:rPr>
        <w:t xml:space="preserve"> </w:t>
      </w:r>
      <w:r>
        <w:rPr>
          <w:w w:val="95"/>
        </w:rPr>
        <w:t>eğitim</w:t>
      </w:r>
      <w:r>
        <w:rPr>
          <w:spacing w:val="-37"/>
          <w:w w:val="95"/>
        </w:rPr>
        <w:t xml:space="preserve"> </w:t>
      </w:r>
      <w:r>
        <w:rPr>
          <w:w w:val="95"/>
        </w:rPr>
        <w:t>döneminde</w:t>
      </w:r>
      <w:r>
        <w:rPr>
          <w:spacing w:val="-37"/>
          <w:w w:val="95"/>
        </w:rPr>
        <w:t xml:space="preserve"> </w:t>
      </w:r>
      <w:r>
        <w:rPr>
          <w:spacing w:val="-3"/>
          <w:w w:val="95"/>
        </w:rPr>
        <w:t>öğrenemeyecekleri</w:t>
      </w:r>
      <w:r>
        <w:rPr>
          <w:spacing w:val="-35"/>
          <w:w w:val="95"/>
        </w:rPr>
        <w:t xml:space="preserve"> </w:t>
      </w:r>
      <w:r>
        <w:rPr>
          <w:w w:val="95"/>
        </w:rPr>
        <w:t>etkinlikler</w:t>
      </w:r>
      <w:r>
        <w:rPr>
          <w:spacing w:val="-36"/>
          <w:w w:val="95"/>
        </w:rPr>
        <w:t xml:space="preserve"> </w:t>
      </w:r>
      <w:r>
        <w:rPr>
          <w:spacing w:val="-3"/>
          <w:w w:val="95"/>
        </w:rPr>
        <w:t>benzeşim</w:t>
      </w:r>
      <w:r>
        <w:rPr>
          <w:spacing w:val="-37"/>
          <w:w w:val="95"/>
        </w:rPr>
        <w:t xml:space="preserve"> </w:t>
      </w:r>
      <w:r>
        <w:rPr>
          <w:w w:val="95"/>
        </w:rPr>
        <w:t>tekniği ile</w:t>
      </w:r>
      <w:r>
        <w:rPr>
          <w:spacing w:val="-31"/>
          <w:w w:val="95"/>
        </w:rPr>
        <w:t xml:space="preserve"> </w:t>
      </w:r>
      <w:r>
        <w:rPr>
          <w:spacing w:val="-3"/>
          <w:w w:val="95"/>
        </w:rPr>
        <w:t>öğrenciye</w:t>
      </w:r>
      <w:r>
        <w:rPr>
          <w:spacing w:val="-31"/>
          <w:w w:val="95"/>
        </w:rPr>
        <w:t xml:space="preserve"> </w:t>
      </w:r>
      <w:r>
        <w:rPr>
          <w:w w:val="95"/>
        </w:rPr>
        <w:t>aktarılmaktadır.</w:t>
      </w:r>
      <w:r>
        <w:rPr>
          <w:spacing w:val="-30"/>
          <w:w w:val="95"/>
        </w:rPr>
        <w:t xml:space="preserve"> </w:t>
      </w:r>
      <w:r>
        <w:rPr>
          <w:w w:val="95"/>
        </w:rPr>
        <w:t>Burada</w:t>
      </w:r>
      <w:r>
        <w:rPr>
          <w:spacing w:val="-31"/>
          <w:w w:val="95"/>
        </w:rPr>
        <w:t xml:space="preserve"> </w:t>
      </w:r>
      <w:r>
        <w:rPr>
          <w:w w:val="95"/>
        </w:rPr>
        <w:t>özel</w:t>
      </w:r>
      <w:r>
        <w:rPr>
          <w:spacing w:val="-27"/>
          <w:w w:val="95"/>
        </w:rPr>
        <w:t xml:space="preserve"> </w:t>
      </w:r>
      <w:r>
        <w:rPr>
          <w:w w:val="95"/>
        </w:rPr>
        <w:t>sektörde</w:t>
      </w:r>
      <w:r>
        <w:rPr>
          <w:spacing w:val="-31"/>
          <w:w w:val="95"/>
        </w:rPr>
        <w:t xml:space="preserve"> </w:t>
      </w:r>
      <w:r>
        <w:rPr>
          <w:w w:val="95"/>
        </w:rPr>
        <w:t>uygulanan</w:t>
      </w:r>
      <w:r>
        <w:rPr>
          <w:spacing w:val="-31"/>
          <w:w w:val="95"/>
        </w:rPr>
        <w:t xml:space="preserve"> </w:t>
      </w:r>
      <w:r>
        <w:rPr>
          <w:spacing w:val="-3"/>
          <w:w w:val="95"/>
        </w:rPr>
        <w:t>yöntemler</w:t>
      </w:r>
      <w:r>
        <w:rPr>
          <w:spacing w:val="-29"/>
          <w:w w:val="95"/>
        </w:rPr>
        <w:t xml:space="preserve"> </w:t>
      </w:r>
      <w:r>
        <w:rPr>
          <w:w w:val="95"/>
        </w:rPr>
        <w:t>öğrenci</w:t>
      </w:r>
      <w:r>
        <w:rPr>
          <w:spacing w:val="-28"/>
          <w:w w:val="95"/>
        </w:rPr>
        <w:t xml:space="preserve"> </w:t>
      </w:r>
      <w:r>
        <w:rPr>
          <w:w w:val="95"/>
        </w:rPr>
        <w:t>tarafından</w:t>
      </w:r>
      <w:r>
        <w:rPr>
          <w:spacing w:val="-32"/>
          <w:w w:val="95"/>
        </w:rPr>
        <w:t xml:space="preserve"> </w:t>
      </w:r>
      <w:r>
        <w:rPr>
          <w:w w:val="95"/>
        </w:rPr>
        <w:t>uygulanmaktadır.</w:t>
      </w:r>
    </w:p>
    <w:p w14:paraId="6E22BC4E" w14:textId="77777777" w:rsidR="0029108B" w:rsidRDefault="00D40764">
      <w:pPr>
        <w:pStyle w:val="Balk1"/>
        <w:numPr>
          <w:ilvl w:val="3"/>
          <w:numId w:val="19"/>
        </w:numPr>
        <w:tabs>
          <w:tab w:val="left" w:pos="827"/>
        </w:tabs>
        <w:spacing w:before="215"/>
        <w:ind w:hanging="712"/>
      </w:pPr>
      <w:r>
        <w:rPr>
          <w:spacing w:val="-5"/>
        </w:rPr>
        <w:t>Proje</w:t>
      </w:r>
    </w:p>
    <w:p w14:paraId="459EF891" w14:textId="77777777" w:rsidR="0029108B" w:rsidRDefault="00D40764">
      <w:pPr>
        <w:pStyle w:val="GvdeMetni"/>
        <w:spacing w:before="225" w:line="220" w:lineRule="auto"/>
        <w:ind w:right="312" w:firstLine="3"/>
        <w:jc w:val="both"/>
      </w:pPr>
      <w:r>
        <w:rPr>
          <w:spacing w:val="4"/>
          <w:w w:val="95"/>
        </w:rPr>
        <w:t>Proje</w:t>
      </w:r>
      <w:r>
        <w:rPr>
          <w:spacing w:val="-13"/>
          <w:w w:val="95"/>
        </w:rPr>
        <w:t xml:space="preserve"> </w:t>
      </w:r>
      <w:r>
        <w:rPr>
          <w:w w:val="95"/>
        </w:rPr>
        <w:t>tabanlı</w:t>
      </w:r>
      <w:r>
        <w:rPr>
          <w:spacing w:val="-9"/>
          <w:w w:val="95"/>
        </w:rPr>
        <w:t xml:space="preserve"> </w:t>
      </w:r>
      <w:r>
        <w:rPr>
          <w:w w:val="95"/>
        </w:rPr>
        <w:t>öğrenim,</w:t>
      </w:r>
      <w:r>
        <w:rPr>
          <w:spacing w:val="-12"/>
          <w:w w:val="95"/>
        </w:rPr>
        <w:t xml:space="preserve"> </w:t>
      </w:r>
      <w:r>
        <w:rPr>
          <w:w w:val="95"/>
        </w:rPr>
        <w:t>öğrencileri</w:t>
      </w:r>
      <w:r>
        <w:rPr>
          <w:spacing w:val="-9"/>
          <w:w w:val="95"/>
        </w:rPr>
        <w:t xml:space="preserve"> </w:t>
      </w:r>
      <w:r>
        <w:rPr>
          <w:w w:val="95"/>
        </w:rPr>
        <w:t>ilginç</w:t>
      </w:r>
      <w:r>
        <w:rPr>
          <w:spacing w:val="-12"/>
          <w:w w:val="95"/>
        </w:rPr>
        <w:t xml:space="preserve"> </w:t>
      </w:r>
      <w:r>
        <w:rPr>
          <w:w w:val="95"/>
        </w:rPr>
        <w:t>sorunlarla</w:t>
      </w:r>
      <w:r>
        <w:rPr>
          <w:spacing w:val="-13"/>
          <w:w w:val="95"/>
        </w:rPr>
        <w:t xml:space="preserve"> </w:t>
      </w:r>
      <w:r>
        <w:rPr>
          <w:spacing w:val="-3"/>
          <w:w w:val="95"/>
        </w:rPr>
        <w:t>uğraşmaya</w:t>
      </w:r>
      <w:r>
        <w:rPr>
          <w:spacing w:val="-12"/>
          <w:w w:val="95"/>
        </w:rPr>
        <w:t xml:space="preserve"> </w:t>
      </w:r>
      <w:r>
        <w:rPr>
          <w:spacing w:val="-3"/>
          <w:w w:val="95"/>
        </w:rPr>
        <w:t>ve</w:t>
      </w:r>
      <w:r>
        <w:rPr>
          <w:spacing w:val="-12"/>
          <w:w w:val="95"/>
        </w:rPr>
        <w:t xml:space="preserve"> </w:t>
      </w:r>
      <w:r>
        <w:rPr>
          <w:w w:val="95"/>
        </w:rPr>
        <w:t>bunun</w:t>
      </w:r>
      <w:r>
        <w:rPr>
          <w:spacing w:val="-14"/>
          <w:w w:val="95"/>
        </w:rPr>
        <w:t xml:space="preserve"> </w:t>
      </w:r>
      <w:r>
        <w:rPr>
          <w:w w:val="95"/>
        </w:rPr>
        <w:t>sonunda</w:t>
      </w:r>
      <w:r>
        <w:rPr>
          <w:spacing w:val="-12"/>
          <w:w w:val="95"/>
        </w:rPr>
        <w:t xml:space="preserve"> </w:t>
      </w:r>
      <w:r>
        <w:rPr>
          <w:w w:val="95"/>
        </w:rPr>
        <w:t>sıra</w:t>
      </w:r>
      <w:r>
        <w:rPr>
          <w:spacing w:val="-12"/>
          <w:w w:val="95"/>
        </w:rPr>
        <w:t xml:space="preserve"> </w:t>
      </w:r>
      <w:r>
        <w:rPr>
          <w:w w:val="95"/>
        </w:rPr>
        <w:t>dışı</w:t>
      </w:r>
      <w:r>
        <w:rPr>
          <w:spacing w:val="-9"/>
          <w:w w:val="95"/>
        </w:rPr>
        <w:t xml:space="preserve"> </w:t>
      </w:r>
      <w:r>
        <w:rPr>
          <w:w w:val="95"/>
        </w:rPr>
        <w:t>ürünler</w:t>
      </w:r>
      <w:r>
        <w:rPr>
          <w:spacing w:val="-11"/>
          <w:w w:val="95"/>
        </w:rPr>
        <w:t xml:space="preserve"> </w:t>
      </w:r>
      <w:r>
        <w:rPr>
          <w:w w:val="95"/>
        </w:rPr>
        <w:t xml:space="preserve">oluşturmaya </w:t>
      </w:r>
      <w:r>
        <w:rPr>
          <w:spacing w:val="-3"/>
          <w:w w:val="95"/>
        </w:rPr>
        <w:t xml:space="preserve">yönlendiren </w:t>
      </w:r>
      <w:r>
        <w:rPr>
          <w:w w:val="95"/>
        </w:rPr>
        <w:t xml:space="preserve">bir öğretim yoludur. Öğrencilerin yaratıcılıklarını kullanmalarına olanak sağlar </w:t>
      </w:r>
      <w:r>
        <w:rPr>
          <w:spacing w:val="-3"/>
          <w:w w:val="95"/>
        </w:rPr>
        <w:t>v</w:t>
      </w:r>
      <w:r>
        <w:rPr>
          <w:spacing w:val="-3"/>
          <w:w w:val="95"/>
        </w:rPr>
        <w:t xml:space="preserve">e </w:t>
      </w:r>
      <w:r>
        <w:rPr>
          <w:w w:val="95"/>
        </w:rPr>
        <w:t xml:space="preserve">olaylara </w:t>
      </w:r>
      <w:r>
        <w:rPr>
          <w:spacing w:val="-3"/>
          <w:w w:val="95"/>
        </w:rPr>
        <w:t xml:space="preserve">geniş </w:t>
      </w:r>
      <w:r>
        <w:t>açıdan bakmalarını</w:t>
      </w:r>
      <w:r>
        <w:rPr>
          <w:spacing w:val="-21"/>
        </w:rPr>
        <w:t xml:space="preserve"> </w:t>
      </w:r>
      <w:r>
        <w:t>gerektirir.</w:t>
      </w:r>
    </w:p>
    <w:p w14:paraId="7EB2B2CE" w14:textId="77777777" w:rsidR="0029108B" w:rsidRDefault="00D40764">
      <w:pPr>
        <w:pStyle w:val="Balk1"/>
        <w:numPr>
          <w:ilvl w:val="3"/>
          <w:numId w:val="19"/>
        </w:numPr>
        <w:tabs>
          <w:tab w:val="left" w:pos="827"/>
        </w:tabs>
        <w:spacing w:before="214"/>
        <w:ind w:hanging="712"/>
      </w:pPr>
      <w:r>
        <w:rPr>
          <w:spacing w:val="-4"/>
        </w:rPr>
        <w:t>Gezi</w:t>
      </w:r>
    </w:p>
    <w:p w14:paraId="28828AC3" w14:textId="77777777" w:rsidR="0029108B" w:rsidRDefault="00D40764">
      <w:pPr>
        <w:pStyle w:val="GvdeMetni"/>
        <w:spacing w:before="225" w:line="220" w:lineRule="auto"/>
        <w:ind w:right="328" w:firstLine="3"/>
        <w:jc w:val="both"/>
      </w:pPr>
      <w:r>
        <w:rPr>
          <w:spacing w:val="-3"/>
        </w:rPr>
        <w:t>Öğrenmeyi</w:t>
      </w:r>
      <w:r>
        <w:rPr>
          <w:spacing w:val="-19"/>
        </w:rPr>
        <w:t xml:space="preserve"> </w:t>
      </w:r>
      <w:r>
        <w:t>sınıf</w:t>
      </w:r>
      <w:r>
        <w:rPr>
          <w:spacing w:val="-19"/>
        </w:rPr>
        <w:t xml:space="preserve"> </w:t>
      </w:r>
      <w:r>
        <w:t>dışına</w:t>
      </w:r>
      <w:r>
        <w:rPr>
          <w:spacing w:val="-21"/>
        </w:rPr>
        <w:t xml:space="preserve"> </w:t>
      </w:r>
      <w:r>
        <w:rPr>
          <w:spacing w:val="-3"/>
        </w:rPr>
        <w:t>taşıyan</w:t>
      </w:r>
      <w:r>
        <w:rPr>
          <w:spacing w:val="-21"/>
        </w:rPr>
        <w:t xml:space="preserve"> </w:t>
      </w:r>
      <w:r>
        <w:t>bir</w:t>
      </w:r>
      <w:r>
        <w:rPr>
          <w:spacing w:val="-19"/>
        </w:rPr>
        <w:t xml:space="preserve"> </w:t>
      </w:r>
      <w:r>
        <w:rPr>
          <w:spacing w:val="-4"/>
        </w:rPr>
        <w:t>yöntemdir.</w:t>
      </w:r>
      <w:r>
        <w:rPr>
          <w:spacing w:val="-19"/>
        </w:rPr>
        <w:t xml:space="preserve"> </w:t>
      </w:r>
      <w:r>
        <w:t>Fuar,</w:t>
      </w:r>
      <w:r>
        <w:rPr>
          <w:spacing w:val="-21"/>
        </w:rPr>
        <w:t xml:space="preserve"> </w:t>
      </w:r>
      <w:r>
        <w:t>kongre</w:t>
      </w:r>
      <w:r>
        <w:rPr>
          <w:spacing w:val="-20"/>
        </w:rPr>
        <w:t xml:space="preserve"> </w:t>
      </w:r>
      <w:r>
        <w:rPr>
          <w:spacing w:val="-3"/>
        </w:rPr>
        <w:t>ve</w:t>
      </w:r>
      <w:r>
        <w:rPr>
          <w:spacing w:val="-21"/>
        </w:rPr>
        <w:t xml:space="preserve"> </w:t>
      </w:r>
      <w:r>
        <w:t>sergi</w:t>
      </w:r>
      <w:r>
        <w:rPr>
          <w:spacing w:val="-18"/>
        </w:rPr>
        <w:t xml:space="preserve"> </w:t>
      </w:r>
      <w:r>
        <w:t>gibi</w:t>
      </w:r>
      <w:r>
        <w:rPr>
          <w:spacing w:val="-19"/>
        </w:rPr>
        <w:t xml:space="preserve"> </w:t>
      </w:r>
      <w:r>
        <w:t>özel</w:t>
      </w:r>
      <w:r>
        <w:rPr>
          <w:spacing w:val="-18"/>
        </w:rPr>
        <w:t xml:space="preserve"> </w:t>
      </w:r>
      <w:r>
        <w:t>etkinlik</w:t>
      </w:r>
      <w:r>
        <w:rPr>
          <w:spacing w:val="-22"/>
        </w:rPr>
        <w:t xml:space="preserve"> </w:t>
      </w:r>
      <w:r>
        <w:t>alanlarına</w:t>
      </w:r>
      <w:r>
        <w:rPr>
          <w:spacing w:val="-20"/>
        </w:rPr>
        <w:t xml:space="preserve"> </w:t>
      </w:r>
      <w:r>
        <w:t>teknik</w:t>
      </w:r>
      <w:r>
        <w:rPr>
          <w:spacing w:val="-21"/>
        </w:rPr>
        <w:t xml:space="preserve"> </w:t>
      </w:r>
      <w:r>
        <w:rPr>
          <w:spacing w:val="-3"/>
        </w:rPr>
        <w:t xml:space="preserve">gezi </w:t>
      </w:r>
      <w:r>
        <w:t>düzenlenerek</w:t>
      </w:r>
      <w:r>
        <w:rPr>
          <w:spacing w:val="-28"/>
        </w:rPr>
        <w:t xml:space="preserve"> </w:t>
      </w:r>
      <w:r>
        <w:t>öğrencilerin</w:t>
      </w:r>
      <w:r>
        <w:rPr>
          <w:spacing w:val="-28"/>
        </w:rPr>
        <w:t xml:space="preserve"> </w:t>
      </w:r>
      <w:r>
        <w:t>doğrudan</w:t>
      </w:r>
      <w:r>
        <w:rPr>
          <w:spacing w:val="-27"/>
        </w:rPr>
        <w:t xml:space="preserve"> </w:t>
      </w:r>
      <w:r>
        <w:t>gözlem</w:t>
      </w:r>
      <w:r>
        <w:rPr>
          <w:spacing w:val="-26"/>
        </w:rPr>
        <w:t xml:space="preserve"> </w:t>
      </w:r>
      <w:r>
        <w:rPr>
          <w:spacing w:val="-4"/>
        </w:rPr>
        <w:t>yapmaları</w:t>
      </w:r>
      <w:r>
        <w:rPr>
          <w:spacing w:val="-23"/>
        </w:rPr>
        <w:t xml:space="preserve"> </w:t>
      </w:r>
      <w:r>
        <w:rPr>
          <w:spacing w:val="-3"/>
        </w:rPr>
        <w:t>ve</w:t>
      </w:r>
      <w:r>
        <w:rPr>
          <w:spacing w:val="-26"/>
        </w:rPr>
        <w:t xml:space="preserve"> </w:t>
      </w:r>
      <w:r>
        <w:t>bilgi</w:t>
      </w:r>
      <w:r>
        <w:rPr>
          <w:spacing w:val="-23"/>
        </w:rPr>
        <w:t xml:space="preserve"> </w:t>
      </w:r>
      <w:r>
        <w:t>edinmeleri</w:t>
      </w:r>
      <w:r>
        <w:rPr>
          <w:spacing w:val="-23"/>
        </w:rPr>
        <w:t xml:space="preserve"> </w:t>
      </w:r>
      <w:r>
        <w:t>sağlanmaktadır.</w:t>
      </w:r>
    </w:p>
    <w:p w14:paraId="3312337B" w14:textId="77777777" w:rsidR="0029108B" w:rsidRDefault="00D40764">
      <w:pPr>
        <w:pStyle w:val="Balk1"/>
        <w:numPr>
          <w:ilvl w:val="3"/>
          <w:numId w:val="19"/>
        </w:numPr>
        <w:tabs>
          <w:tab w:val="left" w:pos="827"/>
        </w:tabs>
        <w:spacing w:before="214"/>
        <w:ind w:hanging="712"/>
      </w:pPr>
      <w:r>
        <w:rPr>
          <w:spacing w:val="-8"/>
        </w:rPr>
        <w:t>Görüşme</w:t>
      </w:r>
    </w:p>
    <w:p w14:paraId="5C4DCAF3" w14:textId="77777777" w:rsidR="0029108B" w:rsidRDefault="00D40764">
      <w:pPr>
        <w:pStyle w:val="GvdeMetni"/>
        <w:spacing w:before="225" w:line="220" w:lineRule="auto"/>
        <w:ind w:right="313" w:firstLine="3"/>
        <w:jc w:val="both"/>
      </w:pPr>
      <w:r>
        <w:t>Öğrencilerin</w:t>
      </w:r>
      <w:r>
        <w:rPr>
          <w:spacing w:val="-18"/>
        </w:rPr>
        <w:t xml:space="preserve"> </w:t>
      </w:r>
      <w:r>
        <w:rPr>
          <w:spacing w:val="-3"/>
        </w:rPr>
        <w:t>bilgiyi</w:t>
      </w:r>
      <w:r>
        <w:rPr>
          <w:spacing w:val="-15"/>
        </w:rPr>
        <w:t xml:space="preserve"> </w:t>
      </w:r>
      <w:r>
        <w:rPr>
          <w:spacing w:val="-5"/>
        </w:rPr>
        <w:t>kaynağından</w:t>
      </w:r>
      <w:r>
        <w:rPr>
          <w:spacing w:val="-18"/>
        </w:rPr>
        <w:t xml:space="preserve"> </w:t>
      </w:r>
      <w:r>
        <w:t>alması</w:t>
      </w:r>
      <w:r>
        <w:rPr>
          <w:spacing w:val="-15"/>
        </w:rPr>
        <w:t xml:space="preserve"> </w:t>
      </w:r>
      <w:r>
        <w:t>için</w:t>
      </w:r>
      <w:r>
        <w:rPr>
          <w:spacing w:val="-18"/>
        </w:rPr>
        <w:t xml:space="preserve"> </w:t>
      </w:r>
      <w:r>
        <w:t>eğitim</w:t>
      </w:r>
      <w:r>
        <w:rPr>
          <w:spacing w:val="-17"/>
        </w:rPr>
        <w:t xml:space="preserve"> </w:t>
      </w:r>
      <w:r>
        <w:rPr>
          <w:spacing w:val="-3"/>
        </w:rPr>
        <w:t>alanında</w:t>
      </w:r>
      <w:r>
        <w:rPr>
          <w:spacing w:val="-17"/>
        </w:rPr>
        <w:t xml:space="preserve"> </w:t>
      </w:r>
      <w:r>
        <w:t>çalışan</w:t>
      </w:r>
      <w:r>
        <w:rPr>
          <w:spacing w:val="-17"/>
        </w:rPr>
        <w:t xml:space="preserve"> </w:t>
      </w:r>
      <w:r>
        <w:t>personellerin</w:t>
      </w:r>
      <w:r>
        <w:rPr>
          <w:spacing w:val="-17"/>
        </w:rPr>
        <w:t xml:space="preserve"> </w:t>
      </w:r>
      <w:r>
        <w:t>ders</w:t>
      </w:r>
      <w:r>
        <w:rPr>
          <w:spacing w:val="-17"/>
        </w:rPr>
        <w:t xml:space="preserve"> </w:t>
      </w:r>
      <w:r>
        <w:rPr>
          <w:spacing w:val="-3"/>
        </w:rPr>
        <w:t>kapsamında</w:t>
      </w:r>
      <w:r>
        <w:rPr>
          <w:spacing w:val="-17"/>
        </w:rPr>
        <w:t xml:space="preserve"> </w:t>
      </w:r>
      <w:r>
        <w:t>eğitim vermesi</w:t>
      </w:r>
      <w:r>
        <w:rPr>
          <w:spacing w:val="-24"/>
        </w:rPr>
        <w:t xml:space="preserve"> </w:t>
      </w:r>
      <w:r>
        <w:rPr>
          <w:spacing w:val="-3"/>
        </w:rPr>
        <w:t>sağlanmaktadır.</w:t>
      </w:r>
      <w:r>
        <w:rPr>
          <w:spacing w:val="-27"/>
        </w:rPr>
        <w:t xml:space="preserve"> </w:t>
      </w:r>
      <w:r>
        <w:rPr>
          <w:spacing w:val="-8"/>
        </w:rPr>
        <w:t>Ayrıca</w:t>
      </w:r>
      <w:r>
        <w:rPr>
          <w:spacing w:val="-25"/>
        </w:rPr>
        <w:t xml:space="preserve"> </w:t>
      </w:r>
      <w:r>
        <w:t>dersler</w:t>
      </w:r>
      <w:r>
        <w:rPr>
          <w:spacing w:val="-23"/>
        </w:rPr>
        <w:t xml:space="preserve"> </w:t>
      </w:r>
      <w:r>
        <w:rPr>
          <w:spacing w:val="-3"/>
        </w:rPr>
        <w:t>kapsamında</w:t>
      </w:r>
      <w:r>
        <w:rPr>
          <w:spacing w:val="-25"/>
        </w:rPr>
        <w:t xml:space="preserve"> </w:t>
      </w:r>
      <w:r>
        <w:t>verilen</w:t>
      </w:r>
      <w:r>
        <w:rPr>
          <w:spacing w:val="-26"/>
        </w:rPr>
        <w:t xml:space="preserve"> </w:t>
      </w:r>
      <w:r>
        <w:t>araştırma</w:t>
      </w:r>
      <w:r>
        <w:rPr>
          <w:spacing w:val="-25"/>
        </w:rPr>
        <w:t xml:space="preserve"> </w:t>
      </w:r>
      <w:r>
        <w:t>konuları</w:t>
      </w:r>
      <w:r>
        <w:rPr>
          <w:spacing w:val="-23"/>
        </w:rPr>
        <w:t xml:space="preserve"> </w:t>
      </w:r>
      <w:r>
        <w:t>ile</w:t>
      </w:r>
      <w:r>
        <w:rPr>
          <w:spacing w:val="-25"/>
        </w:rPr>
        <w:t xml:space="preserve"> </w:t>
      </w:r>
      <w:r>
        <w:t>ilgili,</w:t>
      </w:r>
      <w:r>
        <w:rPr>
          <w:spacing w:val="-24"/>
        </w:rPr>
        <w:t xml:space="preserve"> </w:t>
      </w:r>
      <w:r>
        <w:t>öğrencilerin</w:t>
      </w:r>
      <w:r>
        <w:rPr>
          <w:spacing w:val="-25"/>
        </w:rPr>
        <w:t xml:space="preserve"> </w:t>
      </w:r>
      <w:r>
        <w:t xml:space="preserve">eğitim </w:t>
      </w:r>
      <w:r>
        <w:rPr>
          <w:spacing w:val="-3"/>
        </w:rPr>
        <w:t>alanındaki</w:t>
      </w:r>
      <w:r>
        <w:rPr>
          <w:spacing w:val="-11"/>
        </w:rPr>
        <w:t xml:space="preserve"> </w:t>
      </w:r>
      <w:r>
        <w:t>personel</w:t>
      </w:r>
      <w:r>
        <w:rPr>
          <w:spacing w:val="-11"/>
        </w:rPr>
        <w:t xml:space="preserve"> </w:t>
      </w:r>
      <w:r>
        <w:t>ile</w:t>
      </w:r>
      <w:r>
        <w:rPr>
          <w:spacing w:val="-15"/>
        </w:rPr>
        <w:t xml:space="preserve"> </w:t>
      </w:r>
      <w:r>
        <w:t>birebir</w:t>
      </w:r>
      <w:r>
        <w:rPr>
          <w:spacing w:val="-12"/>
        </w:rPr>
        <w:t xml:space="preserve"> </w:t>
      </w:r>
      <w:r>
        <w:t>görüşmeleri</w:t>
      </w:r>
      <w:r>
        <w:rPr>
          <w:spacing w:val="-11"/>
        </w:rPr>
        <w:t xml:space="preserve"> </w:t>
      </w:r>
      <w:r>
        <w:t>sağlanmaktadır.</w:t>
      </w:r>
    </w:p>
    <w:p w14:paraId="2F6FC13E" w14:textId="77777777" w:rsidR="0029108B" w:rsidRDefault="00D40764">
      <w:pPr>
        <w:pStyle w:val="Balk1"/>
        <w:numPr>
          <w:ilvl w:val="3"/>
          <w:numId w:val="19"/>
        </w:numPr>
        <w:tabs>
          <w:tab w:val="left" w:pos="948"/>
        </w:tabs>
        <w:spacing w:before="215"/>
        <w:ind w:left="947" w:hanging="833"/>
      </w:pPr>
      <w:r>
        <w:rPr>
          <w:spacing w:val="-3"/>
        </w:rPr>
        <w:t>Beyin</w:t>
      </w:r>
      <w:r>
        <w:rPr>
          <w:spacing w:val="-23"/>
        </w:rPr>
        <w:t xml:space="preserve"> </w:t>
      </w:r>
      <w:r>
        <w:rPr>
          <w:spacing w:val="-6"/>
        </w:rPr>
        <w:t>Fırtınası</w:t>
      </w:r>
    </w:p>
    <w:p w14:paraId="6D552FC0" w14:textId="77777777" w:rsidR="0029108B" w:rsidRDefault="00D40764">
      <w:pPr>
        <w:pStyle w:val="GvdeMetni"/>
        <w:spacing w:before="224" w:line="220" w:lineRule="auto"/>
        <w:ind w:right="310" w:firstLine="3"/>
        <w:jc w:val="both"/>
      </w:pPr>
      <w:r>
        <w:rPr>
          <w:w w:val="95"/>
        </w:rPr>
        <w:t>Beyin</w:t>
      </w:r>
      <w:r>
        <w:rPr>
          <w:spacing w:val="-23"/>
          <w:w w:val="95"/>
        </w:rPr>
        <w:t xml:space="preserve"> </w:t>
      </w:r>
      <w:r>
        <w:rPr>
          <w:w w:val="95"/>
        </w:rPr>
        <w:t>fırtınası,</w:t>
      </w:r>
      <w:r>
        <w:rPr>
          <w:spacing w:val="-21"/>
          <w:w w:val="95"/>
        </w:rPr>
        <w:t xml:space="preserve"> </w:t>
      </w:r>
      <w:r>
        <w:rPr>
          <w:spacing w:val="-3"/>
          <w:w w:val="95"/>
        </w:rPr>
        <w:t>değerlendirme</w:t>
      </w:r>
      <w:r>
        <w:rPr>
          <w:spacing w:val="-22"/>
          <w:w w:val="95"/>
        </w:rPr>
        <w:t xml:space="preserve"> </w:t>
      </w:r>
      <w:r>
        <w:rPr>
          <w:spacing w:val="-8"/>
          <w:w w:val="95"/>
        </w:rPr>
        <w:t>ya</w:t>
      </w:r>
      <w:r>
        <w:rPr>
          <w:spacing w:val="-21"/>
          <w:w w:val="95"/>
        </w:rPr>
        <w:t xml:space="preserve"> </w:t>
      </w:r>
      <w:r>
        <w:rPr>
          <w:spacing w:val="-3"/>
          <w:w w:val="95"/>
        </w:rPr>
        <w:t>da</w:t>
      </w:r>
      <w:r>
        <w:rPr>
          <w:spacing w:val="-21"/>
          <w:w w:val="95"/>
        </w:rPr>
        <w:t xml:space="preserve"> </w:t>
      </w:r>
      <w:r>
        <w:rPr>
          <w:w w:val="95"/>
        </w:rPr>
        <w:t>sınırlama</w:t>
      </w:r>
      <w:r>
        <w:rPr>
          <w:spacing w:val="-21"/>
          <w:w w:val="95"/>
        </w:rPr>
        <w:t xml:space="preserve"> </w:t>
      </w:r>
      <w:r>
        <w:rPr>
          <w:w w:val="95"/>
        </w:rPr>
        <w:t>olmaksızın</w:t>
      </w:r>
      <w:r>
        <w:rPr>
          <w:spacing w:val="-23"/>
          <w:w w:val="95"/>
        </w:rPr>
        <w:t xml:space="preserve"> </w:t>
      </w:r>
      <w:r>
        <w:rPr>
          <w:w w:val="95"/>
        </w:rPr>
        <w:t>bir</w:t>
      </w:r>
      <w:r>
        <w:rPr>
          <w:spacing w:val="-19"/>
          <w:w w:val="95"/>
        </w:rPr>
        <w:t xml:space="preserve"> </w:t>
      </w:r>
      <w:r>
        <w:rPr>
          <w:w w:val="95"/>
        </w:rPr>
        <w:t>sorunun</w:t>
      </w:r>
      <w:r>
        <w:rPr>
          <w:spacing w:val="-23"/>
          <w:w w:val="95"/>
        </w:rPr>
        <w:t xml:space="preserve"> </w:t>
      </w:r>
      <w:r>
        <w:rPr>
          <w:w w:val="95"/>
        </w:rPr>
        <w:t>çözümüne</w:t>
      </w:r>
      <w:r>
        <w:rPr>
          <w:spacing w:val="-21"/>
          <w:w w:val="95"/>
        </w:rPr>
        <w:t xml:space="preserve"> </w:t>
      </w:r>
      <w:r>
        <w:rPr>
          <w:w w:val="95"/>
        </w:rPr>
        <w:t>ilişkin</w:t>
      </w:r>
      <w:r>
        <w:rPr>
          <w:spacing w:val="-23"/>
          <w:w w:val="95"/>
        </w:rPr>
        <w:t xml:space="preserve"> </w:t>
      </w:r>
      <w:r>
        <w:rPr>
          <w:w w:val="95"/>
        </w:rPr>
        <w:t>mümkün</w:t>
      </w:r>
      <w:r>
        <w:rPr>
          <w:spacing w:val="-22"/>
          <w:w w:val="95"/>
        </w:rPr>
        <w:t xml:space="preserve"> </w:t>
      </w:r>
      <w:r>
        <w:rPr>
          <w:w w:val="95"/>
        </w:rPr>
        <w:t>olduğunca</w:t>
      </w:r>
      <w:r>
        <w:rPr>
          <w:spacing w:val="-22"/>
          <w:w w:val="95"/>
        </w:rPr>
        <w:t xml:space="preserve"> </w:t>
      </w:r>
      <w:r>
        <w:rPr>
          <w:w w:val="95"/>
        </w:rPr>
        <w:t xml:space="preserve">çok </w:t>
      </w:r>
      <w:r>
        <w:t>çözüm</w:t>
      </w:r>
      <w:r>
        <w:rPr>
          <w:spacing w:val="-5"/>
        </w:rPr>
        <w:t xml:space="preserve"> </w:t>
      </w:r>
      <w:r>
        <w:t>yollarını</w:t>
      </w:r>
      <w:r>
        <w:rPr>
          <w:spacing w:val="-2"/>
        </w:rPr>
        <w:t xml:space="preserve"> </w:t>
      </w:r>
      <w:r>
        <w:t>elde</w:t>
      </w:r>
      <w:r>
        <w:rPr>
          <w:spacing w:val="-5"/>
        </w:rPr>
        <w:t xml:space="preserve"> </w:t>
      </w:r>
      <w:r>
        <w:t>etmek</w:t>
      </w:r>
      <w:r>
        <w:rPr>
          <w:spacing w:val="-6"/>
        </w:rPr>
        <w:t xml:space="preserve"> </w:t>
      </w:r>
      <w:r>
        <w:t>için</w:t>
      </w:r>
      <w:r>
        <w:rPr>
          <w:spacing w:val="-5"/>
        </w:rPr>
        <w:t xml:space="preserve"> </w:t>
      </w:r>
      <w:r>
        <w:t>düzenlenmiş</w:t>
      </w:r>
      <w:r>
        <w:rPr>
          <w:spacing w:val="-4"/>
        </w:rPr>
        <w:t xml:space="preserve"> </w:t>
      </w:r>
      <w:r>
        <w:t>olan</w:t>
      </w:r>
      <w:r>
        <w:rPr>
          <w:spacing w:val="-5"/>
        </w:rPr>
        <w:t xml:space="preserve"> </w:t>
      </w:r>
      <w:r>
        <w:t>bir</w:t>
      </w:r>
      <w:r>
        <w:rPr>
          <w:spacing w:val="-3"/>
        </w:rPr>
        <w:t xml:space="preserve"> </w:t>
      </w:r>
      <w:r>
        <w:t>grup</w:t>
      </w:r>
      <w:r>
        <w:rPr>
          <w:spacing w:val="-6"/>
        </w:rPr>
        <w:t xml:space="preserve"> </w:t>
      </w:r>
      <w:r>
        <w:t>çalışması</w:t>
      </w:r>
      <w:r>
        <w:rPr>
          <w:spacing w:val="-2"/>
        </w:rPr>
        <w:t xml:space="preserve"> </w:t>
      </w:r>
      <w:r>
        <w:t>sürecidir.</w:t>
      </w:r>
      <w:r>
        <w:rPr>
          <w:spacing w:val="-2"/>
        </w:rPr>
        <w:t xml:space="preserve"> </w:t>
      </w:r>
      <w:r>
        <w:t>Beyin</w:t>
      </w:r>
      <w:r>
        <w:rPr>
          <w:spacing w:val="-5"/>
        </w:rPr>
        <w:t xml:space="preserve"> </w:t>
      </w:r>
      <w:r>
        <w:t>fırtınasının</w:t>
      </w:r>
      <w:r>
        <w:rPr>
          <w:spacing w:val="-6"/>
        </w:rPr>
        <w:t xml:space="preserve"> </w:t>
      </w:r>
      <w:r>
        <w:t xml:space="preserve">amacı, </w:t>
      </w:r>
      <w:r>
        <w:rPr>
          <w:w w:val="95"/>
        </w:rPr>
        <w:t>öğrencilerin</w:t>
      </w:r>
      <w:r>
        <w:rPr>
          <w:spacing w:val="-16"/>
          <w:w w:val="95"/>
        </w:rPr>
        <w:t xml:space="preserve"> </w:t>
      </w:r>
      <w:r>
        <w:rPr>
          <w:w w:val="95"/>
        </w:rPr>
        <w:t>fikir</w:t>
      </w:r>
      <w:r>
        <w:rPr>
          <w:spacing w:val="-13"/>
          <w:w w:val="95"/>
        </w:rPr>
        <w:t xml:space="preserve"> </w:t>
      </w:r>
      <w:r>
        <w:rPr>
          <w:w w:val="95"/>
        </w:rPr>
        <w:t>üretmelerini</w:t>
      </w:r>
      <w:r>
        <w:rPr>
          <w:spacing w:val="-11"/>
          <w:w w:val="95"/>
        </w:rPr>
        <w:t xml:space="preserve"> </w:t>
      </w:r>
      <w:r>
        <w:rPr>
          <w:w w:val="95"/>
        </w:rPr>
        <w:t>sağlamak</w:t>
      </w:r>
      <w:r>
        <w:rPr>
          <w:spacing w:val="-16"/>
          <w:w w:val="95"/>
        </w:rPr>
        <w:t xml:space="preserve"> </w:t>
      </w:r>
      <w:r>
        <w:rPr>
          <w:spacing w:val="-3"/>
          <w:w w:val="95"/>
        </w:rPr>
        <w:t>ve</w:t>
      </w:r>
      <w:r>
        <w:rPr>
          <w:spacing w:val="-15"/>
          <w:w w:val="95"/>
        </w:rPr>
        <w:t xml:space="preserve"> </w:t>
      </w:r>
      <w:r>
        <w:rPr>
          <w:w w:val="95"/>
        </w:rPr>
        <w:t>kendilerini</w:t>
      </w:r>
      <w:r>
        <w:rPr>
          <w:spacing w:val="-11"/>
          <w:w w:val="95"/>
        </w:rPr>
        <w:t xml:space="preserve"> </w:t>
      </w:r>
      <w:r>
        <w:rPr>
          <w:w w:val="95"/>
        </w:rPr>
        <w:t>ifade</w:t>
      </w:r>
      <w:r>
        <w:rPr>
          <w:spacing w:val="-15"/>
          <w:w w:val="95"/>
        </w:rPr>
        <w:t xml:space="preserve"> </w:t>
      </w:r>
      <w:r>
        <w:rPr>
          <w:w w:val="95"/>
        </w:rPr>
        <w:t>etmelerini</w:t>
      </w:r>
      <w:r>
        <w:rPr>
          <w:spacing w:val="-12"/>
          <w:w w:val="95"/>
        </w:rPr>
        <w:t xml:space="preserve"> </w:t>
      </w:r>
      <w:r>
        <w:rPr>
          <w:w w:val="95"/>
        </w:rPr>
        <w:t>kolaylaştırmaktır.</w:t>
      </w:r>
      <w:r>
        <w:rPr>
          <w:spacing w:val="-12"/>
          <w:w w:val="95"/>
        </w:rPr>
        <w:t xml:space="preserve"> </w:t>
      </w:r>
      <w:r>
        <w:rPr>
          <w:spacing w:val="4"/>
          <w:w w:val="95"/>
        </w:rPr>
        <w:t>Bu</w:t>
      </w:r>
      <w:r>
        <w:rPr>
          <w:spacing w:val="-9"/>
          <w:w w:val="95"/>
        </w:rPr>
        <w:t xml:space="preserve"> </w:t>
      </w:r>
      <w:r>
        <w:rPr>
          <w:w w:val="95"/>
        </w:rPr>
        <w:t>teknik,</w:t>
      </w:r>
      <w:r>
        <w:rPr>
          <w:spacing w:val="-14"/>
          <w:w w:val="95"/>
        </w:rPr>
        <w:t xml:space="preserve"> </w:t>
      </w:r>
      <w:r>
        <w:rPr>
          <w:w w:val="95"/>
        </w:rPr>
        <w:t>üst</w:t>
      </w:r>
      <w:r>
        <w:rPr>
          <w:spacing w:val="-12"/>
          <w:w w:val="95"/>
        </w:rPr>
        <w:t xml:space="preserve"> </w:t>
      </w:r>
      <w:r>
        <w:rPr>
          <w:w w:val="95"/>
        </w:rPr>
        <w:t xml:space="preserve">düzey </w:t>
      </w:r>
      <w:r>
        <w:t>tartışma tekniği olarak</w:t>
      </w:r>
      <w:r>
        <w:rPr>
          <w:spacing w:val="-36"/>
        </w:rPr>
        <w:t xml:space="preserve"> </w:t>
      </w:r>
      <w:r>
        <w:t>kullanılmaktadır.</w:t>
      </w:r>
    </w:p>
    <w:p w14:paraId="7815DCD8" w14:textId="77777777" w:rsidR="0029108B" w:rsidRDefault="00D40764">
      <w:pPr>
        <w:pStyle w:val="Balk1"/>
        <w:numPr>
          <w:ilvl w:val="3"/>
          <w:numId w:val="19"/>
        </w:numPr>
        <w:tabs>
          <w:tab w:val="left" w:pos="948"/>
        </w:tabs>
        <w:spacing w:before="215"/>
        <w:ind w:left="947" w:hanging="833"/>
      </w:pPr>
      <w:r>
        <w:rPr>
          <w:spacing w:val="-6"/>
        </w:rPr>
        <w:t xml:space="preserve">Ders Notları </w:t>
      </w:r>
      <w:r>
        <w:t>ve</w:t>
      </w:r>
      <w:r>
        <w:rPr>
          <w:spacing w:val="-36"/>
        </w:rPr>
        <w:t xml:space="preserve"> </w:t>
      </w:r>
      <w:r>
        <w:rPr>
          <w:spacing w:val="-6"/>
        </w:rPr>
        <w:t>Kitapları</w:t>
      </w:r>
    </w:p>
    <w:p w14:paraId="79C653A9" w14:textId="77777777" w:rsidR="0029108B" w:rsidRDefault="00D40764">
      <w:pPr>
        <w:pStyle w:val="GvdeMetni"/>
        <w:spacing w:before="225" w:line="220" w:lineRule="auto"/>
        <w:ind w:right="310" w:firstLine="3"/>
        <w:jc w:val="both"/>
      </w:pPr>
      <w:r>
        <w:rPr>
          <w:w w:val="95"/>
        </w:rPr>
        <w:t xml:space="preserve">Öğretim </w:t>
      </w:r>
      <w:r>
        <w:rPr>
          <w:spacing w:val="-3"/>
          <w:w w:val="95"/>
        </w:rPr>
        <w:t xml:space="preserve">planındaki </w:t>
      </w:r>
      <w:r>
        <w:rPr>
          <w:spacing w:val="2"/>
          <w:w w:val="95"/>
        </w:rPr>
        <w:t xml:space="preserve">tüm </w:t>
      </w:r>
      <w:r>
        <w:rPr>
          <w:w w:val="95"/>
        </w:rPr>
        <w:t xml:space="preserve">derslerde, ilk hafta ders içeriği </w:t>
      </w:r>
      <w:r>
        <w:rPr>
          <w:spacing w:val="-3"/>
          <w:w w:val="95"/>
        </w:rPr>
        <w:t xml:space="preserve">ve </w:t>
      </w:r>
      <w:r>
        <w:rPr>
          <w:w w:val="95"/>
        </w:rPr>
        <w:t>akışı do</w:t>
      </w:r>
      <w:r>
        <w:rPr>
          <w:w w:val="95"/>
        </w:rPr>
        <w:t xml:space="preserve">ğrultusunda ders </w:t>
      </w:r>
      <w:r>
        <w:rPr>
          <w:spacing w:val="-3"/>
          <w:w w:val="95"/>
        </w:rPr>
        <w:t xml:space="preserve">kapsamında </w:t>
      </w:r>
      <w:r>
        <w:rPr>
          <w:w w:val="95"/>
        </w:rPr>
        <w:t xml:space="preserve">kullanılacak </w:t>
      </w:r>
      <w:r>
        <w:t>temel</w:t>
      </w:r>
      <w:r>
        <w:rPr>
          <w:spacing w:val="-29"/>
        </w:rPr>
        <w:t xml:space="preserve"> </w:t>
      </w:r>
      <w:r>
        <w:rPr>
          <w:spacing w:val="-3"/>
        </w:rPr>
        <w:t>ve</w:t>
      </w:r>
      <w:r>
        <w:rPr>
          <w:spacing w:val="-31"/>
        </w:rPr>
        <w:t xml:space="preserve"> </w:t>
      </w:r>
      <w:r>
        <w:rPr>
          <w:spacing w:val="-4"/>
        </w:rPr>
        <w:t>yardımcı</w:t>
      </w:r>
      <w:r>
        <w:rPr>
          <w:spacing w:val="-29"/>
        </w:rPr>
        <w:t xml:space="preserve"> </w:t>
      </w:r>
      <w:r>
        <w:rPr>
          <w:spacing w:val="-5"/>
        </w:rPr>
        <w:t>kaynaklar,</w:t>
      </w:r>
      <w:r>
        <w:rPr>
          <w:spacing w:val="-30"/>
        </w:rPr>
        <w:t xml:space="preserve"> </w:t>
      </w:r>
      <w:r>
        <w:t>ders</w:t>
      </w:r>
      <w:r>
        <w:rPr>
          <w:spacing w:val="-30"/>
        </w:rPr>
        <w:t xml:space="preserve"> </w:t>
      </w:r>
      <w:r>
        <w:t>notları</w:t>
      </w:r>
      <w:r>
        <w:rPr>
          <w:spacing w:val="-29"/>
        </w:rPr>
        <w:t xml:space="preserve"> </w:t>
      </w:r>
      <w:r>
        <w:rPr>
          <w:spacing w:val="-3"/>
        </w:rPr>
        <w:t>ve</w:t>
      </w:r>
      <w:r>
        <w:rPr>
          <w:spacing w:val="-31"/>
        </w:rPr>
        <w:t xml:space="preserve"> </w:t>
      </w:r>
      <w:r>
        <w:rPr>
          <w:spacing w:val="-3"/>
        </w:rPr>
        <w:t>diğer</w:t>
      </w:r>
      <w:r>
        <w:rPr>
          <w:spacing w:val="-29"/>
        </w:rPr>
        <w:t xml:space="preserve"> </w:t>
      </w:r>
      <w:r>
        <w:rPr>
          <w:spacing w:val="-3"/>
        </w:rPr>
        <w:t>materyaller</w:t>
      </w:r>
      <w:r>
        <w:rPr>
          <w:spacing w:val="-30"/>
        </w:rPr>
        <w:t xml:space="preserve"> </w:t>
      </w:r>
      <w:r>
        <w:rPr>
          <w:spacing w:val="-4"/>
        </w:rPr>
        <w:t>hakkında</w:t>
      </w:r>
      <w:r>
        <w:rPr>
          <w:spacing w:val="-30"/>
        </w:rPr>
        <w:t xml:space="preserve"> </w:t>
      </w:r>
      <w:r>
        <w:t>bilgi</w:t>
      </w:r>
      <w:r>
        <w:rPr>
          <w:spacing w:val="-29"/>
        </w:rPr>
        <w:t xml:space="preserve"> </w:t>
      </w:r>
      <w:r>
        <w:rPr>
          <w:spacing w:val="-3"/>
        </w:rPr>
        <w:t>verilmektedir.</w:t>
      </w:r>
      <w:r>
        <w:rPr>
          <w:spacing w:val="-29"/>
        </w:rPr>
        <w:t xml:space="preserve"> </w:t>
      </w:r>
      <w:r>
        <w:rPr>
          <w:spacing w:val="4"/>
        </w:rPr>
        <w:t>Bu</w:t>
      </w:r>
      <w:r>
        <w:rPr>
          <w:spacing w:val="-28"/>
        </w:rPr>
        <w:t xml:space="preserve"> </w:t>
      </w:r>
      <w:r>
        <w:t>bilgiler</w:t>
      </w:r>
      <w:r>
        <w:rPr>
          <w:spacing w:val="-29"/>
        </w:rPr>
        <w:t xml:space="preserve"> </w:t>
      </w:r>
      <w:r>
        <w:rPr>
          <w:spacing w:val="-4"/>
        </w:rPr>
        <w:t xml:space="preserve">ayrıca </w:t>
      </w:r>
      <w:r>
        <w:t>Bologna</w:t>
      </w:r>
      <w:r>
        <w:rPr>
          <w:spacing w:val="-24"/>
        </w:rPr>
        <w:t xml:space="preserve"> </w:t>
      </w:r>
      <w:r>
        <w:t>Bilgi</w:t>
      </w:r>
      <w:r>
        <w:rPr>
          <w:spacing w:val="-20"/>
        </w:rPr>
        <w:t xml:space="preserve"> </w:t>
      </w:r>
      <w:r>
        <w:t>Sistemi</w:t>
      </w:r>
      <w:r>
        <w:rPr>
          <w:spacing w:val="-19"/>
        </w:rPr>
        <w:t xml:space="preserve"> </w:t>
      </w:r>
      <w:r>
        <w:rPr>
          <w:spacing w:val="-3"/>
        </w:rPr>
        <w:t>ve</w:t>
      </w:r>
      <w:r>
        <w:rPr>
          <w:spacing w:val="-24"/>
        </w:rPr>
        <w:t xml:space="preserve"> </w:t>
      </w:r>
      <w:r>
        <w:rPr>
          <w:spacing w:val="-3"/>
        </w:rPr>
        <w:t>Öğrenci</w:t>
      </w:r>
      <w:r>
        <w:rPr>
          <w:spacing w:val="-20"/>
        </w:rPr>
        <w:t xml:space="preserve"> </w:t>
      </w:r>
      <w:r>
        <w:t>Bilgi</w:t>
      </w:r>
      <w:r>
        <w:rPr>
          <w:spacing w:val="-19"/>
        </w:rPr>
        <w:t xml:space="preserve"> </w:t>
      </w:r>
      <w:r>
        <w:t>Sistemi</w:t>
      </w:r>
      <w:r>
        <w:rPr>
          <w:spacing w:val="-20"/>
        </w:rPr>
        <w:t xml:space="preserve"> </w:t>
      </w:r>
      <w:r>
        <w:t>üzerinden</w:t>
      </w:r>
      <w:r>
        <w:rPr>
          <w:spacing w:val="-25"/>
        </w:rPr>
        <w:t xml:space="preserve"> </w:t>
      </w:r>
      <w:r>
        <w:t>öğrenciler</w:t>
      </w:r>
      <w:r>
        <w:rPr>
          <w:spacing w:val="-21"/>
        </w:rPr>
        <w:t xml:space="preserve"> </w:t>
      </w:r>
      <w:r>
        <w:t>ile</w:t>
      </w:r>
      <w:r>
        <w:rPr>
          <w:spacing w:val="-24"/>
        </w:rPr>
        <w:t xml:space="preserve"> </w:t>
      </w:r>
      <w:r>
        <w:rPr>
          <w:spacing w:val="-3"/>
        </w:rPr>
        <w:t>paylaşılmaktadır.</w:t>
      </w:r>
    </w:p>
    <w:p w14:paraId="48846AB6" w14:textId="77777777" w:rsidR="0029108B" w:rsidRDefault="00D40764">
      <w:pPr>
        <w:pStyle w:val="Balk1"/>
        <w:numPr>
          <w:ilvl w:val="3"/>
          <w:numId w:val="19"/>
        </w:numPr>
        <w:tabs>
          <w:tab w:val="left" w:pos="948"/>
        </w:tabs>
        <w:spacing w:before="214"/>
        <w:ind w:left="947" w:hanging="833"/>
      </w:pPr>
      <w:r>
        <w:t xml:space="preserve">Staj </w:t>
      </w:r>
      <w:r>
        <w:rPr>
          <w:spacing w:val="-7"/>
        </w:rPr>
        <w:t>(Öğretmenlik</w:t>
      </w:r>
      <w:r>
        <w:rPr>
          <w:spacing w:val="-50"/>
        </w:rPr>
        <w:t xml:space="preserve"> </w:t>
      </w:r>
      <w:r>
        <w:rPr>
          <w:spacing w:val="-7"/>
        </w:rPr>
        <w:t>Uygulaması)</w:t>
      </w:r>
    </w:p>
    <w:p w14:paraId="1AFEACC0" w14:textId="77777777" w:rsidR="0029108B" w:rsidRDefault="00D40764">
      <w:pPr>
        <w:pStyle w:val="GvdeMetni"/>
        <w:spacing w:before="225" w:line="220" w:lineRule="auto"/>
        <w:ind w:right="317" w:firstLine="3"/>
        <w:jc w:val="both"/>
      </w:pPr>
      <w:r>
        <w:rPr>
          <w:w w:val="95"/>
        </w:rPr>
        <w:t xml:space="preserve">Staj, öğrencilerin derslerde edindikleri teorik ve uygulamalı bilgileri eğitim kurumlarında uygulama imkanı </w:t>
      </w:r>
      <w:r>
        <w:t>buldukları bir öğrenme yöntemidir.</w:t>
      </w:r>
    </w:p>
    <w:p w14:paraId="3735F30E" w14:textId="77777777" w:rsidR="0029108B" w:rsidRDefault="00D40764">
      <w:pPr>
        <w:pStyle w:val="Balk1"/>
        <w:numPr>
          <w:ilvl w:val="2"/>
          <w:numId w:val="19"/>
        </w:numPr>
        <w:tabs>
          <w:tab w:val="left" w:pos="700"/>
        </w:tabs>
        <w:spacing w:before="214"/>
        <w:ind w:left="699" w:hanging="585"/>
      </w:pPr>
      <w:r>
        <w:rPr>
          <w:spacing w:val="-6"/>
        </w:rPr>
        <w:t>Öğretim</w:t>
      </w:r>
      <w:r>
        <w:rPr>
          <w:spacing w:val="-25"/>
        </w:rPr>
        <w:t xml:space="preserve"> </w:t>
      </w:r>
      <w:r>
        <w:rPr>
          <w:spacing w:val="-7"/>
        </w:rPr>
        <w:t>Planında</w:t>
      </w:r>
      <w:r>
        <w:rPr>
          <w:spacing w:val="-12"/>
        </w:rPr>
        <w:t xml:space="preserve"> </w:t>
      </w:r>
      <w:r>
        <w:rPr>
          <w:spacing w:val="-8"/>
        </w:rPr>
        <w:t>Derslerin</w:t>
      </w:r>
      <w:r>
        <w:rPr>
          <w:spacing w:val="-25"/>
        </w:rPr>
        <w:t xml:space="preserve"> </w:t>
      </w:r>
      <w:r>
        <w:rPr>
          <w:spacing w:val="-8"/>
        </w:rPr>
        <w:t>Alınması</w:t>
      </w:r>
      <w:r>
        <w:rPr>
          <w:spacing w:val="-24"/>
        </w:rPr>
        <w:t xml:space="preserve"> </w:t>
      </w:r>
      <w:r>
        <w:rPr>
          <w:spacing w:val="-10"/>
        </w:rPr>
        <w:t>İlişkisi</w:t>
      </w:r>
    </w:p>
    <w:p w14:paraId="2BBA277F" w14:textId="77777777" w:rsidR="0029108B" w:rsidRDefault="00D40764">
      <w:pPr>
        <w:pStyle w:val="GvdeMetni"/>
        <w:spacing w:before="225" w:line="220" w:lineRule="auto"/>
        <w:ind w:right="334" w:firstLine="3"/>
        <w:jc w:val="both"/>
      </w:pPr>
      <w:r>
        <w:rPr>
          <w:spacing w:val="-5"/>
          <w:w w:val="95"/>
        </w:rPr>
        <w:t>Yabancı</w:t>
      </w:r>
      <w:r>
        <w:rPr>
          <w:spacing w:val="-26"/>
          <w:w w:val="95"/>
        </w:rPr>
        <w:t xml:space="preserve"> </w:t>
      </w:r>
      <w:r>
        <w:rPr>
          <w:w w:val="95"/>
        </w:rPr>
        <w:t>dil</w:t>
      </w:r>
      <w:r>
        <w:rPr>
          <w:spacing w:val="-26"/>
          <w:w w:val="95"/>
        </w:rPr>
        <w:t xml:space="preserve"> </w:t>
      </w:r>
      <w:r>
        <w:rPr>
          <w:w w:val="95"/>
        </w:rPr>
        <w:t>dersleri</w:t>
      </w:r>
      <w:r>
        <w:rPr>
          <w:spacing w:val="-26"/>
          <w:w w:val="95"/>
        </w:rPr>
        <w:t xml:space="preserve"> </w:t>
      </w:r>
      <w:r>
        <w:rPr>
          <w:w w:val="95"/>
        </w:rPr>
        <w:t>2</w:t>
      </w:r>
      <w:r>
        <w:rPr>
          <w:spacing w:val="-23"/>
          <w:w w:val="95"/>
        </w:rPr>
        <w:t xml:space="preserve"> </w:t>
      </w:r>
      <w:r>
        <w:rPr>
          <w:spacing w:val="-5"/>
          <w:w w:val="95"/>
        </w:rPr>
        <w:t>yarıyıl</w:t>
      </w:r>
      <w:r>
        <w:rPr>
          <w:spacing w:val="-26"/>
          <w:w w:val="95"/>
        </w:rPr>
        <w:t xml:space="preserve"> </w:t>
      </w:r>
      <w:r>
        <w:rPr>
          <w:spacing w:val="-3"/>
          <w:w w:val="95"/>
        </w:rPr>
        <w:t>boyunca</w:t>
      </w:r>
      <w:r>
        <w:rPr>
          <w:spacing w:val="-29"/>
          <w:w w:val="95"/>
        </w:rPr>
        <w:t xml:space="preserve"> </w:t>
      </w:r>
      <w:r>
        <w:rPr>
          <w:w w:val="95"/>
        </w:rPr>
        <w:t>alınmakla</w:t>
      </w:r>
      <w:r>
        <w:rPr>
          <w:spacing w:val="-28"/>
          <w:w w:val="95"/>
        </w:rPr>
        <w:t xml:space="preserve"> </w:t>
      </w:r>
      <w:r>
        <w:rPr>
          <w:w w:val="95"/>
        </w:rPr>
        <w:t>birlikte</w:t>
      </w:r>
      <w:r>
        <w:rPr>
          <w:spacing w:val="-29"/>
          <w:w w:val="95"/>
        </w:rPr>
        <w:t xml:space="preserve"> </w:t>
      </w:r>
      <w:r>
        <w:rPr>
          <w:w w:val="95"/>
        </w:rPr>
        <w:t>1-2</w:t>
      </w:r>
      <w:r>
        <w:rPr>
          <w:spacing w:val="-24"/>
          <w:w w:val="95"/>
        </w:rPr>
        <w:t xml:space="preserve"> </w:t>
      </w:r>
      <w:r>
        <w:rPr>
          <w:w w:val="95"/>
        </w:rPr>
        <w:t>şeklinde</w:t>
      </w:r>
      <w:r>
        <w:rPr>
          <w:spacing w:val="-28"/>
          <w:w w:val="95"/>
        </w:rPr>
        <w:t xml:space="preserve"> </w:t>
      </w:r>
      <w:r>
        <w:rPr>
          <w:spacing w:val="-5"/>
          <w:w w:val="95"/>
        </w:rPr>
        <w:t>yarıyıl</w:t>
      </w:r>
      <w:r>
        <w:rPr>
          <w:spacing w:val="-26"/>
          <w:w w:val="95"/>
        </w:rPr>
        <w:t xml:space="preserve"> </w:t>
      </w:r>
      <w:r>
        <w:rPr>
          <w:spacing w:val="-3"/>
          <w:w w:val="95"/>
        </w:rPr>
        <w:t>bazında</w:t>
      </w:r>
      <w:r>
        <w:rPr>
          <w:spacing w:val="-29"/>
          <w:w w:val="95"/>
        </w:rPr>
        <w:t xml:space="preserve"> </w:t>
      </w:r>
      <w:r>
        <w:rPr>
          <w:w w:val="95"/>
        </w:rPr>
        <w:t>birbirini</w:t>
      </w:r>
      <w:r>
        <w:rPr>
          <w:spacing w:val="-25"/>
          <w:w w:val="95"/>
        </w:rPr>
        <w:t xml:space="preserve"> </w:t>
      </w:r>
      <w:r>
        <w:rPr>
          <w:w w:val="95"/>
        </w:rPr>
        <w:t>takip</w:t>
      </w:r>
      <w:r>
        <w:rPr>
          <w:spacing w:val="-30"/>
          <w:w w:val="95"/>
        </w:rPr>
        <w:t xml:space="preserve"> </w:t>
      </w:r>
      <w:r>
        <w:rPr>
          <w:spacing w:val="-3"/>
          <w:w w:val="95"/>
        </w:rPr>
        <w:t>edecek</w:t>
      </w:r>
      <w:r>
        <w:rPr>
          <w:spacing w:val="-30"/>
          <w:w w:val="95"/>
        </w:rPr>
        <w:t xml:space="preserve"> </w:t>
      </w:r>
      <w:r>
        <w:rPr>
          <w:w w:val="95"/>
        </w:rPr>
        <w:t xml:space="preserve">şekilde </w:t>
      </w:r>
      <w:r>
        <w:t>verilmektedir.</w:t>
      </w:r>
    </w:p>
    <w:p w14:paraId="1F89EA96" w14:textId="77777777" w:rsidR="0029108B" w:rsidRDefault="00D40764">
      <w:pPr>
        <w:pStyle w:val="Balk1"/>
        <w:numPr>
          <w:ilvl w:val="2"/>
          <w:numId w:val="19"/>
        </w:numPr>
        <w:tabs>
          <w:tab w:val="left" w:pos="700"/>
        </w:tabs>
        <w:spacing w:before="215"/>
        <w:ind w:left="699" w:hanging="585"/>
      </w:pPr>
      <w:r>
        <w:rPr>
          <w:spacing w:val="-6"/>
        </w:rPr>
        <w:t>Öğretim</w:t>
      </w:r>
      <w:r>
        <w:rPr>
          <w:spacing w:val="-23"/>
        </w:rPr>
        <w:t xml:space="preserve"> </w:t>
      </w:r>
      <w:r>
        <w:rPr>
          <w:spacing w:val="-3"/>
        </w:rPr>
        <w:t>Planı</w:t>
      </w:r>
    </w:p>
    <w:p w14:paraId="08F93FDB" w14:textId="77777777" w:rsidR="0029108B" w:rsidRDefault="00D40764">
      <w:pPr>
        <w:pStyle w:val="GvdeMetni"/>
        <w:spacing w:before="225" w:line="220" w:lineRule="auto"/>
        <w:ind w:right="280" w:firstLine="3"/>
        <w:jc w:val="both"/>
      </w:pPr>
      <w:r>
        <w:t>Sınıf</w:t>
      </w:r>
      <w:r>
        <w:rPr>
          <w:spacing w:val="-6"/>
        </w:rPr>
        <w:t xml:space="preserve"> </w:t>
      </w:r>
      <w:r>
        <w:t>Eğitimi</w:t>
      </w:r>
      <w:r>
        <w:rPr>
          <w:spacing w:val="-5"/>
        </w:rPr>
        <w:t xml:space="preserve"> </w:t>
      </w:r>
      <w:r>
        <w:rPr>
          <w:spacing w:val="3"/>
        </w:rPr>
        <w:t>Bölümü</w:t>
      </w:r>
      <w:r>
        <w:rPr>
          <w:spacing w:val="-5"/>
        </w:rPr>
        <w:t xml:space="preserve"> </w:t>
      </w:r>
      <w:r>
        <w:t>öğretim</w:t>
      </w:r>
      <w:r>
        <w:rPr>
          <w:spacing w:val="-9"/>
        </w:rPr>
        <w:t xml:space="preserve"> </w:t>
      </w:r>
      <w:r>
        <w:rPr>
          <w:spacing w:val="-3"/>
        </w:rPr>
        <w:t>planı</w:t>
      </w:r>
      <w:r>
        <w:rPr>
          <w:spacing w:val="-7"/>
        </w:rPr>
        <w:t xml:space="preserve"> </w:t>
      </w:r>
      <w:r>
        <w:t>tümdengelim</w:t>
      </w:r>
      <w:r>
        <w:rPr>
          <w:spacing w:val="-9"/>
        </w:rPr>
        <w:t xml:space="preserve"> </w:t>
      </w:r>
      <w:r>
        <w:rPr>
          <w:spacing w:val="-3"/>
        </w:rPr>
        <w:t>yöntemi</w:t>
      </w:r>
      <w:r>
        <w:rPr>
          <w:spacing w:val="-7"/>
        </w:rPr>
        <w:t xml:space="preserve"> </w:t>
      </w:r>
      <w:r>
        <w:t>ile</w:t>
      </w:r>
      <w:r>
        <w:rPr>
          <w:spacing w:val="-9"/>
        </w:rPr>
        <w:t xml:space="preserve"> </w:t>
      </w:r>
      <w:r>
        <w:t>oluşturulmuştur.</w:t>
      </w:r>
      <w:r>
        <w:rPr>
          <w:spacing w:val="-7"/>
        </w:rPr>
        <w:t xml:space="preserve"> </w:t>
      </w:r>
      <w:r>
        <w:t>Bununla</w:t>
      </w:r>
      <w:r>
        <w:rPr>
          <w:spacing w:val="-9"/>
        </w:rPr>
        <w:t xml:space="preserve"> </w:t>
      </w:r>
      <w:r>
        <w:t>birlikte,</w:t>
      </w:r>
      <w:r>
        <w:rPr>
          <w:spacing w:val="-9"/>
        </w:rPr>
        <w:t xml:space="preserve"> </w:t>
      </w:r>
      <w:r>
        <w:t xml:space="preserve">öğretim </w:t>
      </w:r>
      <w:r>
        <w:rPr>
          <w:w w:val="95"/>
        </w:rPr>
        <w:t xml:space="preserve">planının oluşturulması sürecinde </w:t>
      </w:r>
      <w:r>
        <w:rPr>
          <w:spacing w:val="-3"/>
          <w:w w:val="95"/>
        </w:rPr>
        <w:t>Türkiye’de ve</w:t>
      </w:r>
      <w:r>
        <w:rPr>
          <w:spacing w:val="-3"/>
          <w:w w:val="95"/>
        </w:rPr>
        <w:t xml:space="preserve"> bazı </w:t>
      </w:r>
      <w:r>
        <w:rPr>
          <w:w w:val="95"/>
        </w:rPr>
        <w:t xml:space="preserve">ülkelerde Sınıf Eğitimi </w:t>
      </w:r>
      <w:r>
        <w:rPr>
          <w:spacing w:val="-3"/>
          <w:w w:val="95"/>
        </w:rPr>
        <w:t xml:space="preserve">alanında </w:t>
      </w:r>
      <w:r>
        <w:rPr>
          <w:w w:val="95"/>
        </w:rPr>
        <w:t xml:space="preserve">lisans </w:t>
      </w:r>
      <w:r>
        <w:rPr>
          <w:spacing w:val="-4"/>
          <w:w w:val="95"/>
        </w:rPr>
        <w:t xml:space="preserve">düzeyinde </w:t>
      </w:r>
      <w:r>
        <w:rPr>
          <w:w w:val="95"/>
        </w:rPr>
        <w:t xml:space="preserve">eğitim </w:t>
      </w:r>
      <w:r>
        <w:rPr>
          <w:spacing w:val="-3"/>
          <w:w w:val="95"/>
        </w:rPr>
        <w:t>veren</w:t>
      </w:r>
      <w:r>
        <w:rPr>
          <w:spacing w:val="-23"/>
          <w:w w:val="95"/>
        </w:rPr>
        <w:t xml:space="preserve"> </w:t>
      </w:r>
      <w:r>
        <w:rPr>
          <w:spacing w:val="-3"/>
          <w:w w:val="95"/>
        </w:rPr>
        <w:t>diğer</w:t>
      </w:r>
      <w:r>
        <w:rPr>
          <w:spacing w:val="-19"/>
          <w:w w:val="95"/>
        </w:rPr>
        <w:t xml:space="preserve"> </w:t>
      </w:r>
      <w:r>
        <w:rPr>
          <w:w w:val="95"/>
        </w:rPr>
        <w:t>üniversitelerin</w:t>
      </w:r>
      <w:r>
        <w:rPr>
          <w:spacing w:val="-23"/>
          <w:w w:val="95"/>
        </w:rPr>
        <w:t xml:space="preserve"> </w:t>
      </w:r>
      <w:r>
        <w:rPr>
          <w:w w:val="95"/>
        </w:rPr>
        <w:t>öğretim</w:t>
      </w:r>
      <w:r>
        <w:rPr>
          <w:spacing w:val="-21"/>
          <w:w w:val="95"/>
        </w:rPr>
        <w:t xml:space="preserve"> </w:t>
      </w:r>
      <w:r>
        <w:rPr>
          <w:w w:val="95"/>
        </w:rPr>
        <w:t>planları</w:t>
      </w:r>
      <w:r>
        <w:rPr>
          <w:spacing w:val="-19"/>
          <w:w w:val="95"/>
        </w:rPr>
        <w:t xml:space="preserve"> </w:t>
      </w:r>
      <w:r>
        <w:rPr>
          <w:spacing w:val="-3"/>
          <w:w w:val="95"/>
        </w:rPr>
        <w:t>da</w:t>
      </w:r>
      <w:r>
        <w:rPr>
          <w:spacing w:val="-21"/>
          <w:w w:val="95"/>
        </w:rPr>
        <w:t xml:space="preserve"> </w:t>
      </w:r>
      <w:r>
        <w:rPr>
          <w:w w:val="95"/>
        </w:rPr>
        <w:t>incelenmiştir.</w:t>
      </w:r>
      <w:r>
        <w:rPr>
          <w:spacing w:val="-19"/>
          <w:w w:val="95"/>
        </w:rPr>
        <w:t xml:space="preserve"> </w:t>
      </w:r>
      <w:r>
        <w:rPr>
          <w:w w:val="95"/>
        </w:rPr>
        <w:t>Öğretim</w:t>
      </w:r>
      <w:r>
        <w:rPr>
          <w:spacing w:val="-21"/>
          <w:w w:val="95"/>
        </w:rPr>
        <w:t xml:space="preserve"> </w:t>
      </w:r>
      <w:r>
        <w:rPr>
          <w:spacing w:val="-3"/>
          <w:w w:val="95"/>
        </w:rPr>
        <w:t>planı</w:t>
      </w:r>
      <w:r>
        <w:rPr>
          <w:spacing w:val="-18"/>
          <w:w w:val="95"/>
        </w:rPr>
        <w:t xml:space="preserve"> </w:t>
      </w:r>
      <w:r>
        <w:rPr>
          <w:w w:val="95"/>
        </w:rPr>
        <w:t>oluşturulmasında</w:t>
      </w:r>
      <w:r>
        <w:rPr>
          <w:spacing w:val="-22"/>
          <w:w w:val="95"/>
        </w:rPr>
        <w:t xml:space="preserve"> </w:t>
      </w:r>
      <w:r>
        <w:rPr>
          <w:spacing w:val="-3"/>
          <w:w w:val="95"/>
        </w:rPr>
        <w:t>dikkat</w:t>
      </w:r>
      <w:r>
        <w:rPr>
          <w:spacing w:val="-18"/>
          <w:w w:val="95"/>
        </w:rPr>
        <w:t xml:space="preserve"> </w:t>
      </w:r>
      <w:r>
        <w:rPr>
          <w:w w:val="95"/>
        </w:rPr>
        <w:t>edilen</w:t>
      </w:r>
      <w:r>
        <w:rPr>
          <w:spacing w:val="-22"/>
          <w:w w:val="95"/>
        </w:rPr>
        <w:t xml:space="preserve"> </w:t>
      </w:r>
      <w:r>
        <w:rPr>
          <w:spacing w:val="-3"/>
          <w:w w:val="95"/>
        </w:rPr>
        <w:t xml:space="preserve">diğer </w:t>
      </w:r>
      <w:r>
        <w:t xml:space="preserve">hususlar ise Türkiye Yükseköğretim Yeterlilikler Çerçevesi </w:t>
      </w:r>
      <w:r>
        <w:rPr>
          <w:spacing w:val="-3"/>
        </w:rPr>
        <w:t xml:space="preserve">ve Afyon </w:t>
      </w:r>
      <w:r>
        <w:t xml:space="preserve">Kocatepe Üniversitesi Türkiye </w:t>
      </w:r>
      <w:r>
        <w:rPr>
          <w:w w:val="90"/>
        </w:rPr>
        <w:t xml:space="preserve">Yükseköğretim Yeterlikler Çerçevesi Uyumu </w:t>
      </w:r>
      <w:r>
        <w:rPr>
          <w:spacing w:val="-3"/>
          <w:w w:val="90"/>
        </w:rPr>
        <w:t xml:space="preserve">ve </w:t>
      </w:r>
      <w:r>
        <w:rPr>
          <w:w w:val="90"/>
        </w:rPr>
        <w:t xml:space="preserve">Müfredat Revizyonu Kılavuzu’nda belirtilen kriterlerdir. </w:t>
      </w:r>
      <w:r>
        <w:rPr>
          <w:spacing w:val="4"/>
          <w:w w:val="90"/>
        </w:rPr>
        <w:t xml:space="preserve">Bölüm </w:t>
      </w:r>
      <w:r>
        <w:t>öğretim</w:t>
      </w:r>
      <w:r>
        <w:rPr>
          <w:spacing w:val="-11"/>
        </w:rPr>
        <w:t xml:space="preserve"> </w:t>
      </w:r>
      <w:r>
        <w:rPr>
          <w:spacing w:val="-3"/>
        </w:rPr>
        <w:t>planındaki</w:t>
      </w:r>
      <w:r>
        <w:rPr>
          <w:spacing w:val="-9"/>
        </w:rPr>
        <w:t xml:space="preserve"> </w:t>
      </w:r>
      <w:r>
        <w:t>derslerin</w:t>
      </w:r>
      <w:r>
        <w:rPr>
          <w:spacing w:val="-12"/>
        </w:rPr>
        <w:t xml:space="preserve"> </w:t>
      </w:r>
      <w:r>
        <w:t>dağılımı</w:t>
      </w:r>
      <w:r>
        <w:rPr>
          <w:spacing w:val="-9"/>
        </w:rPr>
        <w:t xml:space="preserve"> </w:t>
      </w:r>
      <w:r>
        <w:t>ise</w:t>
      </w:r>
      <w:r>
        <w:rPr>
          <w:spacing w:val="-11"/>
        </w:rPr>
        <w:t xml:space="preserve"> </w:t>
      </w:r>
      <w:r>
        <w:rPr>
          <w:spacing w:val="-4"/>
        </w:rPr>
        <w:t>genel</w:t>
      </w:r>
      <w:r>
        <w:rPr>
          <w:spacing w:val="-9"/>
        </w:rPr>
        <w:t xml:space="preserve"> </w:t>
      </w:r>
      <w:r>
        <w:t>dersleri</w:t>
      </w:r>
      <w:r>
        <w:rPr>
          <w:spacing w:val="-9"/>
        </w:rPr>
        <w:t xml:space="preserve"> </w:t>
      </w:r>
      <w:r>
        <w:t>takiben</w:t>
      </w:r>
      <w:r>
        <w:rPr>
          <w:spacing w:val="-12"/>
        </w:rPr>
        <w:t xml:space="preserve"> </w:t>
      </w:r>
      <w:r>
        <w:t>mesleğe</w:t>
      </w:r>
      <w:r>
        <w:rPr>
          <w:spacing w:val="-11"/>
        </w:rPr>
        <w:t xml:space="preserve"> </w:t>
      </w:r>
      <w:r>
        <w:t>yönelik</w:t>
      </w:r>
      <w:r>
        <w:rPr>
          <w:spacing w:val="-12"/>
        </w:rPr>
        <w:t xml:space="preserve"> </w:t>
      </w:r>
      <w:r>
        <w:t>derslerin</w:t>
      </w:r>
      <w:r>
        <w:rPr>
          <w:spacing w:val="-12"/>
        </w:rPr>
        <w:t xml:space="preserve"> </w:t>
      </w:r>
      <w:r>
        <w:t>verilmesi</w:t>
      </w:r>
      <w:r>
        <w:rPr>
          <w:spacing w:val="-9"/>
        </w:rPr>
        <w:t xml:space="preserve"> </w:t>
      </w:r>
      <w:r>
        <w:rPr>
          <w:spacing w:val="-3"/>
        </w:rPr>
        <w:t>ve</w:t>
      </w:r>
      <w:r>
        <w:rPr>
          <w:spacing w:val="-11"/>
        </w:rPr>
        <w:t xml:space="preserve"> </w:t>
      </w:r>
      <w:r>
        <w:t>dil derslerini</w:t>
      </w:r>
      <w:r>
        <w:t xml:space="preserve">n ardışıklık ilkesi doğrultusunda bütünleşik program mantığı ile yerleştirilmesi şeklinde </w:t>
      </w:r>
      <w:r>
        <w:rPr>
          <w:w w:val="95"/>
        </w:rPr>
        <w:t>gerçekleştirilmektedir.</w:t>
      </w:r>
      <w:r>
        <w:rPr>
          <w:spacing w:val="-29"/>
          <w:w w:val="95"/>
        </w:rPr>
        <w:t xml:space="preserve"> </w:t>
      </w:r>
      <w:r>
        <w:rPr>
          <w:w w:val="95"/>
        </w:rPr>
        <w:t>Sınıf</w:t>
      </w:r>
      <w:r>
        <w:rPr>
          <w:spacing w:val="-27"/>
          <w:w w:val="95"/>
        </w:rPr>
        <w:t xml:space="preserve"> </w:t>
      </w:r>
      <w:r>
        <w:rPr>
          <w:w w:val="95"/>
        </w:rPr>
        <w:t>Eğitimi</w:t>
      </w:r>
      <w:r>
        <w:rPr>
          <w:spacing w:val="-27"/>
          <w:w w:val="95"/>
        </w:rPr>
        <w:t xml:space="preserve"> </w:t>
      </w:r>
      <w:r>
        <w:rPr>
          <w:spacing w:val="3"/>
          <w:w w:val="95"/>
        </w:rPr>
        <w:t>Bölümü</w:t>
      </w:r>
      <w:r>
        <w:rPr>
          <w:spacing w:val="-26"/>
          <w:w w:val="95"/>
        </w:rPr>
        <w:t xml:space="preserve"> </w:t>
      </w:r>
      <w:r>
        <w:rPr>
          <w:w w:val="95"/>
        </w:rPr>
        <w:t>öğretim</w:t>
      </w:r>
      <w:r>
        <w:rPr>
          <w:spacing w:val="-31"/>
          <w:w w:val="95"/>
        </w:rPr>
        <w:t xml:space="preserve"> </w:t>
      </w:r>
      <w:r>
        <w:rPr>
          <w:w w:val="95"/>
        </w:rPr>
        <w:t>planının</w:t>
      </w:r>
      <w:r>
        <w:rPr>
          <w:spacing w:val="-32"/>
          <w:w w:val="95"/>
        </w:rPr>
        <w:t xml:space="preserve"> </w:t>
      </w:r>
      <w:r>
        <w:rPr>
          <w:w w:val="95"/>
        </w:rPr>
        <w:t>ilk</w:t>
      </w:r>
      <w:r>
        <w:rPr>
          <w:spacing w:val="-32"/>
          <w:w w:val="95"/>
        </w:rPr>
        <w:t xml:space="preserve"> </w:t>
      </w:r>
      <w:r>
        <w:rPr>
          <w:w w:val="95"/>
        </w:rPr>
        <w:t>iki</w:t>
      </w:r>
      <w:r>
        <w:rPr>
          <w:spacing w:val="-29"/>
          <w:w w:val="95"/>
        </w:rPr>
        <w:t xml:space="preserve"> </w:t>
      </w:r>
      <w:r>
        <w:rPr>
          <w:spacing w:val="-4"/>
          <w:w w:val="95"/>
        </w:rPr>
        <w:t>yarıyılı</w:t>
      </w:r>
      <w:r>
        <w:rPr>
          <w:spacing w:val="-29"/>
          <w:w w:val="95"/>
        </w:rPr>
        <w:t xml:space="preserve"> </w:t>
      </w:r>
      <w:r>
        <w:rPr>
          <w:w w:val="95"/>
        </w:rPr>
        <w:t>temel</w:t>
      </w:r>
      <w:r>
        <w:rPr>
          <w:spacing w:val="-28"/>
          <w:w w:val="95"/>
        </w:rPr>
        <w:t xml:space="preserve"> </w:t>
      </w:r>
      <w:r>
        <w:rPr>
          <w:w w:val="95"/>
        </w:rPr>
        <w:t>dersleri</w:t>
      </w:r>
      <w:r>
        <w:rPr>
          <w:spacing w:val="-29"/>
          <w:w w:val="95"/>
        </w:rPr>
        <w:t xml:space="preserve"> </w:t>
      </w:r>
      <w:r>
        <w:rPr>
          <w:spacing w:val="-3"/>
          <w:w w:val="95"/>
        </w:rPr>
        <w:t>içermektedir.</w:t>
      </w:r>
      <w:r>
        <w:rPr>
          <w:spacing w:val="-29"/>
          <w:w w:val="95"/>
        </w:rPr>
        <w:t xml:space="preserve"> </w:t>
      </w:r>
      <w:r>
        <w:rPr>
          <w:w w:val="95"/>
        </w:rPr>
        <w:t>Üçüncü</w:t>
      </w:r>
    </w:p>
    <w:p w14:paraId="5D137359" w14:textId="77777777" w:rsidR="0029108B" w:rsidRDefault="0029108B">
      <w:pPr>
        <w:spacing w:line="220" w:lineRule="auto"/>
        <w:jc w:val="both"/>
        <w:sectPr w:rsidR="0029108B">
          <w:pgSz w:w="11900" w:h="16840"/>
          <w:pgMar w:top="500" w:right="460" w:bottom="280" w:left="660" w:header="708" w:footer="708" w:gutter="0"/>
          <w:cols w:space="708"/>
        </w:sectPr>
      </w:pPr>
    </w:p>
    <w:p w14:paraId="4E3CFF6A" w14:textId="77777777" w:rsidR="0029108B" w:rsidRDefault="00D40764">
      <w:pPr>
        <w:pStyle w:val="GvdeMetni"/>
        <w:spacing w:before="50" w:line="220" w:lineRule="auto"/>
        <w:ind w:right="321"/>
        <w:jc w:val="both"/>
      </w:pPr>
      <w:r>
        <w:rPr>
          <w:spacing w:val="-4"/>
          <w:w w:val="95"/>
        </w:rPr>
        <w:lastRenderedPageBreak/>
        <w:t xml:space="preserve">yarıyıldan </w:t>
      </w:r>
      <w:r>
        <w:rPr>
          <w:w w:val="95"/>
        </w:rPr>
        <w:t xml:space="preserve">itibaren öğretim dersleri </w:t>
      </w:r>
      <w:r>
        <w:rPr>
          <w:spacing w:val="-3"/>
          <w:w w:val="95"/>
        </w:rPr>
        <w:t xml:space="preserve">başlamaktadır. </w:t>
      </w:r>
      <w:r>
        <w:rPr>
          <w:w w:val="95"/>
        </w:rPr>
        <w:t xml:space="preserve">Öğretim </w:t>
      </w:r>
      <w:r>
        <w:rPr>
          <w:spacing w:val="-3"/>
          <w:w w:val="95"/>
        </w:rPr>
        <w:t xml:space="preserve">planında </w:t>
      </w:r>
      <w:r>
        <w:rPr>
          <w:w w:val="95"/>
        </w:rPr>
        <w:t xml:space="preserve">derslerin kalitesi </w:t>
      </w:r>
      <w:r>
        <w:rPr>
          <w:spacing w:val="-3"/>
          <w:w w:val="95"/>
        </w:rPr>
        <w:t xml:space="preserve">ve kapsamı </w:t>
      </w:r>
      <w:r>
        <w:rPr>
          <w:w w:val="95"/>
        </w:rPr>
        <w:t>dönemsel olarak</w:t>
      </w:r>
      <w:r>
        <w:rPr>
          <w:spacing w:val="-11"/>
          <w:w w:val="95"/>
        </w:rPr>
        <w:t xml:space="preserve"> </w:t>
      </w:r>
      <w:r>
        <w:rPr>
          <w:w w:val="95"/>
        </w:rPr>
        <w:t>bölüm</w:t>
      </w:r>
      <w:r>
        <w:rPr>
          <w:spacing w:val="-9"/>
          <w:w w:val="95"/>
        </w:rPr>
        <w:t xml:space="preserve"> </w:t>
      </w:r>
      <w:r>
        <w:rPr>
          <w:w w:val="95"/>
        </w:rPr>
        <w:t>kurullarında</w:t>
      </w:r>
      <w:r>
        <w:rPr>
          <w:spacing w:val="-9"/>
          <w:w w:val="95"/>
        </w:rPr>
        <w:t xml:space="preserve"> </w:t>
      </w:r>
      <w:r>
        <w:rPr>
          <w:w w:val="95"/>
        </w:rPr>
        <w:t>görüşülmekte,</w:t>
      </w:r>
      <w:r>
        <w:rPr>
          <w:spacing w:val="-9"/>
          <w:w w:val="95"/>
        </w:rPr>
        <w:t xml:space="preserve"> </w:t>
      </w:r>
      <w:r>
        <w:rPr>
          <w:spacing w:val="-4"/>
          <w:w w:val="95"/>
        </w:rPr>
        <w:t>ayrıca</w:t>
      </w:r>
      <w:r>
        <w:rPr>
          <w:spacing w:val="-9"/>
          <w:w w:val="95"/>
        </w:rPr>
        <w:t xml:space="preserve"> </w:t>
      </w:r>
      <w:r>
        <w:rPr>
          <w:w w:val="95"/>
        </w:rPr>
        <w:t>derslere</w:t>
      </w:r>
      <w:r>
        <w:rPr>
          <w:spacing w:val="-9"/>
          <w:w w:val="95"/>
        </w:rPr>
        <w:t xml:space="preserve"> </w:t>
      </w:r>
      <w:r>
        <w:rPr>
          <w:w w:val="95"/>
        </w:rPr>
        <w:t>ilişkin</w:t>
      </w:r>
      <w:r>
        <w:rPr>
          <w:spacing w:val="-11"/>
          <w:w w:val="95"/>
        </w:rPr>
        <w:t xml:space="preserve"> </w:t>
      </w:r>
      <w:r>
        <w:rPr>
          <w:w w:val="95"/>
        </w:rPr>
        <w:t>öğrenci</w:t>
      </w:r>
      <w:r>
        <w:rPr>
          <w:spacing w:val="-6"/>
          <w:w w:val="95"/>
        </w:rPr>
        <w:t xml:space="preserve"> </w:t>
      </w:r>
      <w:r>
        <w:rPr>
          <w:spacing w:val="-3"/>
          <w:w w:val="95"/>
        </w:rPr>
        <w:t>memnuniyet</w:t>
      </w:r>
      <w:r>
        <w:rPr>
          <w:spacing w:val="-6"/>
          <w:w w:val="95"/>
        </w:rPr>
        <w:t xml:space="preserve"> </w:t>
      </w:r>
      <w:r>
        <w:rPr>
          <w:w w:val="95"/>
        </w:rPr>
        <w:t>anketlerinden</w:t>
      </w:r>
      <w:r>
        <w:rPr>
          <w:spacing w:val="-10"/>
          <w:w w:val="95"/>
        </w:rPr>
        <w:t xml:space="preserve"> </w:t>
      </w:r>
      <w:r>
        <w:rPr>
          <w:w w:val="95"/>
        </w:rPr>
        <w:t>elde</w:t>
      </w:r>
      <w:r>
        <w:rPr>
          <w:spacing w:val="-9"/>
          <w:w w:val="95"/>
        </w:rPr>
        <w:t xml:space="preserve"> </w:t>
      </w:r>
      <w:r>
        <w:rPr>
          <w:w w:val="95"/>
        </w:rPr>
        <w:t xml:space="preserve">edilen veriler doğrultusunda dersi </w:t>
      </w:r>
      <w:r>
        <w:rPr>
          <w:spacing w:val="-3"/>
          <w:w w:val="95"/>
        </w:rPr>
        <w:t xml:space="preserve">veren </w:t>
      </w:r>
      <w:r>
        <w:rPr>
          <w:w w:val="95"/>
        </w:rPr>
        <w:t xml:space="preserve">öğretim </w:t>
      </w:r>
      <w:r>
        <w:rPr>
          <w:spacing w:val="-3"/>
          <w:w w:val="95"/>
        </w:rPr>
        <w:t xml:space="preserve">üyesi </w:t>
      </w:r>
      <w:r>
        <w:rPr>
          <w:w w:val="95"/>
        </w:rPr>
        <w:t>ile bilgi alışverişi gerçekl</w:t>
      </w:r>
      <w:r>
        <w:rPr>
          <w:w w:val="95"/>
        </w:rPr>
        <w:t xml:space="preserve">eştirilmektedir. Öğretim </w:t>
      </w:r>
      <w:r>
        <w:rPr>
          <w:spacing w:val="-3"/>
          <w:w w:val="95"/>
        </w:rPr>
        <w:t xml:space="preserve">planında </w:t>
      </w:r>
      <w:r>
        <w:rPr>
          <w:w w:val="95"/>
        </w:rPr>
        <w:t xml:space="preserve">kalitenin </w:t>
      </w:r>
      <w:r>
        <w:rPr>
          <w:spacing w:val="-3"/>
          <w:w w:val="95"/>
        </w:rPr>
        <w:t xml:space="preserve">sağlanması amacı </w:t>
      </w:r>
      <w:r>
        <w:rPr>
          <w:w w:val="95"/>
        </w:rPr>
        <w:t xml:space="preserve">ile </w:t>
      </w:r>
      <w:r>
        <w:rPr>
          <w:spacing w:val="-6"/>
          <w:w w:val="95"/>
        </w:rPr>
        <w:t xml:space="preserve">aynı </w:t>
      </w:r>
      <w:r>
        <w:rPr>
          <w:spacing w:val="-3"/>
          <w:w w:val="95"/>
        </w:rPr>
        <w:t xml:space="preserve">zamanda </w:t>
      </w:r>
      <w:r>
        <w:rPr>
          <w:w w:val="95"/>
        </w:rPr>
        <w:t xml:space="preserve">güncel gelişmeler takip edilerek uygun derslerde </w:t>
      </w:r>
      <w:r>
        <w:rPr>
          <w:spacing w:val="-3"/>
          <w:w w:val="95"/>
        </w:rPr>
        <w:t xml:space="preserve">bu </w:t>
      </w:r>
      <w:r>
        <w:rPr>
          <w:w w:val="95"/>
        </w:rPr>
        <w:t>gelişmeler öğrencilere</w:t>
      </w:r>
      <w:r>
        <w:rPr>
          <w:spacing w:val="-30"/>
          <w:w w:val="95"/>
        </w:rPr>
        <w:t xml:space="preserve"> </w:t>
      </w:r>
      <w:r>
        <w:rPr>
          <w:w w:val="95"/>
        </w:rPr>
        <w:t>aktarılmaktadır.</w:t>
      </w:r>
      <w:r>
        <w:rPr>
          <w:spacing w:val="-28"/>
          <w:w w:val="95"/>
        </w:rPr>
        <w:t xml:space="preserve"> </w:t>
      </w:r>
      <w:r>
        <w:rPr>
          <w:w w:val="95"/>
        </w:rPr>
        <w:t>Öğretim</w:t>
      </w:r>
      <w:r>
        <w:rPr>
          <w:spacing w:val="-30"/>
          <w:w w:val="95"/>
        </w:rPr>
        <w:t xml:space="preserve"> </w:t>
      </w:r>
      <w:r>
        <w:rPr>
          <w:w w:val="95"/>
        </w:rPr>
        <w:t>planının</w:t>
      </w:r>
      <w:r>
        <w:rPr>
          <w:spacing w:val="-31"/>
          <w:w w:val="95"/>
        </w:rPr>
        <w:t xml:space="preserve"> </w:t>
      </w:r>
      <w:r>
        <w:rPr>
          <w:w w:val="95"/>
        </w:rPr>
        <w:t>etkinliğinin</w:t>
      </w:r>
      <w:r>
        <w:rPr>
          <w:spacing w:val="-30"/>
          <w:w w:val="95"/>
        </w:rPr>
        <w:t xml:space="preserve"> </w:t>
      </w:r>
      <w:r>
        <w:rPr>
          <w:w w:val="95"/>
        </w:rPr>
        <w:t>arttırılması</w:t>
      </w:r>
      <w:r>
        <w:rPr>
          <w:spacing w:val="-28"/>
          <w:w w:val="95"/>
        </w:rPr>
        <w:t xml:space="preserve"> </w:t>
      </w:r>
      <w:r>
        <w:rPr>
          <w:spacing w:val="-3"/>
          <w:w w:val="95"/>
        </w:rPr>
        <w:t>amacı</w:t>
      </w:r>
      <w:r>
        <w:rPr>
          <w:spacing w:val="-27"/>
          <w:w w:val="95"/>
        </w:rPr>
        <w:t xml:space="preserve"> </w:t>
      </w:r>
      <w:r>
        <w:rPr>
          <w:w w:val="95"/>
        </w:rPr>
        <w:t>ile</w:t>
      </w:r>
      <w:r>
        <w:rPr>
          <w:spacing w:val="-30"/>
          <w:w w:val="95"/>
        </w:rPr>
        <w:t xml:space="preserve"> </w:t>
      </w:r>
      <w:r>
        <w:rPr>
          <w:w w:val="95"/>
        </w:rPr>
        <w:t>teknolojik</w:t>
      </w:r>
      <w:r>
        <w:rPr>
          <w:spacing w:val="-31"/>
          <w:w w:val="95"/>
        </w:rPr>
        <w:t xml:space="preserve"> </w:t>
      </w:r>
      <w:r>
        <w:rPr>
          <w:w w:val="95"/>
        </w:rPr>
        <w:t>gelişmeler</w:t>
      </w:r>
      <w:r>
        <w:rPr>
          <w:spacing w:val="-28"/>
          <w:w w:val="95"/>
        </w:rPr>
        <w:t xml:space="preserve"> </w:t>
      </w:r>
      <w:r>
        <w:rPr>
          <w:spacing w:val="-3"/>
          <w:w w:val="95"/>
        </w:rPr>
        <w:t>de</w:t>
      </w:r>
      <w:r>
        <w:rPr>
          <w:spacing w:val="-30"/>
          <w:w w:val="95"/>
        </w:rPr>
        <w:t xml:space="preserve"> </w:t>
      </w:r>
      <w:r>
        <w:rPr>
          <w:w w:val="95"/>
        </w:rPr>
        <w:t xml:space="preserve">öğretim </w:t>
      </w:r>
      <w:r>
        <w:rPr>
          <w:spacing w:val="-3"/>
        </w:rPr>
        <w:t>yöntemlerinde</w:t>
      </w:r>
      <w:r>
        <w:rPr>
          <w:spacing w:val="-14"/>
        </w:rPr>
        <w:t xml:space="preserve"> </w:t>
      </w:r>
      <w:r>
        <w:t>destek</w:t>
      </w:r>
      <w:r>
        <w:rPr>
          <w:spacing w:val="-16"/>
        </w:rPr>
        <w:t xml:space="preserve"> </w:t>
      </w:r>
      <w:r>
        <w:t>unsur</w:t>
      </w:r>
      <w:r>
        <w:rPr>
          <w:spacing w:val="-11"/>
        </w:rPr>
        <w:t xml:space="preserve"> </w:t>
      </w:r>
      <w:r>
        <w:t>olarak</w:t>
      </w:r>
      <w:r>
        <w:rPr>
          <w:spacing w:val="-16"/>
        </w:rPr>
        <w:t xml:space="preserve"> </w:t>
      </w:r>
      <w:r>
        <w:t>kullanılmaktadır.</w:t>
      </w:r>
    </w:p>
    <w:p w14:paraId="151F566F" w14:textId="42ECEBB0" w:rsidR="0029108B" w:rsidRDefault="0029108B">
      <w:pPr>
        <w:pStyle w:val="GvdeMetni"/>
        <w:ind w:left="0"/>
        <w:rPr>
          <w:sz w:val="32"/>
        </w:rPr>
      </w:pPr>
    </w:p>
    <w:p w14:paraId="0BEA7C6F" w14:textId="77777777" w:rsidR="00040B47" w:rsidRPr="00040B47" w:rsidRDefault="00040B47" w:rsidP="00040B47">
      <w:pPr>
        <w:widowControl/>
        <w:autoSpaceDE/>
        <w:autoSpaceDN/>
        <w:spacing w:after="200" w:line="276" w:lineRule="auto"/>
        <w:jc w:val="center"/>
        <w:rPr>
          <w:rFonts w:eastAsia="Calibri"/>
          <w:b/>
          <w:sz w:val="24"/>
          <w:szCs w:val="24"/>
        </w:rPr>
      </w:pPr>
      <w:r w:rsidRPr="00040B47">
        <w:rPr>
          <w:rFonts w:eastAsia="Calibri"/>
          <w:b/>
          <w:sz w:val="24"/>
          <w:szCs w:val="24"/>
        </w:rPr>
        <w:t>Tablo 5.2. Eğitim Planının Uygulanmasında Kullanılan Yöntemler</w:t>
      </w:r>
    </w:p>
    <w:tbl>
      <w:tblPr>
        <w:tblStyle w:val="TabloKlavuzu9"/>
        <w:tblW w:w="0" w:type="auto"/>
        <w:tblLook w:val="04A0" w:firstRow="1" w:lastRow="0" w:firstColumn="1" w:lastColumn="0" w:noHBand="0" w:noVBand="1"/>
      </w:tblPr>
      <w:tblGrid>
        <w:gridCol w:w="817"/>
        <w:gridCol w:w="8395"/>
      </w:tblGrid>
      <w:tr w:rsidR="00040B47" w:rsidRPr="00040B47" w14:paraId="3A75EEAD" w14:textId="77777777" w:rsidTr="00420360">
        <w:tc>
          <w:tcPr>
            <w:tcW w:w="817" w:type="dxa"/>
          </w:tcPr>
          <w:p w14:paraId="3DB45FDA" w14:textId="77777777" w:rsidR="00040B47" w:rsidRPr="00040B47" w:rsidRDefault="00040B47" w:rsidP="00040B47">
            <w:pPr>
              <w:rPr>
                <w:rFonts w:eastAsia="Calibri"/>
                <w:sz w:val="24"/>
                <w:szCs w:val="24"/>
              </w:rPr>
            </w:pPr>
            <w:r w:rsidRPr="00040B47">
              <w:rPr>
                <w:rFonts w:eastAsia="Calibri"/>
                <w:sz w:val="24"/>
                <w:szCs w:val="24"/>
              </w:rPr>
              <w:t>1</w:t>
            </w:r>
          </w:p>
        </w:tc>
        <w:tc>
          <w:tcPr>
            <w:tcW w:w="8395" w:type="dxa"/>
          </w:tcPr>
          <w:p w14:paraId="4BCE0A82" w14:textId="77777777" w:rsidR="00040B47" w:rsidRPr="00040B47" w:rsidRDefault="00040B47" w:rsidP="00040B47">
            <w:pPr>
              <w:rPr>
                <w:rFonts w:eastAsia="Calibri"/>
                <w:sz w:val="24"/>
                <w:szCs w:val="24"/>
              </w:rPr>
            </w:pPr>
            <w:r w:rsidRPr="00040B47">
              <w:rPr>
                <w:rFonts w:eastAsia="Calibri"/>
                <w:sz w:val="24"/>
                <w:szCs w:val="24"/>
              </w:rPr>
              <w:t>Anlatım</w:t>
            </w:r>
          </w:p>
        </w:tc>
      </w:tr>
      <w:tr w:rsidR="00040B47" w:rsidRPr="00040B47" w14:paraId="21204039" w14:textId="77777777" w:rsidTr="00420360">
        <w:tc>
          <w:tcPr>
            <w:tcW w:w="817" w:type="dxa"/>
          </w:tcPr>
          <w:p w14:paraId="59522755" w14:textId="77777777" w:rsidR="00040B47" w:rsidRPr="00040B47" w:rsidRDefault="00040B47" w:rsidP="00040B47">
            <w:pPr>
              <w:rPr>
                <w:rFonts w:eastAsia="Calibri"/>
                <w:sz w:val="24"/>
                <w:szCs w:val="24"/>
              </w:rPr>
            </w:pPr>
            <w:r w:rsidRPr="00040B47">
              <w:rPr>
                <w:rFonts w:eastAsia="Calibri"/>
                <w:sz w:val="24"/>
                <w:szCs w:val="24"/>
              </w:rPr>
              <w:t>2</w:t>
            </w:r>
          </w:p>
        </w:tc>
        <w:tc>
          <w:tcPr>
            <w:tcW w:w="8395" w:type="dxa"/>
          </w:tcPr>
          <w:p w14:paraId="3FBBC278" w14:textId="77777777" w:rsidR="00040B47" w:rsidRPr="00040B47" w:rsidRDefault="00040B47" w:rsidP="00040B47">
            <w:pPr>
              <w:rPr>
                <w:rFonts w:eastAsia="Calibri"/>
                <w:sz w:val="24"/>
                <w:szCs w:val="24"/>
              </w:rPr>
            </w:pPr>
            <w:r w:rsidRPr="00040B47">
              <w:rPr>
                <w:rFonts w:eastAsia="Calibri"/>
                <w:sz w:val="24"/>
                <w:szCs w:val="24"/>
              </w:rPr>
              <w:t>Tartışma</w:t>
            </w:r>
          </w:p>
        </w:tc>
      </w:tr>
      <w:tr w:rsidR="00040B47" w:rsidRPr="00040B47" w14:paraId="48D6E7C2" w14:textId="77777777" w:rsidTr="00420360">
        <w:tc>
          <w:tcPr>
            <w:tcW w:w="817" w:type="dxa"/>
          </w:tcPr>
          <w:p w14:paraId="6D4CA13F" w14:textId="77777777" w:rsidR="00040B47" w:rsidRPr="00040B47" w:rsidRDefault="00040B47" w:rsidP="00040B47">
            <w:pPr>
              <w:rPr>
                <w:rFonts w:eastAsia="Calibri"/>
                <w:sz w:val="24"/>
                <w:szCs w:val="24"/>
              </w:rPr>
            </w:pPr>
            <w:r w:rsidRPr="00040B47">
              <w:rPr>
                <w:rFonts w:eastAsia="Calibri"/>
                <w:sz w:val="24"/>
                <w:szCs w:val="24"/>
              </w:rPr>
              <w:t>3</w:t>
            </w:r>
          </w:p>
        </w:tc>
        <w:tc>
          <w:tcPr>
            <w:tcW w:w="8395" w:type="dxa"/>
          </w:tcPr>
          <w:p w14:paraId="2FD2E639" w14:textId="77777777" w:rsidR="00040B47" w:rsidRPr="00040B47" w:rsidRDefault="00040B47" w:rsidP="00040B47">
            <w:pPr>
              <w:rPr>
                <w:rFonts w:eastAsia="Calibri"/>
                <w:sz w:val="24"/>
                <w:szCs w:val="24"/>
              </w:rPr>
            </w:pPr>
            <w:r w:rsidRPr="00040B47">
              <w:rPr>
                <w:rFonts w:eastAsia="Calibri"/>
                <w:sz w:val="24"/>
                <w:szCs w:val="24"/>
              </w:rPr>
              <w:t>Sorun (Problem) Çözme</w:t>
            </w:r>
          </w:p>
        </w:tc>
      </w:tr>
      <w:tr w:rsidR="00040B47" w:rsidRPr="00040B47" w14:paraId="4E543B36" w14:textId="77777777" w:rsidTr="00420360">
        <w:tc>
          <w:tcPr>
            <w:tcW w:w="817" w:type="dxa"/>
          </w:tcPr>
          <w:p w14:paraId="7785C927" w14:textId="77777777" w:rsidR="00040B47" w:rsidRPr="00040B47" w:rsidRDefault="00040B47" w:rsidP="00040B47">
            <w:pPr>
              <w:rPr>
                <w:rFonts w:eastAsia="Calibri"/>
                <w:sz w:val="24"/>
                <w:szCs w:val="24"/>
              </w:rPr>
            </w:pPr>
            <w:r w:rsidRPr="00040B47">
              <w:rPr>
                <w:rFonts w:eastAsia="Calibri"/>
                <w:sz w:val="24"/>
                <w:szCs w:val="24"/>
              </w:rPr>
              <w:t>4</w:t>
            </w:r>
          </w:p>
        </w:tc>
        <w:tc>
          <w:tcPr>
            <w:tcW w:w="8395" w:type="dxa"/>
          </w:tcPr>
          <w:p w14:paraId="6282C88A" w14:textId="77777777" w:rsidR="00040B47" w:rsidRPr="00040B47" w:rsidRDefault="00040B47" w:rsidP="00040B47">
            <w:pPr>
              <w:rPr>
                <w:rFonts w:eastAsia="Calibri"/>
                <w:sz w:val="24"/>
                <w:szCs w:val="24"/>
              </w:rPr>
            </w:pPr>
            <w:r w:rsidRPr="00040B47">
              <w:rPr>
                <w:rFonts w:eastAsia="Calibri"/>
                <w:sz w:val="24"/>
                <w:szCs w:val="24"/>
              </w:rPr>
              <w:t>İşbirlikli Öğrenme</w:t>
            </w:r>
          </w:p>
        </w:tc>
      </w:tr>
      <w:tr w:rsidR="00040B47" w:rsidRPr="00040B47" w14:paraId="483EB1E1" w14:textId="77777777" w:rsidTr="00420360">
        <w:tc>
          <w:tcPr>
            <w:tcW w:w="817" w:type="dxa"/>
          </w:tcPr>
          <w:p w14:paraId="107061BC" w14:textId="77777777" w:rsidR="00040B47" w:rsidRPr="00040B47" w:rsidRDefault="00040B47" w:rsidP="00040B47">
            <w:pPr>
              <w:rPr>
                <w:rFonts w:eastAsia="Calibri"/>
                <w:sz w:val="24"/>
                <w:szCs w:val="24"/>
              </w:rPr>
            </w:pPr>
            <w:r w:rsidRPr="00040B47">
              <w:rPr>
                <w:rFonts w:eastAsia="Calibri"/>
                <w:sz w:val="24"/>
                <w:szCs w:val="24"/>
              </w:rPr>
              <w:t>5</w:t>
            </w:r>
          </w:p>
        </w:tc>
        <w:tc>
          <w:tcPr>
            <w:tcW w:w="8395" w:type="dxa"/>
          </w:tcPr>
          <w:p w14:paraId="426217FA" w14:textId="77777777" w:rsidR="00040B47" w:rsidRPr="00040B47" w:rsidRDefault="00040B47" w:rsidP="00040B47">
            <w:pPr>
              <w:rPr>
                <w:rFonts w:eastAsia="Calibri"/>
                <w:sz w:val="24"/>
                <w:szCs w:val="24"/>
              </w:rPr>
            </w:pPr>
            <w:r w:rsidRPr="00040B47">
              <w:rPr>
                <w:rFonts w:eastAsia="Calibri"/>
                <w:sz w:val="24"/>
                <w:szCs w:val="24"/>
              </w:rPr>
              <w:t>Gösteri</w:t>
            </w:r>
          </w:p>
        </w:tc>
      </w:tr>
      <w:tr w:rsidR="00040B47" w:rsidRPr="00040B47" w14:paraId="2F8B9EBB" w14:textId="77777777" w:rsidTr="00420360">
        <w:tc>
          <w:tcPr>
            <w:tcW w:w="817" w:type="dxa"/>
          </w:tcPr>
          <w:p w14:paraId="283AD956" w14:textId="77777777" w:rsidR="00040B47" w:rsidRPr="00040B47" w:rsidRDefault="00040B47" w:rsidP="00040B47">
            <w:pPr>
              <w:rPr>
                <w:rFonts w:eastAsia="Calibri"/>
                <w:sz w:val="24"/>
                <w:szCs w:val="24"/>
              </w:rPr>
            </w:pPr>
            <w:r w:rsidRPr="00040B47">
              <w:rPr>
                <w:rFonts w:eastAsia="Calibri"/>
                <w:sz w:val="24"/>
                <w:szCs w:val="24"/>
              </w:rPr>
              <w:t>6</w:t>
            </w:r>
          </w:p>
        </w:tc>
        <w:tc>
          <w:tcPr>
            <w:tcW w:w="8395" w:type="dxa"/>
          </w:tcPr>
          <w:p w14:paraId="74B06E7D" w14:textId="77777777" w:rsidR="00040B47" w:rsidRPr="00040B47" w:rsidRDefault="00040B47" w:rsidP="00040B47">
            <w:pPr>
              <w:rPr>
                <w:rFonts w:eastAsia="Calibri"/>
                <w:sz w:val="24"/>
                <w:szCs w:val="24"/>
              </w:rPr>
            </w:pPr>
            <w:r w:rsidRPr="00040B47">
              <w:rPr>
                <w:rFonts w:eastAsia="Calibri"/>
                <w:sz w:val="24"/>
                <w:szCs w:val="24"/>
              </w:rPr>
              <w:t>Benzetişim (Simülasyon)</w:t>
            </w:r>
          </w:p>
        </w:tc>
      </w:tr>
      <w:tr w:rsidR="00040B47" w:rsidRPr="00040B47" w14:paraId="5638D276" w14:textId="77777777" w:rsidTr="00420360">
        <w:tc>
          <w:tcPr>
            <w:tcW w:w="817" w:type="dxa"/>
          </w:tcPr>
          <w:p w14:paraId="1A554660" w14:textId="77777777" w:rsidR="00040B47" w:rsidRPr="00040B47" w:rsidRDefault="00040B47" w:rsidP="00040B47">
            <w:pPr>
              <w:rPr>
                <w:rFonts w:eastAsia="Calibri"/>
                <w:sz w:val="24"/>
                <w:szCs w:val="24"/>
              </w:rPr>
            </w:pPr>
            <w:r w:rsidRPr="00040B47">
              <w:rPr>
                <w:rFonts w:eastAsia="Calibri"/>
                <w:sz w:val="24"/>
                <w:szCs w:val="24"/>
              </w:rPr>
              <w:t>7</w:t>
            </w:r>
          </w:p>
        </w:tc>
        <w:tc>
          <w:tcPr>
            <w:tcW w:w="8395" w:type="dxa"/>
          </w:tcPr>
          <w:p w14:paraId="54798D91" w14:textId="77777777" w:rsidR="00040B47" w:rsidRPr="00040B47" w:rsidRDefault="00040B47" w:rsidP="00040B47">
            <w:pPr>
              <w:rPr>
                <w:rFonts w:eastAsia="Calibri"/>
                <w:sz w:val="24"/>
                <w:szCs w:val="24"/>
              </w:rPr>
            </w:pPr>
            <w:r w:rsidRPr="00040B47">
              <w:rPr>
                <w:rFonts w:eastAsia="Calibri"/>
                <w:sz w:val="24"/>
                <w:szCs w:val="24"/>
              </w:rPr>
              <w:t>Proje</w:t>
            </w:r>
          </w:p>
        </w:tc>
      </w:tr>
      <w:tr w:rsidR="00040B47" w:rsidRPr="00040B47" w14:paraId="53510C8F" w14:textId="77777777" w:rsidTr="00420360">
        <w:tc>
          <w:tcPr>
            <w:tcW w:w="817" w:type="dxa"/>
          </w:tcPr>
          <w:p w14:paraId="5CEECA17" w14:textId="77777777" w:rsidR="00040B47" w:rsidRPr="00040B47" w:rsidRDefault="00040B47" w:rsidP="00040B47">
            <w:pPr>
              <w:rPr>
                <w:rFonts w:eastAsia="Calibri"/>
                <w:sz w:val="24"/>
                <w:szCs w:val="24"/>
              </w:rPr>
            </w:pPr>
            <w:r w:rsidRPr="00040B47">
              <w:rPr>
                <w:rFonts w:eastAsia="Calibri"/>
                <w:sz w:val="24"/>
                <w:szCs w:val="24"/>
              </w:rPr>
              <w:t>8</w:t>
            </w:r>
          </w:p>
        </w:tc>
        <w:tc>
          <w:tcPr>
            <w:tcW w:w="8395" w:type="dxa"/>
          </w:tcPr>
          <w:p w14:paraId="4FCBAA4C" w14:textId="77777777" w:rsidR="00040B47" w:rsidRPr="00040B47" w:rsidRDefault="00040B47" w:rsidP="00040B47">
            <w:pPr>
              <w:rPr>
                <w:rFonts w:eastAsia="Calibri"/>
                <w:sz w:val="24"/>
                <w:szCs w:val="24"/>
              </w:rPr>
            </w:pPr>
            <w:r w:rsidRPr="00040B47">
              <w:rPr>
                <w:rFonts w:eastAsia="Calibri"/>
                <w:sz w:val="24"/>
                <w:szCs w:val="24"/>
              </w:rPr>
              <w:t>Gezi</w:t>
            </w:r>
          </w:p>
        </w:tc>
      </w:tr>
      <w:tr w:rsidR="00040B47" w:rsidRPr="00040B47" w14:paraId="6F47E454" w14:textId="77777777" w:rsidTr="00420360">
        <w:tc>
          <w:tcPr>
            <w:tcW w:w="817" w:type="dxa"/>
          </w:tcPr>
          <w:p w14:paraId="675BB9D1" w14:textId="77777777" w:rsidR="00040B47" w:rsidRPr="00040B47" w:rsidRDefault="00040B47" w:rsidP="00040B47">
            <w:pPr>
              <w:rPr>
                <w:rFonts w:eastAsia="Calibri"/>
                <w:sz w:val="24"/>
                <w:szCs w:val="24"/>
              </w:rPr>
            </w:pPr>
            <w:r w:rsidRPr="00040B47">
              <w:rPr>
                <w:rFonts w:eastAsia="Calibri"/>
                <w:sz w:val="24"/>
                <w:szCs w:val="24"/>
              </w:rPr>
              <w:t>9</w:t>
            </w:r>
          </w:p>
        </w:tc>
        <w:tc>
          <w:tcPr>
            <w:tcW w:w="8395" w:type="dxa"/>
          </w:tcPr>
          <w:p w14:paraId="44F46808" w14:textId="77777777" w:rsidR="00040B47" w:rsidRPr="00040B47" w:rsidRDefault="00040B47" w:rsidP="00040B47">
            <w:pPr>
              <w:rPr>
                <w:rFonts w:eastAsia="Calibri"/>
                <w:sz w:val="24"/>
                <w:szCs w:val="24"/>
              </w:rPr>
            </w:pPr>
            <w:r w:rsidRPr="00040B47">
              <w:rPr>
                <w:rFonts w:eastAsia="Calibri"/>
                <w:sz w:val="24"/>
                <w:szCs w:val="24"/>
              </w:rPr>
              <w:t>Görüşme</w:t>
            </w:r>
          </w:p>
        </w:tc>
      </w:tr>
      <w:tr w:rsidR="00040B47" w:rsidRPr="00040B47" w14:paraId="1C3D8540" w14:textId="77777777" w:rsidTr="00420360">
        <w:tc>
          <w:tcPr>
            <w:tcW w:w="817" w:type="dxa"/>
          </w:tcPr>
          <w:p w14:paraId="340F5A29" w14:textId="77777777" w:rsidR="00040B47" w:rsidRPr="00040B47" w:rsidRDefault="00040B47" w:rsidP="00040B47">
            <w:pPr>
              <w:rPr>
                <w:rFonts w:eastAsia="Calibri"/>
                <w:sz w:val="24"/>
                <w:szCs w:val="24"/>
              </w:rPr>
            </w:pPr>
            <w:r w:rsidRPr="00040B47">
              <w:rPr>
                <w:rFonts w:eastAsia="Calibri"/>
                <w:sz w:val="24"/>
                <w:szCs w:val="24"/>
              </w:rPr>
              <w:t>10</w:t>
            </w:r>
          </w:p>
        </w:tc>
        <w:tc>
          <w:tcPr>
            <w:tcW w:w="8395" w:type="dxa"/>
          </w:tcPr>
          <w:p w14:paraId="4C02A33F" w14:textId="77777777" w:rsidR="00040B47" w:rsidRPr="00040B47" w:rsidRDefault="00040B47" w:rsidP="00040B47">
            <w:pPr>
              <w:rPr>
                <w:rFonts w:eastAsia="Calibri"/>
                <w:sz w:val="24"/>
                <w:szCs w:val="24"/>
              </w:rPr>
            </w:pPr>
            <w:r w:rsidRPr="00040B47">
              <w:rPr>
                <w:rFonts w:eastAsia="Calibri"/>
                <w:sz w:val="24"/>
                <w:szCs w:val="24"/>
              </w:rPr>
              <w:t>Beyin Fırtınası</w:t>
            </w:r>
          </w:p>
        </w:tc>
      </w:tr>
      <w:tr w:rsidR="00040B47" w:rsidRPr="00040B47" w14:paraId="300ACDC4" w14:textId="77777777" w:rsidTr="00420360">
        <w:tc>
          <w:tcPr>
            <w:tcW w:w="817" w:type="dxa"/>
          </w:tcPr>
          <w:p w14:paraId="7F2DA829" w14:textId="77777777" w:rsidR="00040B47" w:rsidRPr="00040B47" w:rsidRDefault="00040B47" w:rsidP="00040B47">
            <w:pPr>
              <w:rPr>
                <w:rFonts w:eastAsia="Calibri"/>
                <w:sz w:val="24"/>
                <w:szCs w:val="24"/>
              </w:rPr>
            </w:pPr>
            <w:r w:rsidRPr="00040B47">
              <w:rPr>
                <w:rFonts w:eastAsia="Calibri"/>
                <w:sz w:val="24"/>
                <w:szCs w:val="24"/>
              </w:rPr>
              <w:t>11</w:t>
            </w:r>
          </w:p>
        </w:tc>
        <w:tc>
          <w:tcPr>
            <w:tcW w:w="8395" w:type="dxa"/>
          </w:tcPr>
          <w:p w14:paraId="15992AC7" w14:textId="77777777" w:rsidR="00040B47" w:rsidRPr="00040B47" w:rsidRDefault="00040B47" w:rsidP="00040B47">
            <w:pPr>
              <w:rPr>
                <w:rFonts w:eastAsia="Calibri"/>
                <w:sz w:val="24"/>
                <w:szCs w:val="24"/>
              </w:rPr>
            </w:pPr>
            <w:r w:rsidRPr="00040B47">
              <w:rPr>
                <w:rFonts w:eastAsia="Calibri"/>
                <w:sz w:val="24"/>
                <w:szCs w:val="24"/>
              </w:rPr>
              <w:t>Ders Notları ve Kitapları</w:t>
            </w:r>
          </w:p>
        </w:tc>
      </w:tr>
      <w:tr w:rsidR="00040B47" w:rsidRPr="00040B47" w14:paraId="1DAD1AAC" w14:textId="77777777" w:rsidTr="00420360">
        <w:tc>
          <w:tcPr>
            <w:tcW w:w="817" w:type="dxa"/>
          </w:tcPr>
          <w:p w14:paraId="298497E5" w14:textId="77777777" w:rsidR="00040B47" w:rsidRPr="00040B47" w:rsidRDefault="00040B47" w:rsidP="00040B47">
            <w:pPr>
              <w:rPr>
                <w:rFonts w:eastAsia="Calibri"/>
                <w:sz w:val="24"/>
                <w:szCs w:val="24"/>
              </w:rPr>
            </w:pPr>
            <w:r w:rsidRPr="00040B47">
              <w:rPr>
                <w:rFonts w:eastAsia="Calibri"/>
                <w:sz w:val="24"/>
                <w:szCs w:val="24"/>
              </w:rPr>
              <w:t>12</w:t>
            </w:r>
          </w:p>
        </w:tc>
        <w:tc>
          <w:tcPr>
            <w:tcW w:w="8395" w:type="dxa"/>
          </w:tcPr>
          <w:p w14:paraId="5EC3EECD" w14:textId="77777777" w:rsidR="00040B47" w:rsidRPr="00040B47" w:rsidRDefault="00040B47" w:rsidP="00040B47">
            <w:pPr>
              <w:spacing w:before="100" w:beforeAutospacing="1" w:after="100" w:afterAutospacing="1"/>
              <w:jc w:val="both"/>
              <w:rPr>
                <w:sz w:val="24"/>
                <w:szCs w:val="24"/>
                <w:lang w:eastAsia="tr-TR"/>
              </w:rPr>
            </w:pPr>
            <w:r w:rsidRPr="00040B47">
              <w:rPr>
                <w:sz w:val="24"/>
                <w:szCs w:val="24"/>
                <w:lang w:eastAsia="tr-TR"/>
              </w:rPr>
              <w:t>Staj (Öğretmenlik Uygulaması)</w:t>
            </w:r>
          </w:p>
        </w:tc>
      </w:tr>
    </w:tbl>
    <w:p w14:paraId="14E4F70D" w14:textId="77777777" w:rsidR="00040B47" w:rsidRPr="00040B47" w:rsidRDefault="00040B47" w:rsidP="00040B47">
      <w:pPr>
        <w:widowControl/>
        <w:autoSpaceDE/>
        <w:autoSpaceDN/>
        <w:spacing w:after="200" w:line="276" w:lineRule="auto"/>
        <w:rPr>
          <w:rFonts w:ascii="Calibri" w:eastAsia="Calibri" w:hAnsi="Calibri"/>
        </w:rPr>
      </w:pPr>
    </w:p>
    <w:p w14:paraId="161A8E24" w14:textId="77777777" w:rsidR="00040B47" w:rsidRDefault="00040B47">
      <w:pPr>
        <w:pStyle w:val="GvdeMetni"/>
        <w:ind w:left="0"/>
        <w:rPr>
          <w:sz w:val="32"/>
        </w:rPr>
      </w:pPr>
    </w:p>
    <w:p w14:paraId="1B2A5ADF" w14:textId="77777777" w:rsidR="00040B47" w:rsidRDefault="00040B47">
      <w:pPr>
        <w:pStyle w:val="GvdeMetni"/>
        <w:ind w:left="0"/>
        <w:rPr>
          <w:sz w:val="32"/>
        </w:rPr>
      </w:pPr>
    </w:p>
    <w:p w14:paraId="36F49761" w14:textId="77777777" w:rsidR="0029108B" w:rsidRDefault="00D40764">
      <w:pPr>
        <w:pStyle w:val="Balk1"/>
        <w:numPr>
          <w:ilvl w:val="1"/>
          <w:numId w:val="18"/>
        </w:numPr>
        <w:tabs>
          <w:tab w:val="left" w:pos="474"/>
        </w:tabs>
        <w:jc w:val="left"/>
      </w:pPr>
      <w:r>
        <w:rPr>
          <w:spacing w:val="-6"/>
        </w:rPr>
        <w:t>Öğretim</w:t>
      </w:r>
      <w:r>
        <w:rPr>
          <w:spacing w:val="-24"/>
        </w:rPr>
        <w:t xml:space="preserve"> </w:t>
      </w:r>
      <w:r>
        <w:rPr>
          <w:spacing w:val="-3"/>
        </w:rPr>
        <w:t>Planı</w:t>
      </w:r>
      <w:r>
        <w:rPr>
          <w:spacing w:val="-23"/>
        </w:rPr>
        <w:t xml:space="preserve"> </w:t>
      </w:r>
      <w:r>
        <w:rPr>
          <w:spacing w:val="-5"/>
        </w:rPr>
        <w:t>Yönetim</w:t>
      </w:r>
      <w:r>
        <w:rPr>
          <w:spacing w:val="-24"/>
        </w:rPr>
        <w:t xml:space="preserve"> </w:t>
      </w:r>
      <w:r>
        <w:rPr>
          <w:spacing w:val="-5"/>
        </w:rPr>
        <w:t>Sistemi</w:t>
      </w:r>
    </w:p>
    <w:p w14:paraId="606027BF" w14:textId="77777777" w:rsidR="0029108B" w:rsidRDefault="00D40764">
      <w:pPr>
        <w:pStyle w:val="ListeParagraf"/>
        <w:numPr>
          <w:ilvl w:val="2"/>
          <w:numId w:val="18"/>
        </w:numPr>
        <w:tabs>
          <w:tab w:val="left" w:pos="700"/>
        </w:tabs>
        <w:spacing w:before="208"/>
        <w:rPr>
          <w:b/>
          <w:sz w:val="26"/>
        </w:rPr>
      </w:pPr>
      <w:r>
        <w:rPr>
          <w:b/>
          <w:spacing w:val="-6"/>
          <w:sz w:val="26"/>
        </w:rPr>
        <w:t>Öğretim</w:t>
      </w:r>
      <w:r>
        <w:rPr>
          <w:b/>
          <w:spacing w:val="-27"/>
          <w:sz w:val="26"/>
        </w:rPr>
        <w:t xml:space="preserve"> </w:t>
      </w:r>
      <w:r>
        <w:rPr>
          <w:b/>
          <w:spacing w:val="-7"/>
          <w:sz w:val="26"/>
        </w:rPr>
        <w:t>Planının</w:t>
      </w:r>
      <w:r>
        <w:rPr>
          <w:b/>
          <w:spacing w:val="-26"/>
          <w:sz w:val="26"/>
        </w:rPr>
        <w:t xml:space="preserve"> </w:t>
      </w:r>
      <w:r>
        <w:rPr>
          <w:b/>
          <w:spacing w:val="-9"/>
          <w:sz w:val="26"/>
        </w:rPr>
        <w:t>Geliştirilmesine</w:t>
      </w:r>
      <w:r>
        <w:rPr>
          <w:b/>
          <w:spacing w:val="-12"/>
          <w:sz w:val="26"/>
        </w:rPr>
        <w:t xml:space="preserve"> </w:t>
      </w:r>
      <w:r>
        <w:rPr>
          <w:b/>
          <w:spacing w:val="-6"/>
          <w:sz w:val="26"/>
        </w:rPr>
        <w:t>Yönelik</w:t>
      </w:r>
      <w:r>
        <w:rPr>
          <w:b/>
          <w:spacing w:val="-27"/>
          <w:sz w:val="26"/>
        </w:rPr>
        <w:t xml:space="preserve"> </w:t>
      </w:r>
      <w:r>
        <w:rPr>
          <w:b/>
          <w:spacing w:val="-5"/>
          <w:sz w:val="26"/>
        </w:rPr>
        <w:t>Yönetim</w:t>
      </w:r>
      <w:r>
        <w:rPr>
          <w:b/>
          <w:spacing w:val="-26"/>
          <w:sz w:val="26"/>
        </w:rPr>
        <w:t xml:space="preserve"> </w:t>
      </w:r>
      <w:r>
        <w:rPr>
          <w:b/>
          <w:spacing w:val="-5"/>
          <w:sz w:val="26"/>
        </w:rPr>
        <w:t>Sistemi</w:t>
      </w:r>
    </w:p>
    <w:p w14:paraId="63E1BD7A" w14:textId="77777777" w:rsidR="0029108B" w:rsidRDefault="00D40764">
      <w:pPr>
        <w:pStyle w:val="GvdeMetni"/>
        <w:spacing w:before="225" w:line="220" w:lineRule="auto"/>
        <w:ind w:right="164" w:firstLine="3"/>
      </w:pPr>
      <w:r>
        <w:rPr>
          <w:spacing w:val="-3"/>
        </w:rPr>
        <w:t>Afyon</w:t>
      </w:r>
      <w:r>
        <w:rPr>
          <w:spacing w:val="-24"/>
        </w:rPr>
        <w:t xml:space="preserve"> </w:t>
      </w:r>
      <w:r>
        <w:t>Kocatepe</w:t>
      </w:r>
      <w:r>
        <w:rPr>
          <w:spacing w:val="-23"/>
        </w:rPr>
        <w:t xml:space="preserve"> </w:t>
      </w:r>
      <w:r>
        <w:t>Üniversitesi,</w:t>
      </w:r>
      <w:r>
        <w:rPr>
          <w:spacing w:val="-23"/>
        </w:rPr>
        <w:t xml:space="preserve"> </w:t>
      </w:r>
      <w:r>
        <w:t>Sınıf</w:t>
      </w:r>
      <w:r>
        <w:rPr>
          <w:spacing w:val="-21"/>
        </w:rPr>
        <w:t xml:space="preserve"> </w:t>
      </w:r>
      <w:r>
        <w:t>Eğitimi</w:t>
      </w:r>
      <w:r>
        <w:rPr>
          <w:spacing w:val="-21"/>
        </w:rPr>
        <w:t xml:space="preserve"> </w:t>
      </w:r>
      <w:r>
        <w:rPr>
          <w:spacing w:val="3"/>
        </w:rPr>
        <w:t>Bölümü</w:t>
      </w:r>
      <w:r>
        <w:rPr>
          <w:spacing w:val="-21"/>
        </w:rPr>
        <w:t xml:space="preserve"> </w:t>
      </w:r>
      <w:r>
        <w:t>kuruluşundan</w:t>
      </w:r>
      <w:r>
        <w:rPr>
          <w:spacing w:val="-25"/>
        </w:rPr>
        <w:t xml:space="preserve"> </w:t>
      </w:r>
      <w:r>
        <w:t>bugüne</w:t>
      </w:r>
      <w:r>
        <w:rPr>
          <w:spacing w:val="-25"/>
        </w:rPr>
        <w:t xml:space="preserve"> </w:t>
      </w:r>
      <w:r>
        <w:rPr>
          <w:spacing w:val="-3"/>
        </w:rPr>
        <w:t>kadarki</w:t>
      </w:r>
      <w:r>
        <w:rPr>
          <w:spacing w:val="-22"/>
        </w:rPr>
        <w:t xml:space="preserve"> </w:t>
      </w:r>
      <w:r>
        <w:t>süreçte</w:t>
      </w:r>
      <w:r>
        <w:rPr>
          <w:spacing w:val="-23"/>
        </w:rPr>
        <w:t xml:space="preserve"> </w:t>
      </w:r>
      <w:r>
        <w:t>Öğretim</w:t>
      </w:r>
      <w:r>
        <w:rPr>
          <w:spacing w:val="-23"/>
        </w:rPr>
        <w:t xml:space="preserve"> </w:t>
      </w:r>
      <w:r>
        <w:t xml:space="preserve">Planını sürekli iyileştirme </w:t>
      </w:r>
      <w:r>
        <w:rPr>
          <w:spacing w:val="-3"/>
        </w:rPr>
        <w:t xml:space="preserve">ve </w:t>
      </w:r>
      <w:r>
        <w:t xml:space="preserve">geliştirme </w:t>
      </w:r>
      <w:r>
        <w:rPr>
          <w:spacing w:val="-3"/>
        </w:rPr>
        <w:t xml:space="preserve">çabası </w:t>
      </w:r>
      <w:r>
        <w:t xml:space="preserve">içinde olmuştur. Öğretim Planı, </w:t>
      </w:r>
      <w:r>
        <w:rPr>
          <w:spacing w:val="4"/>
        </w:rPr>
        <w:t xml:space="preserve">Bölüm </w:t>
      </w:r>
      <w:r>
        <w:t xml:space="preserve">Başkanı </w:t>
      </w:r>
      <w:r>
        <w:rPr>
          <w:spacing w:val="-3"/>
        </w:rPr>
        <w:t xml:space="preserve">ve </w:t>
      </w:r>
      <w:r>
        <w:t xml:space="preserve">öğretim </w:t>
      </w:r>
      <w:r>
        <w:rPr>
          <w:w w:val="95"/>
        </w:rPr>
        <w:t>elemanlarından</w:t>
      </w:r>
      <w:r>
        <w:rPr>
          <w:spacing w:val="-13"/>
          <w:w w:val="95"/>
        </w:rPr>
        <w:t xml:space="preserve"> </w:t>
      </w:r>
      <w:r>
        <w:rPr>
          <w:w w:val="95"/>
        </w:rPr>
        <w:t>oluşan</w:t>
      </w:r>
      <w:r>
        <w:rPr>
          <w:spacing w:val="-10"/>
          <w:w w:val="95"/>
        </w:rPr>
        <w:t xml:space="preserve"> </w:t>
      </w:r>
      <w:r>
        <w:rPr>
          <w:spacing w:val="4"/>
          <w:w w:val="95"/>
        </w:rPr>
        <w:t>Bölüm</w:t>
      </w:r>
      <w:r>
        <w:rPr>
          <w:spacing w:val="-8"/>
          <w:w w:val="95"/>
        </w:rPr>
        <w:t xml:space="preserve"> </w:t>
      </w:r>
      <w:r>
        <w:rPr>
          <w:spacing w:val="3"/>
          <w:w w:val="95"/>
        </w:rPr>
        <w:t>Kurulu</w:t>
      </w:r>
      <w:r>
        <w:rPr>
          <w:spacing w:val="-5"/>
          <w:w w:val="95"/>
        </w:rPr>
        <w:t xml:space="preserve"> </w:t>
      </w:r>
      <w:r>
        <w:rPr>
          <w:w w:val="95"/>
        </w:rPr>
        <w:t>tarafından</w:t>
      </w:r>
      <w:r>
        <w:rPr>
          <w:spacing w:val="-13"/>
          <w:w w:val="95"/>
        </w:rPr>
        <w:t xml:space="preserve"> </w:t>
      </w:r>
      <w:r>
        <w:rPr>
          <w:w w:val="95"/>
        </w:rPr>
        <w:t>sürekli</w:t>
      </w:r>
      <w:r>
        <w:rPr>
          <w:spacing w:val="-8"/>
          <w:w w:val="95"/>
        </w:rPr>
        <w:t xml:space="preserve"> </w:t>
      </w:r>
      <w:r>
        <w:rPr>
          <w:w w:val="95"/>
        </w:rPr>
        <w:t>olarak</w:t>
      </w:r>
      <w:r>
        <w:rPr>
          <w:spacing w:val="-12"/>
          <w:w w:val="95"/>
        </w:rPr>
        <w:t xml:space="preserve"> </w:t>
      </w:r>
      <w:r>
        <w:rPr>
          <w:spacing w:val="-3"/>
          <w:w w:val="95"/>
        </w:rPr>
        <w:t>incelenmektedir.</w:t>
      </w:r>
      <w:r>
        <w:rPr>
          <w:spacing w:val="-9"/>
          <w:w w:val="95"/>
        </w:rPr>
        <w:t xml:space="preserve"> </w:t>
      </w:r>
      <w:r>
        <w:rPr>
          <w:spacing w:val="4"/>
          <w:w w:val="95"/>
        </w:rPr>
        <w:t>Bu</w:t>
      </w:r>
      <w:r>
        <w:rPr>
          <w:spacing w:val="-5"/>
          <w:w w:val="95"/>
        </w:rPr>
        <w:t xml:space="preserve"> </w:t>
      </w:r>
      <w:r>
        <w:rPr>
          <w:w w:val="95"/>
        </w:rPr>
        <w:t>kurul,</w:t>
      </w:r>
      <w:r>
        <w:rPr>
          <w:spacing w:val="-11"/>
          <w:w w:val="95"/>
        </w:rPr>
        <w:t xml:space="preserve"> </w:t>
      </w:r>
      <w:r>
        <w:rPr>
          <w:spacing w:val="2"/>
          <w:w w:val="95"/>
        </w:rPr>
        <w:t>tüm</w:t>
      </w:r>
      <w:r>
        <w:rPr>
          <w:spacing w:val="-11"/>
          <w:w w:val="95"/>
        </w:rPr>
        <w:t xml:space="preserve"> </w:t>
      </w:r>
      <w:r>
        <w:rPr>
          <w:w w:val="95"/>
        </w:rPr>
        <w:t>bölüm</w:t>
      </w:r>
      <w:r>
        <w:rPr>
          <w:spacing w:val="-11"/>
          <w:w w:val="95"/>
        </w:rPr>
        <w:t xml:space="preserve"> </w:t>
      </w:r>
      <w:r>
        <w:rPr>
          <w:w w:val="95"/>
        </w:rPr>
        <w:t xml:space="preserve">öğretim elemanlarını Öğretim Planı konusunda bilgilendirmekte </w:t>
      </w:r>
      <w:r>
        <w:rPr>
          <w:spacing w:val="-3"/>
          <w:w w:val="95"/>
        </w:rPr>
        <w:t xml:space="preserve">ve Akademik </w:t>
      </w:r>
      <w:r>
        <w:rPr>
          <w:spacing w:val="2"/>
          <w:w w:val="95"/>
        </w:rPr>
        <w:t xml:space="preserve">Kurulda </w:t>
      </w:r>
      <w:r>
        <w:rPr>
          <w:w w:val="95"/>
        </w:rPr>
        <w:t xml:space="preserve">alınan kararlar doğrultusunda </w:t>
      </w:r>
      <w:r>
        <w:t xml:space="preserve">çalışmalarını yürütmektedir. Her </w:t>
      </w:r>
      <w:r>
        <w:rPr>
          <w:spacing w:val="-3"/>
        </w:rPr>
        <w:t xml:space="preserve">akademik </w:t>
      </w:r>
      <w:r>
        <w:rPr>
          <w:spacing w:val="-4"/>
        </w:rPr>
        <w:t xml:space="preserve">yılda </w:t>
      </w:r>
      <w:r>
        <w:t xml:space="preserve">açılması </w:t>
      </w:r>
      <w:r>
        <w:rPr>
          <w:spacing w:val="-3"/>
        </w:rPr>
        <w:t xml:space="preserve">planlanan </w:t>
      </w:r>
      <w:r>
        <w:t xml:space="preserve">derslere yönelik öğretim </w:t>
      </w:r>
      <w:r>
        <w:rPr>
          <w:spacing w:val="-3"/>
        </w:rPr>
        <w:t xml:space="preserve">üyesi </w:t>
      </w:r>
      <w:r>
        <w:rPr>
          <w:w w:val="95"/>
        </w:rPr>
        <w:t>görevlendirmesi</w:t>
      </w:r>
      <w:r>
        <w:rPr>
          <w:spacing w:val="-27"/>
          <w:w w:val="95"/>
        </w:rPr>
        <w:t xml:space="preserve"> </w:t>
      </w:r>
      <w:r>
        <w:rPr>
          <w:spacing w:val="4"/>
          <w:w w:val="95"/>
        </w:rPr>
        <w:t>Bölüm</w:t>
      </w:r>
      <w:r>
        <w:rPr>
          <w:spacing w:val="-29"/>
          <w:w w:val="95"/>
        </w:rPr>
        <w:t xml:space="preserve"> </w:t>
      </w:r>
      <w:r>
        <w:rPr>
          <w:spacing w:val="3"/>
          <w:w w:val="95"/>
        </w:rPr>
        <w:t>Kurul</w:t>
      </w:r>
      <w:r>
        <w:rPr>
          <w:spacing w:val="-28"/>
          <w:w w:val="95"/>
        </w:rPr>
        <w:t xml:space="preserve"> </w:t>
      </w:r>
      <w:r>
        <w:rPr>
          <w:w w:val="95"/>
        </w:rPr>
        <w:t>kararı</w:t>
      </w:r>
      <w:r>
        <w:rPr>
          <w:spacing w:val="-29"/>
          <w:w w:val="95"/>
        </w:rPr>
        <w:t xml:space="preserve"> </w:t>
      </w:r>
      <w:r>
        <w:rPr>
          <w:spacing w:val="-3"/>
          <w:w w:val="95"/>
        </w:rPr>
        <w:t>ve</w:t>
      </w:r>
      <w:r>
        <w:rPr>
          <w:spacing w:val="-29"/>
          <w:w w:val="95"/>
        </w:rPr>
        <w:t xml:space="preserve"> </w:t>
      </w:r>
      <w:r>
        <w:rPr>
          <w:w w:val="95"/>
        </w:rPr>
        <w:t>Fakülte</w:t>
      </w:r>
      <w:r>
        <w:rPr>
          <w:spacing w:val="-31"/>
          <w:w w:val="95"/>
        </w:rPr>
        <w:t xml:space="preserve"> </w:t>
      </w:r>
      <w:r>
        <w:rPr>
          <w:spacing w:val="-4"/>
          <w:w w:val="95"/>
        </w:rPr>
        <w:t>onayı</w:t>
      </w:r>
      <w:r>
        <w:rPr>
          <w:spacing w:val="-28"/>
          <w:w w:val="95"/>
        </w:rPr>
        <w:t xml:space="preserve"> </w:t>
      </w:r>
      <w:r>
        <w:rPr>
          <w:w w:val="95"/>
        </w:rPr>
        <w:t>ile</w:t>
      </w:r>
      <w:r>
        <w:rPr>
          <w:spacing w:val="-31"/>
          <w:w w:val="95"/>
        </w:rPr>
        <w:t xml:space="preserve"> </w:t>
      </w:r>
      <w:r>
        <w:rPr>
          <w:w w:val="95"/>
        </w:rPr>
        <w:t>gerçekleştirilmektedir.</w:t>
      </w:r>
      <w:r>
        <w:rPr>
          <w:spacing w:val="-29"/>
          <w:w w:val="95"/>
        </w:rPr>
        <w:t xml:space="preserve"> </w:t>
      </w:r>
      <w:r>
        <w:rPr>
          <w:spacing w:val="4"/>
          <w:w w:val="95"/>
        </w:rPr>
        <w:t>Güz</w:t>
      </w:r>
      <w:r>
        <w:rPr>
          <w:spacing w:val="-31"/>
          <w:w w:val="95"/>
        </w:rPr>
        <w:t xml:space="preserve"> </w:t>
      </w:r>
      <w:r>
        <w:rPr>
          <w:spacing w:val="-3"/>
          <w:w w:val="95"/>
        </w:rPr>
        <w:t>ve</w:t>
      </w:r>
      <w:r>
        <w:rPr>
          <w:spacing w:val="-31"/>
          <w:w w:val="95"/>
        </w:rPr>
        <w:t xml:space="preserve"> </w:t>
      </w:r>
      <w:r>
        <w:rPr>
          <w:spacing w:val="-4"/>
          <w:w w:val="95"/>
        </w:rPr>
        <w:t>bahar</w:t>
      </w:r>
      <w:r>
        <w:rPr>
          <w:spacing w:val="-29"/>
          <w:w w:val="95"/>
        </w:rPr>
        <w:t xml:space="preserve"> </w:t>
      </w:r>
      <w:r>
        <w:rPr>
          <w:spacing w:val="-3"/>
          <w:w w:val="95"/>
        </w:rPr>
        <w:t>yarıyılları</w:t>
      </w:r>
      <w:r>
        <w:rPr>
          <w:spacing w:val="-29"/>
          <w:w w:val="95"/>
        </w:rPr>
        <w:t xml:space="preserve"> </w:t>
      </w:r>
      <w:r>
        <w:rPr>
          <w:w w:val="95"/>
        </w:rPr>
        <w:t xml:space="preserve">sonunda </w:t>
      </w:r>
      <w:r>
        <w:rPr>
          <w:spacing w:val="-4"/>
          <w:w w:val="95"/>
        </w:rPr>
        <w:t xml:space="preserve">yapılan </w:t>
      </w:r>
      <w:r>
        <w:rPr>
          <w:spacing w:val="4"/>
          <w:w w:val="95"/>
        </w:rPr>
        <w:t xml:space="preserve">Bölüm </w:t>
      </w:r>
      <w:r>
        <w:rPr>
          <w:spacing w:val="3"/>
          <w:w w:val="95"/>
        </w:rPr>
        <w:t xml:space="preserve">Kurul </w:t>
      </w:r>
      <w:r>
        <w:rPr>
          <w:w w:val="95"/>
        </w:rPr>
        <w:t xml:space="preserve">toplantılarında, o </w:t>
      </w:r>
      <w:r>
        <w:rPr>
          <w:spacing w:val="-3"/>
          <w:w w:val="95"/>
        </w:rPr>
        <w:t xml:space="preserve">yarıyılın değerlendirmesi yapılmakta ve gelecek </w:t>
      </w:r>
      <w:r>
        <w:rPr>
          <w:spacing w:val="-5"/>
          <w:w w:val="95"/>
        </w:rPr>
        <w:t xml:space="preserve">yarıyıl </w:t>
      </w:r>
      <w:r>
        <w:rPr>
          <w:w w:val="95"/>
        </w:rPr>
        <w:t xml:space="preserve">için </w:t>
      </w:r>
      <w:r>
        <w:rPr>
          <w:spacing w:val="-3"/>
          <w:w w:val="95"/>
        </w:rPr>
        <w:t xml:space="preserve">de </w:t>
      </w:r>
      <w:r>
        <w:rPr>
          <w:w w:val="95"/>
        </w:rPr>
        <w:t xml:space="preserve">görüş </w:t>
      </w:r>
      <w:r>
        <w:rPr>
          <w:spacing w:val="-3"/>
          <w:w w:val="95"/>
        </w:rPr>
        <w:t xml:space="preserve">ve </w:t>
      </w:r>
      <w:r>
        <w:rPr>
          <w:w w:val="95"/>
        </w:rPr>
        <w:t xml:space="preserve">öneriler </w:t>
      </w:r>
      <w:r>
        <w:rPr>
          <w:spacing w:val="-3"/>
          <w:w w:val="95"/>
        </w:rPr>
        <w:t xml:space="preserve">alınmaktadır. </w:t>
      </w:r>
      <w:r>
        <w:rPr>
          <w:w w:val="95"/>
        </w:rPr>
        <w:t xml:space="preserve">Öğretim planının yürütülmesinde, </w:t>
      </w:r>
      <w:r>
        <w:rPr>
          <w:spacing w:val="-3"/>
          <w:w w:val="95"/>
        </w:rPr>
        <w:t xml:space="preserve">akademik </w:t>
      </w:r>
      <w:r>
        <w:rPr>
          <w:w w:val="95"/>
        </w:rPr>
        <w:t xml:space="preserve">açılış </w:t>
      </w:r>
      <w:r>
        <w:rPr>
          <w:spacing w:val="-3"/>
          <w:w w:val="95"/>
        </w:rPr>
        <w:t>ve ka</w:t>
      </w:r>
      <w:r>
        <w:rPr>
          <w:spacing w:val="-3"/>
          <w:w w:val="95"/>
        </w:rPr>
        <w:t xml:space="preserve">panış </w:t>
      </w:r>
      <w:r>
        <w:rPr>
          <w:w w:val="95"/>
        </w:rPr>
        <w:t xml:space="preserve">toplantılarına ilave olarak </w:t>
      </w:r>
      <w:r>
        <w:t xml:space="preserve">bölümde görevli tam zamanlı, </w:t>
      </w:r>
      <w:r>
        <w:rPr>
          <w:spacing w:val="-5"/>
        </w:rPr>
        <w:t xml:space="preserve">yarı </w:t>
      </w:r>
      <w:r>
        <w:t xml:space="preserve">zamanlı </w:t>
      </w:r>
      <w:r>
        <w:rPr>
          <w:spacing w:val="-3"/>
        </w:rPr>
        <w:t xml:space="preserve">ve </w:t>
      </w:r>
      <w:r>
        <w:t xml:space="preserve">ders saati ücretli öğretim elemanları ile belirli aralıklarla toplantılar </w:t>
      </w:r>
      <w:r>
        <w:rPr>
          <w:spacing w:val="-4"/>
        </w:rPr>
        <w:t xml:space="preserve">yapılmaktadır. </w:t>
      </w:r>
      <w:r>
        <w:t xml:space="preserve">Düzenlenen </w:t>
      </w:r>
      <w:r>
        <w:rPr>
          <w:spacing w:val="-3"/>
        </w:rPr>
        <w:t xml:space="preserve">bu </w:t>
      </w:r>
      <w:r>
        <w:t xml:space="preserve">toplantılarda, fakülte </w:t>
      </w:r>
      <w:r>
        <w:rPr>
          <w:spacing w:val="-3"/>
        </w:rPr>
        <w:t xml:space="preserve">yönetiminden, </w:t>
      </w:r>
      <w:r>
        <w:t xml:space="preserve">öğretim elemanlarından </w:t>
      </w:r>
      <w:r>
        <w:rPr>
          <w:spacing w:val="-3"/>
        </w:rPr>
        <w:t xml:space="preserve">ve </w:t>
      </w:r>
      <w:r>
        <w:rPr>
          <w:w w:val="95"/>
        </w:rPr>
        <w:t xml:space="preserve">öğrencilerden gelen geri bildirimlere göre planlama </w:t>
      </w:r>
      <w:r>
        <w:rPr>
          <w:spacing w:val="-4"/>
          <w:w w:val="95"/>
        </w:rPr>
        <w:t xml:space="preserve">yapılmaktadır. </w:t>
      </w:r>
      <w:r>
        <w:rPr>
          <w:w w:val="95"/>
        </w:rPr>
        <w:t xml:space="preserve">Öğretim </w:t>
      </w:r>
      <w:r>
        <w:rPr>
          <w:spacing w:val="-3"/>
          <w:w w:val="95"/>
        </w:rPr>
        <w:t xml:space="preserve">planında </w:t>
      </w:r>
      <w:r>
        <w:rPr>
          <w:spacing w:val="-7"/>
          <w:w w:val="95"/>
        </w:rPr>
        <w:t xml:space="preserve">yer </w:t>
      </w:r>
      <w:r>
        <w:rPr>
          <w:w w:val="95"/>
        </w:rPr>
        <w:t xml:space="preserve">alan derslerin içerik, </w:t>
      </w:r>
      <w:r>
        <w:rPr>
          <w:spacing w:val="-3"/>
          <w:w w:val="95"/>
        </w:rPr>
        <w:t>değerlendirme,</w:t>
      </w:r>
      <w:r>
        <w:rPr>
          <w:spacing w:val="-16"/>
          <w:w w:val="95"/>
        </w:rPr>
        <w:t xml:space="preserve"> </w:t>
      </w:r>
      <w:r>
        <w:rPr>
          <w:w w:val="95"/>
        </w:rPr>
        <w:t>öğrenim</w:t>
      </w:r>
      <w:r>
        <w:rPr>
          <w:spacing w:val="-15"/>
          <w:w w:val="95"/>
        </w:rPr>
        <w:t xml:space="preserve"> </w:t>
      </w:r>
      <w:r>
        <w:rPr>
          <w:w w:val="95"/>
        </w:rPr>
        <w:t>çıktıları,</w:t>
      </w:r>
      <w:r>
        <w:rPr>
          <w:spacing w:val="-16"/>
          <w:w w:val="95"/>
        </w:rPr>
        <w:t xml:space="preserve"> </w:t>
      </w:r>
      <w:r>
        <w:rPr>
          <w:w w:val="95"/>
        </w:rPr>
        <w:t>ders</w:t>
      </w:r>
      <w:r>
        <w:rPr>
          <w:spacing w:val="-15"/>
          <w:w w:val="95"/>
        </w:rPr>
        <w:t xml:space="preserve"> </w:t>
      </w:r>
      <w:r>
        <w:rPr>
          <w:spacing w:val="-3"/>
          <w:w w:val="95"/>
        </w:rPr>
        <w:t>planı</w:t>
      </w:r>
      <w:r>
        <w:rPr>
          <w:spacing w:val="-12"/>
          <w:w w:val="95"/>
        </w:rPr>
        <w:t xml:space="preserve"> </w:t>
      </w:r>
      <w:r>
        <w:rPr>
          <w:spacing w:val="-4"/>
          <w:w w:val="95"/>
        </w:rPr>
        <w:t>vb.</w:t>
      </w:r>
      <w:r>
        <w:rPr>
          <w:spacing w:val="-15"/>
          <w:w w:val="95"/>
        </w:rPr>
        <w:t xml:space="preserve"> </w:t>
      </w:r>
      <w:r>
        <w:rPr>
          <w:w w:val="95"/>
        </w:rPr>
        <w:t>bilgilerinin</w:t>
      </w:r>
      <w:r>
        <w:rPr>
          <w:spacing w:val="-17"/>
          <w:w w:val="95"/>
        </w:rPr>
        <w:t xml:space="preserve"> </w:t>
      </w:r>
      <w:r>
        <w:rPr>
          <w:w w:val="95"/>
        </w:rPr>
        <w:t>standart</w:t>
      </w:r>
      <w:r>
        <w:rPr>
          <w:spacing w:val="-12"/>
          <w:w w:val="95"/>
        </w:rPr>
        <w:t xml:space="preserve"> </w:t>
      </w:r>
      <w:r>
        <w:rPr>
          <w:w w:val="95"/>
        </w:rPr>
        <w:t>bir</w:t>
      </w:r>
      <w:r>
        <w:rPr>
          <w:spacing w:val="-14"/>
          <w:w w:val="95"/>
        </w:rPr>
        <w:t xml:space="preserve"> </w:t>
      </w:r>
      <w:r>
        <w:rPr>
          <w:w w:val="95"/>
        </w:rPr>
        <w:t>şekilde</w:t>
      </w:r>
      <w:r>
        <w:rPr>
          <w:spacing w:val="-15"/>
          <w:w w:val="95"/>
        </w:rPr>
        <w:t xml:space="preserve"> </w:t>
      </w:r>
      <w:r>
        <w:rPr>
          <w:w w:val="95"/>
        </w:rPr>
        <w:t>sunumu</w:t>
      </w:r>
      <w:r>
        <w:rPr>
          <w:spacing w:val="-10"/>
          <w:w w:val="95"/>
        </w:rPr>
        <w:t xml:space="preserve"> </w:t>
      </w:r>
      <w:r>
        <w:rPr>
          <w:spacing w:val="-3"/>
          <w:w w:val="95"/>
        </w:rPr>
        <w:t>ve</w:t>
      </w:r>
      <w:r>
        <w:rPr>
          <w:spacing w:val="-15"/>
          <w:w w:val="95"/>
        </w:rPr>
        <w:t xml:space="preserve"> </w:t>
      </w:r>
      <w:r>
        <w:rPr>
          <w:w w:val="95"/>
        </w:rPr>
        <w:t>uygulama</w:t>
      </w:r>
      <w:r>
        <w:rPr>
          <w:spacing w:val="-16"/>
          <w:w w:val="95"/>
        </w:rPr>
        <w:t xml:space="preserve"> </w:t>
      </w:r>
      <w:r>
        <w:rPr>
          <w:w w:val="95"/>
        </w:rPr>
        <w:t>birliği</w:t>
      </w:r>
      <w:r>
        <w:rPr>
          <w:spacing w:val="-12"/>
          <w:w w:val="95"/>
        </w:rPr>
        <w:t xml:space="preserve"> </w:t>
      </w:r>
      <w:r>
        <w:rPr>
          <w:w w:val="95"/>
        </w:rPr>
        <w:t xml:space="preserve">için </w:t>
      </w:r>
      <w:r>
        <w:rPr>
          <w:spacing w:val="-3"/>
        </w:rPr>
        <w:t>her</w:t>
      </w:r>
      <w:r>
        <w:rPr>
          <w:spacing w:val="-32"/>
        </w:rPr>
        <w:t xml:space="preserve"> </w:t>
      </w:r>
      <w:r>
        <w:t>derse</w:t>
      </w:r>
      <w:r>
        <w:rPr>
          <w:spacing w:val="-33"/>
        </w:rPr>
        <w:t xml:space="preserve"> </w:t>
      </w:r>
      <w:r>
        <w:t>ait</w:t>
      </w:r>
      <w:r>
        <w:rPr>
          <w:spacing w:val="-31"/>
        </w:rPr>
        <w:t xml:space="preserve"> </w:t>
      </w:r>
      <w:r>
        <w:t>ders</w:t>
      </w:r>
      <w:r>
        <w:rPr>
          <w:spacing w:val="-32"/>
        </w:rPr>
        <w:t xml:space="preserve"> </w:t>
      </w:r>
      <w:r>
        <w:rPr>
          <w:spacing w:val="-3"/>
        </w:rPr>
        <w:t>planı</w:t>
      </w:r>
      <w:r>
        <w:rPr>
          <w:spacing w:val="-29"/>
        </w:rPr>
        <w:t xml:space="preserve"> </w:t>
      </w:r>
      <w:r>
        <w:t>Bolog</w:t>
      </w:r>
      <w:r>
        <w:t>na</w:t>
      </w:r>
      <w:r>
        <w:rPr>
          <w:spacing w:val="-32"/>
        </w:rPr>
        <w:t xml:space="preserve"> </w:t>
      </w:r>
      <w:r>
        <w:t>Bilgi</w:t>
      </w:r>
      <w:r>
        <w:rPr>
          <w:spacing w:val="-29"/>
        </w:rPr>
        <w:t xml:space="preserve"> </w:t>
      </w:r>
      <w:r>
        <w:t>Sistemine</w:t>
      </w:r>
      <w:r>
        <w:rPr>
          <w:spacing w:val="-33"/>
        </w:rPr>
        <w:t xml:space="preserve"> </w:t>
      </w:r>
      <w:r>
        <w:rPr>
          <w:spacing w:val="-3"/>
        </w:rPr>
        <w:t>tanımlanmaktadır.</w:t>
      </w:r>
      <w:r>
        <w:rPr>
          <w:spacing w:val="-31"/>
        </w:rPr>
        <w:t xml:space="preserve"> </w:t>
      </w:r>
      <w:r>
        <w:t>Sınıf</w:t>
      </w:r>
      <w:r>
        <w:rPr>
          <w:spacing w:val="-30"/>
        </w:rPr>
        <w:t xml:space="preserve"> </w:t>
      </w:r>
      <w:r>
        <w:t>Eğitimi</w:t>
      </w:r>
      <w:r>
        <w:rPr>
          <w:spacing w:val="-30"/>
        </w:rPr>
        <w:t xml:space="preserve"> </w:t>
      </w:r>
      <w:r>
        <w:rPr>
          <w:spacing w:val="3"/>
        </w:rPr>
        <w:t>Bölümü</w:t>
      </w:r>
      <w:r>
        <w:rPr>
          <w:spacing w:val="-29"/>
        </w:rPr>
        <w:t xml:space="preserve"> </w:t>
      </w:r>
      <w:r>
        <w:t>öğretim</w:t>
      </w:r>
      <w:r>
        <w:rPr>
          <w:spacing w:val="-32"/>
        </w:rPr>
        <w:t xml:space="preserve"> </w:t>
      </w:r>
      <w:r>
        <w:rPr>
          <w:spacing w:val="-3"/>
        </w:rPr>
        <w:t>planı</w:t>
      </w:r>
      <w:r>
        <w:rPr>
          <w:spacing w:val="-34"/>
        </w:rPr>
        <w:t xml:space="preserve"> </w:t>
      </w:r>
      <w:r>
        <w:rPr>
          <w:spacing w:val="3"/>
        </w:rPr>
        <w:t xml:space="preserve">AKÜ </w:t>
      </w:r>
      <w:r>
        <w:t>Bologna</w:t>
      </w:r>
      <w:r>
        <w:rPr>
          <w:spacing w:val="-29"/>
        </w:rPr>
        <w:t xml:space="preserve"> </w:t>
      </w:r>
      <w:r>
        <w:t>Bilgi</w:t>
      </w:r>
      <w:r>
        <w:rPr>
          <w:spacing w:val="-27"/>
        </w:rPr>
        <w:t xml:space="preserve"> </w:t>
      </w:r>
      <w:r>
        <w:t>Sistemi</w:t>
      </w:r>
      <w:r>
        <w:rPr>
          <w:spacing w:val="-28"/>
        </w:rPr>
        <w:t xml:space="preserve"> </w:t>
      </w:r>
      <w:r>
        <w:t>ile</w:t>
      </w:r>
      <w:r>
        <w:rPr>
          <w:spacing w:val="-30"/>
        </w:rPr>
        <w:t xml:space="preserve"> </w:t>
      </w:r>
      <w:r>
        <w:t>yürütülmektedir.</w:t>
      </w:r>
      <w:r>
        <w:rPr>
          <w:spacing w:val="-29"/>
        </w:rPr>
        <w:t xml:space="preserve"> </w:t>
      </w:r>
      <w:r>
        <w:rPr>
          <w:spacing w:val="4"/>
        </w:rPr>
        <w:t>Bölüm</w:t>
      </w:r>
      <w:r>
        <w:rPr>
          <w:spacing w:val="-30"/>
        </w:rPr>
        <w:t xml:space="preserve"> </w:t>
      </w:r>
      <w:r>
        <w:t>öğretim</w:t>
      </w:r>
      <w:r>
        <w:rPr>
          <w:spacing w:val="-29"/>
        </w:rPr>
        <w:t xml:space="preserve"> </w:t>
      </w:r>
      <w:r>
        <w:rPr>
          <w:spacing w:val="-3"/>
        </w:rPr>
        <w:t>planında</w:t>
      </w:r>
      <w:r>
        <w:rPr>
          <w:spacing w:val="-30"/>
        </w:rPr>
        <w:t xml:space="preserve"> </w:t>
      </w:r>
      <w:r>
        <w:rPr>
          <w:spacing w:val="-7"/>
        </w:rPr>
        <w:t>yer</w:t>
      </w:r>
      <w:r>
        <w:rPr>
          <w:spacing w:val="-29"/>
        </w:rPr>
        <w:t xml:space="preserve"> </w:t>
      </w:r>
      <w:r>
        <w:t>alan</w:t>
      </w:r>
      <w:r>
        <w:rPr>
          <w:spacing w:val="-31"/>
        </w:rPr>
        <w:t xml:space="preserve"> </w:t>
      </w:r>
      <w:r>
        <w:rPr>
          <w:spacing w:val="2"/>
        </w:rPr>
        <w:t>tüm</w:t>
      </w:r>
      <w:r>
        <w:rPr>
          <w:spacing w:val="-29"/>
        </w:rPr>
        <w:t xml:space="preserve"> </w:t>
      </w:r>
      <w:r>
        <w:t>bilgiler</w:t>
      </w:r>
      <w:r>
        <w:rPr>
          <w:spacing w:val="-29"/>
        </w:rPr>
        <w:t xml:space="preserve"> </w:t>
      </w:r>
      <w:r>
        <w:t>(ders</w:t>
      </w:r>
      <w:r>
        <w:rPr>
          <w:spacing w:val="-30"/>
        </w:rPr>
        <w:t xml:space="preserve"> </w:t>
      </w:r>
      <w:r>
        <w:t>çıktıları,</w:t>
      </w:r>
      <w:r>
        <w:rPr>
          <w:spacing w:val="-30"/>
        </w:rPr>
        <w:t xml:space="preserve"> </w:t>
      </w:r>
      <w:r>
        <w:t>ders içerikleri,</w:t>
      </w:r>
      <w:r>
        <w:rPr>
          <w:spacing w:val="-22"/>
        </w:rPr>
        <w:t xml:space="preserve"> </w:t>
      </w:r>
      <w:r>
        <w:t>ders</w:t>
      </w:r>
      <w:r>
        <w:rPr>
          <w:spacing w:val="-21"/>
        </w:rPr>
        <w:t xml:space="preserve"> </w:t>
      </w:r>
      <w:r>
        <w:rPr>
          <w:spacing w:val="-4"/>
        </w:rPr>
        <w:t>kaynakları</w:t>
      </w:r>
      <w:r>
        <w:rPr>
          <w:spacing w:val="-19"/>
        </w:rPr>
        <w:t xml:space="preserve"> </w:t>
      </w:r>
      <w:r>
        <w:rPr>
          <w:spacing w:val="-4"/>
        </w:rPr>
        <w:t>vb.)</w:t>
      </w:r>
      <w:r>
        <w:rPr>
          <w:spacing w:val="-20"/>
        </w:rPr>
        <w:t xml:space="preserve"> </w:t>
      </w:r>
      <w:r>
        <w:t>dönem</w:t>
      </w:r>
      <w:r>
        <w:rPr>
          <w:spacing w:val="-21"/>
        </w:rPr>
        <w:t xml:space="preserve"> </w:t>
      </w:r>
      <w:r>
        <w:rPr>
          <w:spacing w:val="-3"/>
        </w:rPr>
        <w:t>başında</w:t>
      </w:r>
      <w:r>
        <w:rPr>
          <w:spacing w:val="-22"/>
        </w:rPr>
        <w:t xml:space="preserve"> </w:t>
      </w:r>
      <w:r>
        <w:rPr>
          <w:spacing w:val="-3"/>
        </w:rPr>
        <w:t>bu</w:t>
      </w:r>
      <w:r>
        <w:rPr>
          <w:spacing w:val="-17"/>
        </w:rPr>
        <w:t xml:space="preserve"> </w:t>
      </w:r>
      <w:r>
        <w:t>sistem</w:t>
      </w:r>
      <w:r>
        <w:rPr>
          <w:spacing w:val="-21"/>
        </w:rPr>
        <w:t xml:space="preserve"> </w:t>
      </w:r>
      <w:r>
        <w:rPr>
          <w:spacing w:val="-4"/>
        </w:rPr>
        <w:t>yardımı</w:t>
      </w:r>
      <w:r>
        <w:rPr>
          <w:spacing w:val="-20"/>
        </w:rPr>
        <w:t xml:space="preserve"> </w:t>
      </w:r>
      <w:r>
        <w:t>ile</w:t>
      </w:r>
      <w:r>
        <w:rPr>
          <w:spacing w:val="-22"/>
        </w:rPr>
        <w:t xml:space="preserve"> </w:t>
      </w:r>
      <w:r>
        <w:rPr>
          <w:spacing w:val="-3"/>
        </w:rPr>
        <w:t>güncellenmektedir.</w:t>
      </w:r>
      <w:r>
        <w:rPr>
          <w:spacing w:val="-24"/>
        </w:rPr>
        <w:t xml:space="preserve"> </w:t>
      </w:r>
      <w:r>
        <w:rPr>
          <w:spacing w:val="-8"/>
        </w:rPr>
        <w:t>Ayrıca</w:t>
      </w:r>
      <w:r>
        <w:rPr>
          <w:spacing w:val="-20"/>
        </w:rPr>
        <w:t xml:space="preserve"> </w:t>
      </w:r>
      <w:r>
        <w:t>Sınıf</w:t>
      </w:r>
      <w:r>
        <w:rPr>
          <w:spacing w:val="-18"/>
        </w:rPr>
        <w:t xml:space="preserve"> </w:t>
      </w:r>
      <w:r>
        <w:t xml:space="preserve">Eğitimi </w:t>
      </w:r>
      <w:r>
        <w:rPr>
          <w:spacing w:val="3"/>
          <w:w w:val="95"/>
        </w:rPr>
        <w:t>Bölümü</w:t>
      </w:r>
      <w:r>
        <w:rPr>
          <w:spacing w:val="-11"/>
          <w:w w:val="95"/>
        </w:rPr>
        <w:t xml:space="preserve"> </w:t>
      </w:r>
      <w:r>
        <w:rPr>
          <w:w w:val="95"/>
        </w:rPr>
        <w:t>ders</w:t>
      </w:r>
      <w:r>
        <w:rPr>
          <w:spacing w:val="-16"/>
          <w:w w:val="95"/>
        </w:rPr>
        <w:t xml:space="preserve"> </w:t>
      </w:r>
      <w:r>
        <w:rPr>
          <w:w w:val="95"/>
        </w:rPr>
        <w:t>içeriklerini</w:t>
      </w:r>
      <w:r>
        <w:rPr>
          <w:spacing w:val="-14"/>
          <w:w w:val="95"/>
        </w:rPr>
        <w:t xml:space="preserve"> </w:t>
      </w:r>
      <w:r>
        <w:rPr>
          <w:spacing w:val="-4"/>
          <w:w w:val="95"/>
        </w:rPr>
        <w:t>paylaşma,</w:t>
      </w:r>
      <w:r>
        <w:rPr>
          <w:spacing w:val="-17"/>
          <w:w w:val="95"/>
        </w:rPr>
        <w:t xml:space="preserve"> </w:t>
      </w:r>
      <w:r>
        <w:rPr>
          <w:w w:val="95"/>
        </w:rPr>
        <w:t>duyurular</w:t>
      </w:r>
      <w:r>
        <w:rPr>
          <w:spacing w:val="-15"/>
          <w:w w:val="95"/>
        </w:rPr>
        <w:t xml:space="preserve"> </w:t>
      </w:r>
      <w:r>
        <w:rPr>
          <w:spacing w:val="-4"/>
          <w:w w:val="95"/>
        </w:rPr>
        <w:t>vb.</w:t>
      </w:r>
      <w:r>
        <w:rPr>
          <w:spacing w:val="-16"/>
          <w:w w:val="95"/>
        </w:rPr>
        <w:t xml:space="preserve"> </w:t>
      </w:r>
      <w:r>
        <w:rPr>
          <w:w w:val="95"/>
        </w:rPr>
        <w:t>için</w:t>
      </w:r>
      <w:r>
        <w:rPr>
          <w:spacing w:val="-18"/>
          <w:w w:val="95"/>
        </w:rPr>
        <w:t xml:space="preserve"> </w:t>
      </w:r>
      <w:r>
        <w:rPr>
          <w:w w:val="95"/>
        </w:rPr>
        <w:t>fakülte</w:t>
      </w:r>
      <w:r>
        <w:rPr>
          <w:spacing w:val="-18"/>
          <w:w w:val="95"/>
        </w:rPr>
        <w:t xml:space="preserve"> </w:t>
      </w:r>
      <w:r>
        <w:rPr>
          <w:w w:val="95"/>
        </w:rPr>
        <w:t>web</w:t>
      </w:r>
      <w:r>
        <w:rPr>
          <w:spacing w:val="-18"/>
          <w:w w:val="95"/>
        </w:rPr>
        <w:t xml:space="preserve"> </w:t>
      </w:r>
      <w:r>
        <w:rPr>
          <w:spacing w:val="-4"/>
          <w:w w:val="95"/>
        </w:rPr>
        <w:t>sayfası</w:t>
      </w:r>
      <w:r>
        <w:rPr>
          <w:spacing w:val="-14"/>
          <w:w w:val="95"/>
        </w:rPr>
        <w:t xml:space="preserve"> </w:t>
      </w:r>
      <w:r>
        <w:rPr>
          <w:spacing w:val="-3"/>
          <w:w w:val="95"/>
        </w:rPr>
        <w:t>ve</w:t>
      </w:r>
      <w:r>
        <w:rPr>
          <w:spacing w:val="-22"/>
          <w:w w:val="95"/>
        </w:rPr>
        <w:t xml:space="preserve"> </w:t>
      </w:r>
      <w:r>
        <w:rPr>
          <w:spacing w:val="3"/>
          <w:w w:val="95"/>
        </w:rPr>
        <w:t>AKÜ</w:t>
      </w:r>
      <w:r>
        <w:rPr>
          <w:spacing w:val="-8"/>
          <w:w w:val="95"/>
        </w:rPr>
        <w:t xml:space="preserve"> </w:t>
      </w:r>
      <w:r>
        <w:rPr>
          <w:w w:val="95"/>
        </w:rPr>
        <w:t>Öğrenci</w:t>
      </w:r>
      <w:r>
        <w:rPr>
          <w:spacing w:val="-11"/>
          <w:w w:val="95"/>
        </w:rPr>
        <w:t xml:space="preserve"> </w:t>
      </w:r>
      <w:r>
        <w:rPr>
          <w:w w:val="95"/>
        </w:rPr>
        <w:t>Bilgi</w:t>
      </w:r>
      <w:r>
        <w:rPr>
          <w:spacing w:val="-11"/>
          <w:w w:val="95"/>
        </w:rPr>
        <w:t xml:space="preserve"> </w:t>
      </w:r>
      <w:r>
        <w:rPr>
          <w:w w:val="95"/>
        </w:rPr>
        <w:t>Sistemi</w:t>
      </w:r>
      <w:r>
        <w:rPr>
          <w:spacing w:val="-15"/>
          <w:w w:val="95"/>
        </w:rPr>
        <w:t xml:space="preserve"> </w:t>
      </w:r>
      <w:r>
        <w:rPr>
          <w:spacing w:val="5"/>
          <w:w w:val="95"/>
        </w:rPr>
        <w:t xml:space="preserve">(OBS) </w:t>
      </w:r>
      <w:r>
        <w:t>ders yönetim sistemi</w:t>
      </w:r>
      <w:r>
        <w:rPr>
          <w:spacing w:val="-32"/>
        </w:rPr>
        <w:t xml:space="preserve"> </w:t>
      </w:r>
      <w:r>
        <w:t>kullanılmaktadır.</w:t>
      </w:r>
    </w:p>
    <w:p w14:paraId="662ECB28" w14:textId="4A6E98C8" w:rsidR="0029108B" w:rsidRDefault="0029108B">
      <w:pPr>
        <w:pStyle w:val="GvdeMetni"/>
        <w:ind w:left="0"/>
        <w:rPr>
          <w:sz w:val="32"/>
        </w:rPr>
      </w:pPr>
    </w:p>
    <w:p w14:paraId="06E8AB07" w14:textId="77777777" w:rsidR="00040B47" w:rsidRDefault="00040B47" w:rsidP="00040B47">
      <w:pPr>
        <w:jc w:val="center"/>
        <w:rPr>
          <w:b/>
        </w:rPr>
      </w:pPr>
      <w:r>
        <w:rPr>
          <w:b/>
        </w:rPr>
        <w:t>Tablo 5.3.Eğitim Yönetim Sisteminin İçindeki Bölümler</w:t>
      </w:r>
    </w:p>
    <w:tbl>
      <w:tblPr>
        <w:tblStyle w:val="TabloKlavuzu"/>
        <w:tblW w:w="0" w:type="auto"/>
        <w:tblLook w:val="04A0" w:firstRow="1" w:lastRow="0" w:firstColumn="1" w:lastColumn="0" w:noHBand="0" w:noVBand="1"/>
      </w:tblPr>
      <w:tblGrid>
        <w:gridCol w:w="675"/>
        <w:gridCol w:w="8537"/>
      </w:tblGrid>
      <w:tr w:rsidR="00040B47" w14:paraId="0F6B4877" w14:textId="77777777" w:rsidTr="00040B47">
        <w:tc>
          <w:tcPr>
            <w:tcW w:w="675" w:type="dxa"/>
            <w:tcBorders>
              <w:top w:val="single" w:sz="4" w:space="0" w:color="auto"/>
              <w:left w:val="single" w:sz="4" w:space="0" w:color="auto"/>
              <w:bottom w:val="single" w:sz="4" w:space="0" w:color="auto"/>
              <w:right w:val="single" w:sz="4" w:space="0" w:color="auto"/>
            </w:tcBorders>
            <w:hideMark/>
          </w:tcPr>
          <w:p w14:paraId="26F5ECF5" w14:textId="77777777" w:rsidR="00040B47" w:rsidRDefault="00040B47">
            <w:r>
              <w:t>1</w:t>
            </w:r>
          </w:p>
        </w:tc>
        <w:tc>
          <w:tcPr>
            <w:tcW w:w="8537" w:type="dxa"/>
            <w:tcBorders>
              <w:top w:val="single" w:sz="4" w:space="0" w:color="auto"/>
              <w:left w:val="single" w:sz="4" w:space="0" w:color="auto"/>
              <w:bottom w:val="single" w:sz="4" w:space="0" w:color="auto"/>
              <w:right w:val="single" w:sz="4" w:space="0" w:color="auto"/>
            </w:tcBorders>
            <w:hideMark/>
          </w:tcPr>
          <w:p w14:paraId="43903C6F" w14:textId="77777777" w:rsidR="00040B47" w:rsidRDefault="00040B47">
            <w:r>
              <w:t>Ders İşlemleri</w:t>
            </w:r>
          </w:p>
        </w:tc>
      </w:tr>
      <w:tr w:rsidR="00040B47" w14:paraId="7375B53B" w14:textId="77777777" w:rsidTr="00040B47">
        <w:tc>
          <w:tcPr>
            <w:tcW w:w="675" w:type="dxa"/>
            <w:tcBorders>
              <w:top w:val="single" w:sz="4" w:space="0" w:color="auto"/>
              <w:left w:val="single" w:sz="4" w:space="0" w:color="auto"/>
              <w:bottom w:val="single" w:sz="4" w:space="0" w:color="auto"/>
              <w:right w:val="single" w:sz="4" w:space="0" w:color="auto"/>
            </w:tcBorders>
            <w:hideMark/>
          </w:tcPr>
          <w:p w14:paraId="21C7C46A" w14:textId="77777777" w:rsidR="00040B47" w:rsidRDefault="00040B47">
            <w:r>
              <w:t>2</w:t>
            </w:r>
          </w:p>
        </w:tc>
        <w:tc>
          <w:tcPr>
            <w:tcW w:w="8537" w:type="dxa"/>
            <w:tcBorders>
              <w:top w:val="single" w:sz="4" w:space="0" w:color="auto"/>
              <w:left w:val="single" w:sz="4" w:space="0" w:color="auto"/>
              <w:bottom w:val="single" w:sz="4" w:space="0" w:color="auto"/>
              <w:right w:val="single" w:sz="4" w:space="0" w:color="auto"/>
            </w:tcBorders>
            <w:hideMark/>
          </w:tcPr>
          <w:p w14:paraId="07C6DF6B" w14:textId="77777777" w:rsidR="00040B47" w:rsidRDefault="00040B47">
            <w:r>
              <w:t>Danışmanlık İşlemleri</w:t>
            </w:r>
          </w:p>
        </w:tc>
      </w:tr>
      <w:tr w:rsidR="00040B47" w14:paraId="3A1714D6" w14:textId="77777777" w:rsidTr="00040B47">
        <w:tc>
          <w:tcPr>
            <w:tcW w:w="675" w:type="dxa"/>
            <w:tcBorders>
              <w:top w:val="single" w:sz="4" w:space="0" w:color="auto"/>
              <w:left w:val="single" w:sz="4" w:space="0" w:color="auto"/>
              <w:bottom w:val="single" w:sz="4" w:space="0" w:color="auto"/>
              <w:right w:val="single" w:sz="4" w:space="0" w:color="auto"/>
            </w:tcBorders>
            <w:hideMark/>
          </w:tcPr>
          <w:p w14:paraId="05B67C77" w14:textId="77777777" w:rsidR="00040B47" w:rsidRDefault="00040B47">
            <w:r>
              <w:t>3</w:t>
            </w:r>
          </w:p>
        </w:tc>
        <w:tc>
          <w:tcPr>
            <w:tcW w:w="8537" w:type="dxa"/>
            <w:tcBorders>
              <w:top w:val="single" w:sz="4" w:space="0" w:color="auto"/>
              <w:left w:val="single" w:sz="4" w:space="0" w:color="auto"/>
              <w:bottom w:val="single" w:sz="4" w:space="0" w:color="auto"/>
              <w:right w:val="single" w:sz="4" w:space="0" w:color="auto"/>
            </w:tcBorders>
            <w:hideMark/>
          </w:tcPr>
          <w:p w14:paraId="44D1A797" w14:textId="77777777" w:rsidR="00040B47" w:rsidRDefault="00040B47">
            <w:r>
              <w:t>Sınav İşlemleri</w:t>
            </w:r>
          </w:p>
        </w:tc>
      </w:tr>
      <w:tr w:rsidR="00040B47" w14:paraId="11B78A75" w14:textId="77777777" w:rsidTr="00040B47">
        <w:tc>
          <w:tcPr>
            <w:tcW w:w="675" w:type="dxa"/>
            <w:tcBorders>
              <w:top w:val="single" w:sz="4" w:space="0" w:color="auto"/>
              <w:left w:val="single" w:sz="4" w:space="0" w:color="auto"/>
              <w:bottom w:val="single" w:sz="4" w:space="0" w:color="auto"/>
              <w:right w:val="single" w:sz="4" w:space="0" w:color="auto"/>
            </w:tcBorders>
            <w:hideMark/>
          </w:tcPr>
          <w:p w14:paraId="22872C70" w14:textId="77777777" w:rsidR="00040B47" w:rsidRDefault="00040B47">
            <w:r>
              <w:t>4</w:t>
            </w:r>
          </w:p>
        </w:tc>
        <w:tc>
          <w:tcPr>
            <w:tcW w:w="8537" w:type="dxa"/>
            <w:tcBorders>
              <w:top w:val="single" w:sz="4" w:space="0" w:color="auto"/>
              <w:left w:val="single" w:sz="4" w:space="0" w:color="auto"/>
              <w:bottom w:val="single" w:sz="4" w:space="0" w:color="auto"/>
              <w:right w:val="single" w:sz="4" w:space="0" w:color="auto"/>
            </w:tcBorders>
            <w:hideMark/>
          </w:tcPr>
          <w:p w14:paraId="36C07E3C" w14:textId="77777777" w:rsidR="00040B47" w:rsidRDefault="00040B47">
            <w:r>
              <w:t>Akademik CV</w:t>
            </w:r>
          </w:p>
        </w:tc>
      </w:tr>
      <w:tr w:rsidR="00040B47" w14:paraId="66F373E0" w14:textId="77777777" w:rsidTr="00040B47">
        <w:tc>
          <w:tcPr>
            <w:tcW w:w="675" w:type="dxa"/>
            <w:tcBorders>
              <w:top w:val="single" w:sz="4" w:space="0" w:color="auto"/>
              <w:left w:val="single" w:sz="4" w:space="0" w:color="auto"/>
              <w:bottom w:val="single" w:sz="4" w:space="0" w:color="auto"/>
              <w:right w:val="single" w:sz="4" w:space="0" w:color="auto"/>
            </w:tcBorders>
            <w:hideMark/>
          </w:tcPr>
          <w:p w14:paraId="494768FE" w14:textId="77777777" w:rsidR="00040B47" w:rsidRDefault="00040B47">
            <w:r>
              <w:t>5</w:t>
            </w:r>
          </w:p>
        </w:tc>
        <w:tc>
          <w:tcPr>
            <w:tcW w:w="8537" w:type="dxa"/>
            <w:tcBorders>
              <w:top w:val="single" w:sz="4" w:space="0" w:color="auto"/>
              <w:left w:val="single" w:sz="4" w:space="0" w:color="auto"/>
              <w:bottom w:val="single" w:sz="4" w:space="0" w:color="auto"/>
              <w:right w:val="single" w:sz="4" w:space="0" w:color="auto"/>
            </w:tcBorders>
            <w:hideMark/>
          </w:tcPr>
          <w:p w14:paraId="5393C4D8" w14:textId="77777777" w:rsidR="00040B47" w:rsidRDefault="00040B47">
            <w:r>
              <w:t>Hazırlık İşlemleri</w:t>
            </w:r>
          </w:p>
        </w:tc>
      </w:tr>
      <w:tr w:rsidR="00040B47" w14:paraId="4BC4B59F" w14:textId="77777777" w:rsidTr="00040B47">
        <w:tc>
          <w:tcPr>
            <w:tcW w:w="675" w:type="dxa"/>
            <w:tcBorders>
              <w:top w:val="single" w:sz="4" w:space="0" w:color="auto"/>
              <w:left w:val="single" w:sz="4" w:space="0" w:color="auto"/>
              <w:bottom w:val="single" w:sz="4" w:space="0" w:color="auto"/>
              <w:right w:val="single" w:sz="4" w:space="0" w:color="auto"/>
            </w:tcBorders>
            <w:hideMark/>
          </w:tcPr>
          <w:p w14:paraId="24B13750" w14:textId="77777777" w:rsidR="00040B47" w:rsidRDefault="00040B47">
            <w:r>
              <w:t>6</w:t>
            </w:r>
          </w:p>
        </w:tc>
        <w:tc>
          <w:tcPr>
            <w:tcW w:w="8537" w:type="dxa"/>
            <w:tcBorders>
              <w:top w:val="single" w:sz="4" w:space="0" w:color="auto"/>
              <w:left w:val="single" w:sz="4" w:space="0" w:color="auto"/>
              <w:bottom w:val="single" w:sz="4" w:space="0" w:color="auto"/>
              <w:right w:val="single" w:sz="4" w:space="0" w:color="auto"/>
            </w:tcBorders>
            <w:hideMark/>
          </w:tcPr>
          <w:p w14:paraId="3DA3B0DC" w14:textId="77777777" w:rsidR="00040B47" w:rsidRDefault="00040B47">
            <w:r>
              <w:t>Başvuru İşlemleri</w:t>
            </w:r>
          </w:p>
        </w:tc>
      </w:tr>
      <w:tr w:rsidR="00040B47" w14:paraId="49D39B8F" w14:textId="77777777" w:rsidTr="00040B47">
        <w:tc>
          <w:tcPr>
            <w:tcW w:w="675" w:type="dxa"/>
            <w:tcBorders>
              <w:top w:val="single" w:sz="4" w:space="0" w:color="auto"/>
              <w:left w:val="single" w:sz="4" w:space="0" w:color="auto"/>
              <w:bottom w:val="single" w:sz="4" w:space="0" w:color="auto"/>
              <w:right w:val="single" w:sz="4" w:space="0" w:color="auto"/>
            </w:tcBorders>
            <w:hideMark/>
          </w:tcPr>
          <w:p w14:paraId="54787C76" w14:textId="77777777" w:rsidR="00040B47" w:rsidRDefault="00040B47">
            <w:r>
              <w:t>7</w:t>
            </w:r>
          </w:p>
        </w:tc>
        <w:tc>
          <w:tcPr>
            <w:tcW w:w="8537" w:type="dxa"/>
            <w:tcBorders>
              <w:top w:val="single" w:sz="4" w:space="0" w:color="auto"/>
              <w:left w:val="single" w:sz="4" w:space="0" w:color="auto"/>
              <w:bottom w:val="single" w:sz="4" w:space="0" w:color="auto"/>
              <w:right w:val="single" w:sz="4" w:space="0" w:color="auto"/>
            </w:tcBorders>
            <w:hideMark/>
          </w:tcPr>
          <w:p w14:paraId="2D4BA3B1" w14:textId="77777777" w:rsidR="00040B47" w:rsidRDefault="00040B47">
            <w:r>
              <w:t>Kullanıcı İşlemleri</w:t>
            </w:r>
          </w:p>
        </w:tc>
      </w:tr>
    </w:tbl>
    <w:p w14:paraId="5603AA1E" w14:textId="77777777" w:rsidR="00040B47" w:rsidRDefault="00040B47" w:rsidP="00040B47">
      <w:pPr>
        <w:rPr>
          <w:rFonts w:asciiTheme="minorHAnsi" w:hAnsiTheme="minorHAnsi" w:cstheme="minorBidi"/>
          <w:b/>
        </w:rPr>
      </w:pPr>
      <w:r>
        <w:rPr>
          <w:b/>
        </w:rPr>
        <w:t xml:space="preserve"> </w:t>
      </w:r>
    </w:p>
    <w:p w14:paraId="0FE7FD16" w14:textId="77777777" w:rsidR="00040B47" w:rsidRDefault="00040B47">
      <w:pPr>
        <w:pStyle w:val="GvdeMetni"/>
        <w:ind w:left="0"/>
        <w:rPr>
          <w:sz w:val="32"/>
        </w:rPr>
      </w:pPr>
    </w:p>
    <w:p w14:paraId="31E5AA2C" w14:textId="77777777" w:rsidR="0029108B" w:rsidRDefault="0029108B">
      <w:pPr>
        <w:pStyle w:val="GvdeMetni"/>
        <w:spacing w:before="1"/>
        <w:ind w:left="0"/>
        <w:rPr>
          <w:sz w:val="16"/>
        </w:rPr>
      </w:pPr>
    </w:p>
    <w:p w14:paraId="52BE25F6" w14:textId="77777777" w:rsidR="0029108B" w:rsidRDefault="00D40764">
      <w:pPr>
        <w:pStyle w:val="ListeParagraf"/>
        <w:numPr>
          <w:ilvl w:val="1"/>
          <w:numId w:val="18"/>
        </w:numPr>
        <w:tabs>
          <w:tab w:val="left" w:pos="689"/>
        </w:tabs>
        <w:spacing w:before="80" w:line="218" w:lineRule="auto"/>
        <w:ind w:left="115" w:right="1018" w:firstLine="110"/>
        <w:jc w:val="left"/>
        <w:rPr>
          <w:sz w:val="25"/>
        </w:rPr>
      </w:pPr>
      <w:r>
        <w:rPr>
          <w:sz w:val="25"/>
        </w:rPr>
        <w:t>Eğitim</w:t>
      </w:r>
      <w:r>
        <w:rPr>
          <w:spacing w:val="-45"/>
          <w:sz w:val="25"/>
        </w:rPr>
        <w:t xml:space="preserve"> </w:t>
      </w:r>
      <w:r>
        <w:rPr>
          <w:sz w:val="25"/>
        </w:rPr>
        <w:t>Planı,</w:t>
      </w:r>
      <w:r>
        <w:rPr>
          <w:spacing w:val="-45"/>
          <w:sz w:val="25"/>
        </w:rPr>
        <w:t xml:space="preserve"> </w:t>
      </w:r>
      <w:r>
        <w:rPr>
          <w:sz w:val="25"/>
        </w:rPr>
        <w:t>En</w:t>
      </w:r>
      <w:r>
        <w:rPr>
          <w:spacing w:val="-45"/>
          <w:sz w:val="25"/>
        </w:rPr>
        <w:t xml:space="preserve"> </w:t>
      </w:r>
      <w:r>
        <w:rPr>
          <w:sz w:val="25"/>
        </w:rPr>
        <w:t>az</w:t>
      </w:r>
      <w:r>
        <w:rPr>
          <w:spacing w:val="-44"/>
          <w:sz w:val="25"/>
        </w:rPr>
        <w:t xml:space="preserve"> </w:t>
      </w:r>
      <w:r>
        <w:rPr>
          <w:sz w:val="25"/>
        </w:rPr>
        <w:t>bir</w:t>
      </w:r>
      <w:r>
        <w:rPr>
          <w:spacing w:val="-44"/>
          <w:sz w:val="25"/>
        </w:rPr>
        <w:t xml:space="preserve"> </w:t>
      </w:r>
      <w:r>
        <w:rPr>
          <w:sz w:val="25"/>
        </w:rPr>
        <w:t>yıllık</w:t>
      </w:r>
      <w:r>
        <w:rPr>
          <w:spacing w:val="-45"/>
          <w:sz w:val="25"/>
        </w:rPr>
        <w:t xml:space="preserve"> </w:t>
      </w:r>
      <w:r>
        <w:rPr>
          <w:spacing w:val="-8"/>
          <w:sz w:val="25"/>
        </w:rPr>
        <w:t>ya</w:t>
      </w:r>
      <w:r>
        <w:rPr>
          <w:spacing w:val="-44"/>
          <w:sz w:val="25"/>
        </w:rPr>
        <w:t xml:space="preserve"> </w:t>
      </w:r>
      <w:r>
        <w:rPr>
          <w:spacing w:val="-3"/>
          <w:sz w:val="25"/>
        </w:rPr>
        <w:t>da</w:t>
      </w:r>
      <w:r>
        <w:rPr>
          <w:spacing w:val="-45"/>
          <w:sz w:val="25"/>
        </w:rPr>
        <w:t xml:space="preserve"> </w:t>
      </w:r>
      <w:r>
        <w:rPr>
          <w:sz w:val="25"/>
        </w:rPr>
        <w:t>en</w:t>
      </w:r>
      <w:r>
        <w:rPr>
          <w:spacing w:val="-45"/>
          <w:sz w:val="25"/>
        </w:rPr>
        <w:t xml:space="preserve"> </w:t>
      </w:r>
      <w:r>
        <w:rPr>
          <w:sz w:val="25"/>
        </w:rPr>
        <w:t>az</w:t>
      </w:r>
      <w:r>
        <w:rPr>
          <w:spacing w:val="-45"/>
          <w:sz w:val="25"/>
        </w:rPr>
        <w:t xml:space="preserve"> </w:t>
      </w:r>
      <w:r>
        <w:rPr>
          <w:spacing w:val="3"/>
          <w:sz w:val="25"/>
        </w:rPr>
        <w:t>32</w:t>
      </w:r>
      <w:r>
        <w:rPr>
          <w:spacing w:val="-41"/>
          <w:sz w:val="25"/>
        </w:rPr>
        <w:t xml:space="preserve"> </w:t>
      </w:r>
      <w:r>
        <w:rPr>
          <w:spacing w:val="-3"/>
          <w:sz w:val="25"/>
        </w:rPr>
        <w:t>kredi</w:t>
      </w:r>
      <w:r>
        <w:rPr>
          <w:spacing w:val="-43"/>
          <w:sz w:val="25"/>
        </w:rPr>
        <w:t xml:space="preserve"> </w:t>
      </w:r>
      <w:r>
        <w:rPr>
          <w:spacing w:val="-8"/>
          <w:sz w:val="25"/>
        </w:rPr>
        <w:t>ya</w:t>
      </w:r>
      <w:r>
        <w:rPr>
          <w:spacing w:val="-44"/>
          <w:sz w:val="25"/>
        </w:rPr>
        <w:t xml:space="preserve"> </w:t>
      </w:r>
      <w:r>
        <w:rPr>
          <w:spacing w:val="-3"/>
          <w:sz w:val="25"/>
        </w:rPr>
        <w:t>da</w:t>
      </w:r>
      <w:r>
        <w:rPr>
          <w:spacing w:val="-45"/>
          <w:sz w:val="25"/>
        </w:rPr>
        <w:t xml:space="preserve"> </w:t>
      </w:r>
      <w:r>
        <w:rPr>
          <w:sz w:val="25"/>
        </w:rPr>
        <w:t>en</w:t>
      </w:r>
      <w:r>
        <w:rPr>
          <w:spacing w:val="-45"/>
          <w:sz w:val="25"/>
        </w:rPr>
        <w:t xml:space="preserve"> </w:t>
      </w:r>
      <w:r>
        <w:rPr>
          <w:sz w:val="25"/>
        </w:rPr>
        <w:t>az</w:t>
      </w:r>
      <w:r>
        <w:rPr>
          <w:spacing w:val="-45"/>
          <w:sz w:val="25"/>
        </w:rPr>
        <w:t xml:space="preserve"> </w:t>
      </w:r>
      <w:r>
        <w:rPr>
          <w:spacing w:val="3"/>
          <w:sz w:val="25"/>
        </w:rPr>
        <w:t>60</w:t>
      </w:r>
      <w:r>
        <w:rPr>
          <w:spacing w:val="-41"/>
          <w:sz w:val="25"/>
        </w:rPr>
        <w:t xml:space="preserve"> </w:t>
      </w:r>
      <w:r>
        <w:rPr>
          <w:spacing w:val="-5"/>
          <w:sz w:val="25"/>
        </w:rPr>
        <w:t>AKTS</w:t>
      </w:r>
      <w:r>
        <w:rPr>
          <w:spacing w:val="-46"/>
          <w:sz w:val="25"/>
        </w:rPr>
        <w:t xml:space="preserve"> </w:t>
      </w:r>
      <w:r>
        <w:rPr>
          <w:sz w:val="25"/>
        </w:rPr>
        <w:t>kredisi</w:t>
      </w:r>
      <w:r>
        <w:rPr>
          <w:spacing w:val="-43"/>
          <w:sz w:val="25"/>
        </w:rPr>
        <w:t xml:space="preserve"> </w:t>
      </w:r>
      <w:r>
        <w:rPr>
          <w:sz w:val="25"/>
        </w:rPr>
        <w:t>tutarında</w:t>
      </w:r>
      <w:r>
        <w:rPr>
          <w:spacing w:val="-44"/>
          <w:sz w:val="25"/>
        </w:rPr>
        <w:t xml:space="preserve"> </w:t>
      </w:r>
      <w:r>
        <w:rPr>
          <w:sz w:val="25"/>
        </w:rPr>
        <w:t>temel</w:t>
      </w:r>
      <w:r>
        <w:rPr>
          <w:spacing w:val="-43"/>
          <w:sz w:val="25"/>
        </w:rPr>
        <w:t xml:space="preserve"> </w:t>
      </w:r>
      <w:r>
        <w:rPr>
          <w:sz w:val="25"/>
        </w:rPr>
        <w:t xml:space="preserve">bilim </w:t>
      </w:r>
      <w:r>
        <w:rPr>
          <w:sz w:val="25"/>
        </w:rPr>
        <w:t>eğitimi.içermelidir.</w:t>
      </w:r>
    </w:p>
    <w:p w14:paraId="63C32F3F" w14:textId="77777777" w:rsidR="0029108B" w:rsidRDefault="00D40764">
      <w:pPr>
        <w:pStyle w:val="Balk1"/>
        <w:numPr>
          <w:ilvl w:val="1"/>
          <w:numId w:val="17"/>
        </w:numPr>
        <w:tabs>
          <w:tab w:val="left" w:pos="474"/>
        </w:tabs>
        <w:spacing w:before="215"/>
        <w:jc w:val="left"/>
      </w:pPr>
      <w:r>
        <w:rPr>
          <w:spacing w:val="-6"/>
        </w:rPr>
        <w:t>Öğretim</w:t>
      </w:r>
      <w:r>
        <w:rPr>
          <w:spacing w:val="-25"/>
        </w:rPr>
        <w:t xml:space="preserve"> </w:t>
      </w:r>
      <w:r>
        <w:rPr>
          <w:spacing w:val="-7"/>
        </w:rPr>
        <w:t>Planında</w:t>
      </w:r>
      <w:r>
        <w:rPr>
          <w:spacing w:val="-13"/>
        </w:rPr>
        <w:t xml:space="preserve"> </w:t>
      </w:r>
      <w:r>
        <w:rPr>
          <w:spacing w:val="-4"/>
        </w:rPr>
        <w:t>"Temel</w:t>
      </w:r>
      <w:r>
        <w:rPr>
          <w:spacing w:val="-25"/>
        </w:rPr>
        <w:t xml:space="preserve"> </w:t>
      </w:r>
      <w:r>
        <w:rPr>
          <w:spacing w:val="-6"/>
        </w:rPr>
        <w:t>Bilim</w:t>
      </w:r>
      <w:r>
        <w:rPr>
          <w:spacing w:val="-25"/>
        </w:rPr>
        <w:t xml:space="preserve"> </w:t>
      </w:r>
      <w:r>
        <w:rPr>
          <w:spacing w:val="-7"/>
        </w:rPr>
        <w:t>Eğitimi"</w:t>
      </w:r>
      <w:r>
        <w:rPr>
          <w:spacing w:val="-15"/>
        </w:rPr>
        <w:t xml:space="preserve"> </w:t>
      </w:r>
      <w:r>
        <w:rPr>
          <w:spacing w:val="-6"/>
        </w:rPr>
        <w:t>Düzeyi</w:t>
      </w:r>
    </w:p>
    <w:p w14:paraId="51F87EC5" w14:textId="77777777" w:rsidR="0029108B" w:rsidRDefault="00D40764">
      <w:pPr>
        <w:pStyle w:val="GvdeMetni"/>
        <w:spacing w:before="207" w:line="412" w:lineRule="auto"/>
        <w:ind w:right="4079"/>
      </w:pPr>
      <w:r>
        <w:rPr>
          <w:w w:val="95"/>
        </w:rPr>
        <w:t>Öğretim</w:t>
      </w:r>
      <w:r>
        <w:rPr>
          <w:spacing w:val="-33"/>
          <w:w w:val="95"/>
        </w:rPr>
        <w:t xml:space="preserve"> </w:t>
      </w:r>
      <w:r>
        <w:rPr>
          <w:spacing w:val="-3"/>
          <w:w w:val="95"/>
        </w:rPr>
        <w:t>planında</w:t>
      </w:r>
      <w:r>
        <w:rPr>
          <w:spacing w:val="-33"/>
          <w:w w:val="95"/>
        </w:rPr>
        <w:t xml:space="preserve"> </w:t>
      </w:r>
      <w:r>
        <w:rPr>
          <w:spacing w:val="-7"/>
          <w:w w:val="95"/>
        </w:rPr>
        <w:t>yer</w:t>
      </w:r>
      <w:r>
        <w:rPr>
          <w:spacing w:val="-32"/>
          <w:w w:val="95"/>
        </w:rPr>
        <w:t xml:space="preserve"> </w:t>
      </w:r>
      <w:r>
        <w:rPr>
          <w:w w:val="95"/>
        </w:rPr>
        <w:t>alan</w:t>
      </w:r>
      <w:r>
        <w:rPr>
          <w:spacing w:val="-34"/>
          <w:w w:val="95"/>
        </w:rPr>
        <w:t xml:space="preserve"> </w:t>
      </w:r>
      <w:r>
        <w:rPr>
          <w:w w:val="95"/>
        </w:rPr>
        <w:t>temel</w:t>
      </w:r>
      <w:r>
        <w:rPr>
          <w:spacing w:val="-30"/>
          <w:w w:val="95"/>
        </w:rPr>
        <w:t xml:space="preserve"> </w:t>
      </w:r>
      <w:r>
        <w:rPr>
          <w:w w:val="95"/>
        </w:rPr>
        <w:t>bilimler</w:t>
      </w:r>
      <w:r>
        <w:rPr>
          <w:spacing w:val="-31"/>
          <w:w w:val="95"/>
        </w:rPr>
        <w:t xml:space="preserve"> </w:t>
      </w:r>
      <w:r>
        <w:rPr>
          <w:spacing w:val="3"/>
          <w:w w:val="95"/>
        </w:rPr>
        <w:t>64</w:t>
      </w:r>
      <w:r>
        <w:rPr>
          <w:spacing w:val="-29"/>
          <w:w w:val="95"/>
        </w:rPr>
        <w:t xml:space="preserve"> </w:t>
      </w:r>
      <w:r>
        <w:rPr>
          <w:spacing w:val="-5"/>
          <w:w w:val="95"/>
        </w:rPr>
        <w:t>AKTS</w:t>
      </w:r>
      <w:r>
        <w:rPr>
          <w:spacing w:val="-35"/>
          <w:w w:val="95"/>
        </w:rPr>
        <w:t xml:space="preserve"> </w:t>
      </w:r>
      <w:r>
        <w:rPr>
          <w:w w:val="95"/>
        </w:rPr>
        <w:t>eğitimi</w:t>
      </w:r>
      <w:r>
        <w:rPr>
          <w:spacing w:val="-30"/>
          <w:w w:val="95"/>
        </w:rPr>
        <w:t xml:space="preserve"> </w:t>
      </w:r>
      <w:r>
        <w:rPr>
          <w:w w:val="95"/>
        </w:rPr>
        <w:t xml:space="preserve">içermektedir. </w:t>
      </w:r>
      <w:r>
        <w:rPr>
          <w:spacing w:val="-3"/>
        </w:rPr>
        <w:t>Tablo</w:t>
      </w:r>
      <w:r>
        <w:rPr>
          <w:spacing w:val="-35"/>
        </w:rPr>
        <w:t xml:space="preserve"> </w:t>
      </w:r>
      <w:r>
        <w:t>5.4.'te</w:t>
      </w:r>
      <w:r>
        <w:rPr>
          <w:spacing w:val="-38"/>
        </w:rPr>
        <w:t xml:space="preserve"> </w:t>
      </w:r>
      <w:r>
        <w:t>öğretim</w:t>
      </w:r>
      <w:r>
        <w:rPr>
          <w:spacing w:val="-38"/>
        </w:rPr>
        <w:t xml:space="preserve"> </w:t>
      </w:r>
      <w:r>
        <w:rPr>
          <w:spacing w:val="-3"/>
        </w:rPr>
        <w:t>planı</w:t>
      </w:r>
      <w:r>
        <w:rPr>
          <w:spacing w:val="-36"/>
        </w:rPr>
        <w:t xml:space="preserve"> </w:t>
      </w:r>
      <w:r>
        <w:t>temel</w:t>
      </w:r>
      <w:r>
        <w:rPr>
          <w:spacing w:val="-36"/>
        </w:rPr>
        <w:t xml:space="preserve"> </w:t>
      </w:r>
      <w:r>
        <w:t>bilimler</w:t>
      </w:r>
      <w:r>
        <w:rPr>
          <w:spacing w:val="-37"/>
        </w:rPr>
        <w:t xml:space="preserve"> </w:t>
      </w:r>
      <w:r>
        <w:t>ders</w:t>
      </w:r>
      <w:r>
        <w:rPr>
          <w:spacing w:val="-38"/>
        </w:rPr>
        <w:t xml:space="preserve"> </w:t>
      </w:r>
      <w:r>
        <w:t>dağılımı</w:t>
      </w:r>
      <w:r>
        <w:rPr>
          <w:spacing w:val="-36"/>
        </w:rPr>
        <w:t xml:space="preserve"> </w:t>
      </w:r>
      <w:r>
        <w:t>verilmiştir.</w:t>
      </w:r>
    </w:p>
    <w:p w14:paraId="45242136" w14:textId="1250EE19" w:rsidR="0029108B" w:rsidRDefault="00D40764">
      <w:pPr>
        <w:pStyle w:val="GvdeMetni"/>
        <w:spacing w:before="3"/>
      </w:pPr>
      <w:r>
        <w:t>Bu bileşen seçmeli derslerle karşılanmamaktadır.</w:t>
      </w:r>
    </w:p>
    <w:p w14:paraId="45CAF632" w14:textId="1653B016" w:rsidR="00040B47" w:rsidRDefault="00040B47">
      <w:pPr>
        <w:pStyle w:val="GvdeMetni"/>
        <w:spacing w:before="3"/>
      </w:pPr>
    </w:p>
    <w:p w14:paraId="110F473A" w14:textId="77777777" w:rsidR="00040B47" w:rsidRPr="00040B47" w:rsidRDefault="00040B47" w:rsidP="00040B47">
      <w:pPr>
        <w:widowControl/>
        <w:autoSpaceDE/>
        <w:autoSpaceDN/>
        <w:jc w:val="center"/>
        <w:rPr>
          <w:rFonts w:ascii="Calibri" w:eastAsia="Calibri" w:hAnsi="Calibri"/>
          <w:b/>
          <w:sz w:val="24"/>
          <w:szCs w:val="24"/>
          <w:shd w:val="clear" w:color="auto" w:fill="FFFFFF"/>
        </w:rPr>
      </w:pPr>
      <w:r w:rsidRPr="00040B47">
        <w:rPr>
          <w:rFonts w:ascii="Calibri" w:eastAsia="Calibri" w:hAnsi="Calibri"/>
          <w:b/>
          <w:sz w:val="24"/>
          <w:szCs w:val="24"/>
          <w:shd w:val="clear" w:color="auto" w:fill="FFFFFF"/>
        </w:rPr>
        <w:t>Tablo 5.4. Öğretim Planı</w:t>
      </w:r>
    </w:p>
    <w:p w14:paraId="122C3791" w14:textId="77777777" w:rsidR="00040B47" w:rsidRPr="00040B47" w:rsidRDefault="00040B47" w:rsidP="00040B47">
      <w:pPr>
        <w:widowControl/>
        <w:autoSpaceDE/>
        <w:autoSpaceDN/>
        <w:jc w:val="center"/>
        <w:rPr>
          <w:rFonts w:ascii="Calibri" w:eastAsia="Calibri" w:hAnsi="Calibri"/>
          <w:b/>
          <w:sz w:val="24"/>
          <w:szCs w:val="24"/>
          <w:shd w:val="clear" w:color="auto" w:fill="FFFFFF"/>
        </w:rPr>
      </w:pPr>
      <w:r w:rsidRPr="00040B47">
        <w:rPr>
          <w:rFonts w:ascii="Calibri" w:eastAsia="Calibri" w:hAnsi="Calibri"/>
          <w:b/>
          <w:sz w:val="24"/>
          <w:szCs w:val="24"/>
          <w:shd w:val="clear" w:color="auto" w:fill="FFFFFF"/>
        </w:rPr>
        <w:t>[Program Adı]</w:t>
      </w:r>
    </w:p>
    <w:tbl>
      <w:tblPr>
        <w:tblpPr w:leftFromText="180" w:rightFromText="180" w:vertAnchor="text" w:horzAnchor="margin" w:tblpXSpec="center" w:tblpY="204"/>
        <w:tblW w:w="9399" w:type="dxa"/>
        <w:tblLayout w:type="fixed"/>
        <w:tblCellMar>
          <w:left w:w="43" w:type="dxa"/>
          <w:right w:w="43" w:type="dxa"/>
        </w:tblCellMar>
        <w:tblLook w:val="0000" w:firstRow="0" w:lastRow="0" w:firstColumn="0" w:lastColumn="0" w:noHBand="0" w:noVBand="0"/>
      </w:tblPr>
      <w:tblGrid>
        <w:gridCol w:w="971"/>
        <w:gridCol w:w="9"/>
        <w:gridCol w:w="1331"/>
        <w:gridCol w:w="2261"/>
        <w:gridCol w:w="7"/>
        <w:gridCol w:w="851"/>
        <w:gridCol w:w="33"/>
        <w:gridCol w:w="855"/>
        <w:gridCol w:w="104"/>
        <w:gridCol w:w="875"/>
        <w:gridCol w:w="77"/>
        <w:gridCol w:w="660"/>
        <w:gridCol w:w="85"/>
        <w:gridCol w:w="609"/>
        <w:gridCol w:w="92"/>
        <w:gridCol w:w="579"/>
      </w:tblGrid>
      <w:tr w:rsidR="00040B47" w:rsidRPr="00040B47" w14:paraId="4E72D7D7" w14:textId="77777777" w:rsidTr="00420360">
        <w:trPr>
          <w:cantSplit/>
          <w:trHeight w:val="272"/>
          <w:tblHeader/>
        </w:trPr>
        <w:tc>
          <w:tcPr>
            <w:tcW w:w="971" w:type="dxa"/>
            <w:vMerge w:val="restart"/>
            <w:tcBorders>
              <w:top w:val="single" w:sz="18" w:space="0" w:color="auto"/>
              <w:left w:val="single" w:sz="18" w:space="0" w:color="auto"/>
              <w:right w:val="single" w:sz="12" w:space="0" w:color="auto"/>
            </w:tcBorders>
            <w:vAlign w:val="center"/>
          </w:tcPr>
          <w:p w14:paraId="455C71B1" w14:textId="77777777" w:rsidR="00040B47" w:rsidRPr="00040B47" w:rsidRDefault="00040B47" w:rsidP="00040B47">
            <w:pPr>
              <w:widowControl/>
              <w:autoSpaceDE/>
              <w:autoSpaceDN/>
              <w:contextualSpacing/>
              <w:jc w:val="center"/>
              <w:rPr>
                <w:rFonts w:ascii="Calibri" w:eastAsia="Calibri" w:hAnsi="Calibri"/>
              </w:rPr>
            </w:pPr>
            <w:r w:rsidRPr="00040B47">
              <w:rPr>
                <w:rFonts w:ascii="Calibri" w:eastAsia="Calibri" w:hAnsi="Calibri"/>
              </w:rPr>
              <w:t xml:space="preserve">Ders </w:t>
            </w:r>
          </w:p>
          <w:p w14:paraId="0682801A" w14:textId="77777777" w:rsidR="00040B47" w:rsidRPr="00040B47" w:rsidRDefault="00040B47" w:rsidP="00040B47">
            <w:pPr>
              <w:widowControl/>
              <w:autoSpaceDE/>
              <w:autoSpaceDN/>
              <w:contextualSpacing/>
              <w:jc w:val="center"/>
              <w:rPr>
                <w:rFonts w:ascii="Calibri" w:eastAsia="Calibri" w:hAnsi="Calibri"/>
              </w:rPr>
            </w:pPr>
            <w:r w:rsidRPr="00040B47">
              <w:rPr>
                <w:rFonts w:ascii="Calibri" w:eastAsia="Calibri" w:hAnsi="Calibri"/>
              </w:rPr>
              <w:t>Kodu</w:t>
            </w:r>
          </w:p>
        </w:tc>
        <w:tc>
          <w:tcPr>
            <w:tcW w:w="3601" w:type="dxa"/>
            <w:gridSpan w:val="3"/>
            <w:vMerge w:val="restart"/>
            <w:tcBorders>
              <w:top w:val="single" w:sz="18" w:space="0" w:color="auto"/>
              <w:left w:val="single" w:sz="12" w:space="0" w:color="auto"/>
              <w:bottom w:val="single" w:sz="12" w:space="0" w:color="auto"/>
              <w:right w:val="single" w:sz="12" w:space="0" w:color="auto"/>
            </w:tcBorders>
            <w:vAlign w:val="center"/>
          </w:tcPr>
          <w:p w14:paraId="57790F08" w14:textId="77777777" w:rsidR="00040B47" w:rsidRPr="00040B47" w:rsidRDefault="00040B47" w:rsidP="00040B47">
            <w:pPr>
              <w:widowControl/>
              <w:autoSpaceDE/>
              <w:autoSpaceDN/>
              <w:contextualSpacing/>
              <w:jc w:val="center"/>
              <w:rPr>
                <w:rFonts w:ascii="Calibri" w:eastAsia="Calibri" w:hAnsi="Calibri"/>
                <w:vertAlign w:val="superscript"/>
              </w:rPr>
            </w:pPr>
            <w:r w:rsidRPr="00040B47">
              <w:rPr>
                <w:rFonts w:ascii="Calibri" w:eastAsia="Calibri" w:hAnsi="Calibri"/>
              </w:rPr>
              <w:t>Ders adı</w:t>
            </w:r>
            <w:r w:rsidRPr="00040B47">
              <w:rPr>
                <w:rFonts w:ascii="Calibri" w:eastAsia="Calibri" w:hAnsi="Calibri"/>
                <w:vertAlign w:val="superscript"/>
              </w:rPr>
              <w:t>1</w:t>
            </w:r>
          </w:p>
          <w:p w14:paraId="5A42787A" w14:textId="77777777" w:rsidR="00040B47" w:rsidRPr="00040B47" w:rsidRDefault="00040B47" w:rsidP="00040B47">
            <w:pPr>
              <w:widowControl/>
              <w:autoSpaceDE/>
              <w:autoSpaceDN/>
              <w:contextualSpacing/>
              <w:jc w:val="center"/>
              <w:rPr>
                <w:rFonts w:ascii="Calibri" w:eastAsia="Calibri" w:hAnsi="Calibri"/>
              </w:rPr>
            </w:pPr>
          </w:p>
        </w:tc>
        <w:tc>
          <w:tcPr>
            <w:tcW w:w="891" w:type="dxa"/>
            <w:gridSpan w:val="3"/>
            <w:vMerge w:val="restart"/>
            <w:tcBorders>
              <w:top w:val="single" w:sz="18" w:space="0" w:color="auto"/>
              <w:left w:val="single" w:sz="12" w:space="0" w:color="auto"/>
              <w:bottom w:val="single" w:sz="12" w:space="0" w:color="auto"/>
              <w:right w:val="single" w:sz="12" w:space="0" w:color="auto"/>
            </w:tcBorders>
            <w:vAlign w:val="center"/>
          </w:tcPr>
          <w:p w14:paraId="4314C09A" w14:textId="77777777" w:rsidR="00040B47" w:rsidRPr="00040B47" w:rsidRDefault="00040B47" w:rsidP="00040B47">
            <w:pPr>
              <w:widowControl/>
              <w:autoSpaceDE/>
              <w:autoSpaceDN/>
              <w:contextualSpacing/>
              <w:jc w:val="center"/>
              <w:rPr>
                <w:rFonts w:ascii="Calibri" w:eastAsia="Calibri" w:hAnsi="Calibri"/>
              </w:rPr>
            </w:pPr>
            <w:r w:rsidRPr="00040B47">
              <w:rPr>
                <w:rFonts w:ascii="Calibri" w:eastAsia="Calibri" w:hAnsi="Calibri"/>
              </w:rPr>
              <w:t>Öğretim Dili</w:t>
            </w:r>
            <w:r w:rsidRPr="00040B47">
              <w:rPr>
                <w:rFonts w:ascii="Calibri" w:eastAsia="Calibri" w:hAnsi="Calibri"/>
                <w:vertAlign w:val="superscript"/>
              </w:rPr>
              <w:t>2</w:t>
            </w:r>
          </w:p>
          <w:p w14:paraId="0E2DBD73" w14:textId="77777777" w:rsidR="00040B47" w:rsidRPr="00040B47" w:rsidRDefault="00040B47" w:rsidP="00040B47">
            <w:pPr>
              <w:widowControl/>
              <w:autoSpaceDE/>
              <w:autoSpaceDN/>
              <w:contextualSpacing/>
              <w:jc w:val="center"/>
              <w:rPr>
                <w:rFonts w:ascii="Calibri" w:eastAsia="Calibri" w:hAnsi="Calibri"/>
              </w:rPr>
            </w:pPr>
          </w:p>
        </w:tc>
        <w:tc>
          <w:tcPr>
            <w:tcW w:w="3936" w:type="dxa"/>
            <w:gridSpan w:val="9"/>
            <w:tcBorders>
              <w:top w:val="single" w:sz="18" w:space="0" w:color="auto"/>
              <w:left w:val="single" w:sz="12" w:space="0" w:color="auto"/>
              <w:bottom w:val="single" w:sz="12" w:space="0" w:color="auto"/>
              <w:right w:val="single" w:sz="18" w:space="0" w:color="auto"/>
            </w:tcBorders>
            <w:vAlign w:val="center"/>
          </w:tcPr>
          <w:p w14:paraId="0BC98EAA" w14:textId="77777777" w:rsidR="00040B47" w:rsidRPr="00040B47" w:rsidRDefault="00040B47" w:rsidP="00040B47">
            <w:pPr>
              <w:widowControl/>
              <w:autoSpaceDE/>
              <w:autoSpaceDN/>
              <w:contextualSpacing/>
              <w:jc w:val="center"/>
              <w:rPr>
                <w:rFonts w:ascii="Calibri" w:eastAsia="Calibri" w:hAnsi="Calibri"/>
              </w:rPr>
            </w:pPr>
            <w:r w:rsidRPr="00040B47">
              <w:rPr>
                <w:rFonts w:ascii="Calibri" w:eastAsia="Calibri" w:hAnsi="Calibri"/>
              </w:rPr>
              <w:t>Kategori (AKTS Kredisi)</w:t>
            </w:r>
            <w:r w:rsidRPr="00040B47">
              <w:rPr>
                <w:rFonts w:ascii="Calibri" w:eastAsia="Calibri" w:hAnsi="Calibri"/>
                <w:vertAlign w:val="superscript"/>
              </w:rPr>
              <w:t>3</w:t>
            </w:r>
          </w:p>
        </w:tc>
      </w:tr>
      <w:tr w:rsidR="00040B47" w:rsidRPr="00040B47" w14:paraId="08737C62" w14:textId="77777777" w:rsidTr="00420360">
        <w:trPr>
          <w:cantSplit/>
          <w:trHeight w:val="342"/>
          <w:tblHeader/>
        </w:trPr>
        <w:tc>
          <w:tcPr>
            <w:tcW w:w="971" w:type="dxa"/>
            <w:vMerge/>
            <w:tcBorders>
              <w:left w:val="single" w:sz="18" w:space="0" w:color="auto"/>
              <w:right w:val="single" w:sz="12" w:space="0" w:color="auto"/>
            </w:tcBorders>
            <w:vAlign w:val="center"/>
          </w:tcPr>
          <w:p w14:paraId="26CF22E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3601" w:type="dxa"/>
            <w:gridSpan w:val="3"/>
            <w:vMerge/>
            <w:tcBorders>
              <w:left w:val="single" w:sz="12" w:space="0" w:color="auto"/>
              <w:right w:val="single" w:sz="12" w:space="0" w:color="auto"/>
            </w:tcBorders>
            <w:vAlign w:val="center"/>
          </w:tcPr>
          <w:p w14:paraId="737AE2E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91" w:type="dxa"/>
            <w:gridSpan w:val="3"/>
            <w:vMerge/>
            <w:tcBorders>
              <w:left w:val="single" w:sz="12" w:space="0" w:color="auto"/>
              <w:right w:val="single" w:sz="12" w:space="0" w:color="auto"/>
            </w:tcBorders>
            <w:vAlign w:val="center"/>
          </w:tcPr>
          <w:p w14:paraId="4C60138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vMerge w:val="restart"/>
            <w:tcBorders>
              <w:top w:val="single" w:sz="8" w:space="0" w:color="auto"/>
              <w:left w:val="single" w:sz="12" w:space="0" w:color="auto"/>
              <w:right w:val="single" w:sz="12" w:space="0" w:color="auto"/>
            </w:tcBorders>
            <w:vAlign w:val="center"/>
          </w:tcPr>
          <w:p w14:paraId="1CDA313C" w14:textId="77777777" w:rsidR="00040B47" w:rsidRPr="00040B47" w:rsidRDefault="00040B47" w:rsidP="00040B47">
            <w:pPr>
              <w:widowControl/>
              <w:autoSpaceDE/>
              <w:autoSpaceDN/>
              <w:contextualSpacing/>
              <w:jc w:val="center"/>
              <w:rPr>
                <w:rFonts w:ascii="Calibri" w:eastAsia="Calibri" w:hAnsi="Calibri"/>
              </w:rPr>
            </w:pPr>
            <w:r w:rsidRPr="00040B47">
              <w:rPr>
                <w:rFonts w:ascii="Calibri" w:eastAsia="Calibri" w:hAnsi="Calibri"/>
              </w:rPr>
              <w:t>Alanına uygun temel öğretim</w:t>
            </w:r>
          </w:p>
        </w:tc>
        <w:tc>
          <w:tcPr>
            <w:tcW w:w="979" w:type="dxa"/>
            <w:gridSpan w:val="2"/>
            <w:vMerge w:val="restart"/>
            <w:tcBorders>
              <w:top w:val="single" w:sz="8" w:space="0" w:color="auto"/>
              <w:left w:val="single" w:sz="12" w:space="0" w:color="auto"/>
              <w:bottom w:val="single" w:sz="12" w:space="0" w:color="auto"/>
              <w:right w:val="single" w:sz="12" w:space="0" w:color="auto"/>
            </w:tcBorders>
            <w:vAlign w:val="center"/>
          </w:tcPr>
          <w:p w14:paraId="799F82B1" w14:textId="77777777" w:rsidR="00040B47" w:rsidRPr="00040B47" w:rsidRDefault="00040B47" w:rsidP="00040B47">
            <w:pPr>
              <w:widowControl/>
              <w:autoSpaceDE/>
              <w:autoSpaceDN/>
              <w:contextualSpacing/>
              <w:jc w:val="center"/>
              <w:rPr>
                <w:rFonts w:ascii="Calibri" w:eastAsia="Calibri" w:hAnsi="Calibri"/>
              </w:rPr>
            </w:pPr>
            <w:r w:rsidRPr="00040B47">
              <w:rPr>
                <w:rFonts w:ascii="Calibri" w:eastAsia="Calibri" w:hAnsi="Calibri"/>
              </w:rPr>
              <w:t>Alanına uygun öğretim</w:t>
            </w:r>
          </w:p>
          <w:p w14:paraId="7765AD78" w14:textId="77777777" w:rsidR="00040B47" w:rsidRPr="00040B47" w:rsidRDefault="00040B47" w:rsidP="00040B47">
            <w:pPr>
              <w:widowControl/>
              <w:autoSpaceDE/>
              <w:autoSpaceDN/>
              <w:contextualSpacing/>
              <w:jc w:val="center"/>
              <w:rPr>
                <w:rFonts w:ascii="Calibri" w:eastAsia="Calibri" w:hAnsi="Calibri"/>
                <w:i/>
              </w:rPr>
            </w:pPr>
          </w:p>
        </w:tc>
        <w:tc>
          <w:tcPr>
            <w:tcW w:w="1431" w:type="dxa"/>
            <w:gridSpan w:val="4"/>
            <w:tcBorders>
              <w:top w:val="single" w:sz="8" w:space="0" w:color="auto"/>
              <w:left w:val="single" w:sz="12" w:space="0" w:color="auto"/>
              <w:bottom w:val="single" w:sz="12" w:space="0" w:color="auto"/>
              <w:right w:val="single" w:sz="12" w:space="0" w:color="auto"/>
            </w:tcBorders>
            <w:vAlign w:val="center"/>
          </w:tcPr>
          <w:p w14:paraId="12BCC776" w14:textId="77777777" w:rsidR="00040B47" w:rsidRPr="00040B47" w:rsidRDefault="00040B47" w:rsidP="00040B47">
            <w:pPr>
              <w:widowControl/>
              <w:autoSpaceDE/>
              <w:autoSpaceDN/>
              <w:contextualSpacing/>
              <w:jc w:val="center"/>
              <w:rPr>
                <w:rFonts w:ascii="Calibri" w:eastAsia="Calibri" w:hAnsi="Calibri"/>
              </w:rPr>
            </w:pPr>
            <w:r w:rsidRPr="00040B47">
              <w:rPr>
                <w:rFonts w:ascii="Calibri" w:eastAsia="Calibri" w:hAnsi="Calibri"/>
              </w:rPr>
              <w:t>Seçmeli Dersler</w:t>
            </w:r>
          </w:p>
        </w:tc>
        <w:tc>
          <w:tcPr>
            <w:tcW w:w="671" w:type="dxa"/>
            <w:gridSpan w:val="2"/>
            <w:vMerge w:val="restart"/>
            <w:tcBorders>
              <w:top w:val="single" w:sz="8" w:space="0" w:color="auto"/>
              <w:left w:val="single" w:sz="12" w:space="0" w:color="auto"/>
              <w:right w:val="single" w:sz="18" w:space="0" w:color="auto"/>
            </w:tcBorders>
            <w:vAlign w:val="center"/>
          </w:tcPr>
          <w:p w14:paraId="6F3CBEE0" w14:textId="77777777" w:rsidR="00040B47" w:rsidRPr="00040B47" w:rsidRDefault="00040B47" w:rsidP="00040B47">
            <w:pPr>
              <w:widowControl/>
              <w:autoSpaceDE/>
              <w:autoSpaceDN/>
              <w:contextualSpacing/>
              <w:jc w:val="center"/>
              <w:rPr>
                <w:rFonts w:ascii="Calibri" w:eastAsia="Calibri" w:hAnsi="Calibri"/>
                <w:vertAlign w:val="superscript"/>
              </w:rPr>
            </w:pPr>
            <w:r w:rsidRPr="00040B47">
              <w:rPr>
                <w:rFonts w:ascii="Calibri" w:eastAsia="Calibri" w:hAnsi="Calibri"/>
              </w:rPr>
              <w:t>Diğer</w:t>
            </w:r>
            <w:r w:rsidRPr="00040B47">
              <w:rPr>
                <w:rFonts w:ascii="Calibri" w:eastAsia="Calibri" w:hAnsi="Calibri"/>
                <w:vertAlign w:val="superscript"/>
              </w:rPr>
              <w:t>4</w:t>
            </w:r>
          </w:p>
        </w:tc>
      </w:tr>
      <w:tr w:rsidR="00040B47" w:rsidRPr="00040B47" w14:paraId="7F42904C" w14:textId="77777777" w:rsidTr="00420360">
        <w:trPr>
          <w:cantSplit/>
          <w:trHeight w:val="366"/>
          <w:tblHeader/>
        </w:trPr>
        <w:tc>
          <w:tcPr>
            <w:tcW w:w="971" w:type="dxa"/>
            <w:vMerge/>
            <w:tcBorders>
              <w:left w:val="single" w:sz="18" w:space="0" w:color="auto"/>
              <w:bottom w:val="single" w:sz="12" w:space="0" w:color="auto"/>
              <w:right w:val="single" w:sz="12" w:space="0" w:color="auto"/>
            </w:tcBorders>
            <w:vAlign w:val="center"/>
          </w:tcPr>
          <w:p w14:paraId="5177696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3601" w:type="dxa"/>
            <w:gridSpan w:val="3"/>
            <w:vMerge/>
            <w:tcBorders>
              <w:left w:val="single" w:sz="12" w:space="0" w:color="auto"/>
              <w:bottom w:val="single" w:sz="12" w:space="0" w:color="auto"/>
              <w:right w:val="single" w:sz="12" w:space="0" w:color="auto"/>
            </w:tcBorders>
            <w:vAlign w:val="center"/>
          </w:tcPr>
          <w:p w14:paraId="6D12ADC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91" w:type="dxa"/>
            <w:gridSpan w:val="3"/>
            <w:vMerge/>
            <w:tcBorders>
              <w:left w:val="single" w:sz="12" w:space="0" w:color="auto"/>
              <w:bottom w:val="single" w:sz="12" w:space="0" w:color="auto"/>
              <w:right w:val="single" w:sz="12" w:space="0" w:color="auto"/>
            </w:tcBorders>
            <w:vAlign w:val="center"/>
          </w:tcPr>
          <w:p w14:paraId="00A117E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vMerge/>
            <w:tcBorders>
              <w:left w:val="single" w:sz="12" w:space="0" w:color="auto"/>
              <w:bottom w:val="single" w:sz="12" w:space="0" w:color="auto"/>
              <w:right w:val="single" w:sz="12" w:space="0" w:color="auto"/>
            </w:tcBorders>
            <w:vAlign w:val="center"/>
          </w:tcPr>
          <w:p w14:paraId="3F1E37A8" w14:textId="77777777" w:rsidR="00040B47" w:rsidRPr="00040B47" w:rsidRDefault="00040B47" w:rsidP="00040B47">
            <w:pPr>
              <w:widowControl/>
              <w:autoSpaceDE/>
              <w:autoSpaceDN/>
              <w:contextualSpacing/>
              <w:jc w:val="center"/>
              <w:rPr>
                <w:rFonts w:ascii="Calibri" w:eastAsia="Calibri" w:hAnsi="Calibri"/>
              </w:rPr>
            </w:pPr>
          </w:p>
        </w:tc>
        <w:tc>
          <w:tcPr>
            <w:tcW w:w="979" w:type="dxa"/>
            <w:gridSpan w:val="2"/>
            <w:vMerge/>
            <w:tcBorders>
              <w:left w:val="single" w:sz="12" w:space="0" w:color="auto"/>
              <w:bottom w:val="single" w:sz="12" w:space="0" w:color="auto"/>
              <w:right w:val="single" w:sz="12" w:space="0" w:color="auto"/>
            </w:tcBorders>
            <w:vAlign w:val="center"/>
          </w:tcPr>
          <w:p w14:paraId="0549F9DC" w14:textId="77777777" w:rsidR="00040B47" w:rsidRPr="00040B47" w:rsidRDefault="00040B47" w:rsidP="00040B47">
            <w:pPr>
              <w:widowControl/>
              <w:autoSpaceDE/>
              <w:autoSpaceDN/>
              <w:contextualSpacing/>
              <w:jc w:val="center"/>
              <w:rPr>
                <w:rFonts w:ascii="Calibri" w:eastAsia="Calibri" w:hAnsi="Calibri"/>
              </w:rPr>
            </w:pPr>
          </w:p>
        </w:tc>
        <w:tc>
          <w:tcPr>
            <w:tcW w:w="737" w:type="dxa"/>
            <w:gridSpan w:val="2"/>
            <w:tcBorders>
              <w:top w:val="single" w:sz="2" w:space="0" w:color="auto"/>
              <w:left w:val="single" w:sz="12" w:space="0" w:color="auto"/>
              <w:bottom w:val="single" w:sz="12" w:space="0" w:color="auto"/>
              <w:right w:val="single" w:sz="2" w:space="0" w:color="auto"/>
            </w:tcBorders>
            <w:vAlign w:val="center"/>
          </w:tcPr>
          <w:p w14:paraId="020312FD" w14:textId="77777777" w:rsidR="00040B47" w:rsidRPr="00040B47" w:rsidRDefault="00040B47" w:rsidP="00040B47">
            <w:pPr>
              <w:widowControl/>
              <w:autoSpaceDE/>
              <w:autoSpaceDN/>
              <w:contextualSpacing/>
              <w:jc w:val="center"/>
              <w:rPr>
                <w:rFonts w:ascii="Calibri" w:eastAsia="Calibri" w:hAnsi="Calibri"/>
              </w:rPr>
            </w:pPr>
            <w:r w:rsidRPr="00040B47">
              <w:rPr>
                <w:rFonts w:ascii="Calibri" w:eastAsia="Calibri" w:hAnsi="Calibri"/>
              </w:rPr>
              <w:t>Alan içi</w:t>
            </w:r>
          </w:p>
        </w:tc>
        <w:tc>
          <w:tcPr>
            <w:tcW w:w="694" w:type="dxa"/>
            <w:gridSpan w:val="2"/>
            <w:tcBorders>
              <w:top w:val="single" w:sz="2" w:space="0" w:color="auto"/>
              <w:left w:val="single" w:sz="2" w:space="0" w:color="auto"/>
              <w:bottom w:val="single" w:sz="12" w:space="0" w:color="auto"/>
              <w:right w:val="single" w:sz="12" w:space="0" w:color="auto"/>
            </w:tcBorders>
            <w:vAlign w:val="center"/>
          </w:tcPr>
          <w:p w14:paraId="4AFC31E0" w14:textId="77777777" w:rsidR="00040B47" w:rsidRPr="00040B47" w:rsidRDefault="00040B47" w:rsidP="00040B47">
            <w:pPr>
              <w:widowControl/>
              <w:autoSpaceDE/>
              <w:autoSpaceDN/>
              <w:contextualSpacing/>
              <w:jc w:val="center"/>
              <w:rPr>
                <w:rFonts w:ascii="Calibri" w:eastAsia="Calibri" w:hAnsi="Calibri"/>
              </w:rPr>
            </w:pPr>
            <w:r w:rsidRPr="00040B47">
              <w:rPr>
                <w:rFonts w:ascii="Calibri" w:eastAsia="Calibri" w:hAnsi="Calibri"/>
              </w:rPr>
              <w:t>Alan dışı</w:t>
            </w:r>
          </w:p>
        </w:tc>
        <w:tc>
          <w:tcPr>
            <w:tcW w:w="671" w:type="dxa"/>
            <w:gridSpan w:val="2"/>
            <w:vMerge/>
            <w:tcBorders>
              <w:left w:val="single" w:sz="12" w:space="0" w:color="auto"/>
              <w:bottom w:val="single" w:sz="12" w:space="0" w:color="auto"/>
              <w:right w:val="single" w:sz="18" w:space="0" w:color="auto"/>
            </w:tcBorders>
            <w:vAlign w:val="center"/>
          </w:tcPr>
          <w:p w14:paraId="48124089" w14:textId="77777777" w:rsidR="00040B47" w:rsidRPr="00040B47" w:rsidRDefault="00040B47" w:rsidP="00040B47">
            <w:pPr>
              <w:widowControl/>
              <w:autoSpaceDE/>
              <w:autoSpaceDN/>
              <w:contextualSpacing/>
              <w:jc w:val="center"/>
              <w:rPr>
                <w:rFonts w:ascii="Calibri" w:eastAsia="Calibri" w:hAnsi="Calibri"/>
              </w:rPr>
            </w:pPr>
          </w:p>
        </w:tc>
      </w:tr>
      <w:tr w:rsidR="00040B47" w:rsidRPr="00040B47" w14:paraId="6A76C4AD" w14:textId="77777777" w:rsidTr="00420360">
        <w:trPr>
          <w:trHeight w:val="272"/>
        </w:trPr>
        <w:tc>
          <w:tcPr>
            <w:tcW w:w="4572" w:type="dxa"/>
            <w:gridSpan w:val="4"/>
            <w:tcBorders>
              <w:top w:val="single" w:sz="12" w:space="0" w:color="auto"/>
              <w:left w:val="single" w:sz="18" w:space="0" w:color="auto"/>
              <w:bottom w:val="single" w:sz="6" w:space="0" w:color="auto"/>
              <w:right w:val="single" w:sz="12" w:space="0" w:color="auto"/>
            </w:tcBorders>
            <w:shd w:val="clear" w:color="auto" w:fill="D9D9D9"/>
            <w:vAlign w:val="center"/>
          </w:tcPr>
          <w:p w14:paraId="37A6AD38"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1. Yarıyıl</w:t>
            </w:r>
          </w:p>
        </w:tc>
        <w:tc>
          <w:tcPr>
            <w:tcW w:w="4827" w:type="dxa"/>
            <w:gridSpan w:val="12"/>
            <w:tcBorders>
              <w:top w:val="single" w:sz="12" w:space="0" w:color="auto"/>
              <w:left w:val="single" w:sz="12" w:space="0" w:color="auto"/>
              <w:bottom w:val="single" w:sz="6" w:space="0" w:color="auto"/>
              <w:right w:val="single" w:sz="18" w:space="0" w:color="auto"/>
            </w:tcBorders>
            <w:shd w:val="clear" w:color="auto" w:fill="D9D9D9"/>
            <w:vAlign w:val="center"/>
          </w:tcPr>
          <w:p w14:paraId="10500FB1" w14:textId="77777777" w:rsidR="00040B47" w:rsidRPr="00040B47" w:rsidRDefault="00040B47" w:rsidP="00040B47">
            <w:pPr>
              <w:widowControl/>
              <w:suppressLineNumbers/>
              <w:autoSpaceDE/>
              <w:autoSpaceDN/>
              <w:contextualSpacing/>
              <w:rPr>
                <w:rFonts w:ascii="Calibri" w:eastAsia="Calibri" w:hAnsi="Calibri"/>
              </w:rPr>
            </w:pPr>
          </w:p>
        </w:tc>
      </w:tr>
      <w:tr w:rsidR="00040B47" w:rsidRPr="00040B47" w14:paraId="2D99543D"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696416B5"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SMB101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3FC8133E"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Eğitime Giriş</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997042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3187CCE0"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1CB6C8A" w14:textId="77777777" w:rsidR="00040B47" w:rsidRPr="00040B47" w:rsidRDefault="00040B47" w:rsidP="00040B47">
            <w:pPr>
              <w:autoSpaceDE/>
              <w:autoSpaceDN/>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40FC8B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C9310F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0FF4F7E"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64112825"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6E417C3A"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SMB103</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6147B5A1"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Eğitim Sosyolojisi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70FC55F"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531385DB"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F03132D" w14:textId="77777777" w:rsidR="00040B47" w:rsidRPr="00040B47" w:rsidRDefault="00040B47" w:rsidP="00040B47">
            <w:pPr>
              <w:autoSpaceDE/>
              <w:autoSpaceDN/>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4037F6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53BC5B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11D173C"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BC00064"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013DFAFF"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AİİT101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41D2BD2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Atatürk İlkeleri ve İnkılap Tarihi 1</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CAFB46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0BA87E95"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A0CBF38" w14:textId="77777777" w:rsidR="00040B47" w:rsidRPr="00040B47" w:rsidRDefault="00040B47" w:rsidP="00040B47">
            <w:pPr>
              <w:autoSpaceDE/>
              <w:autoSpaceDN/>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6109DD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682FF9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A9330B2"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1EEE5872"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6FDBF376"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YAD101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6417EEBA"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Yabancı Dil 1</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52E2EF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57CC619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6C8CFF8" w14:textId="77777777" w:rsidR="00040B47" w:rsidRPr="00040B47" w:rsidRDefault="00040B47" w:rsidP="00040B47">
            <w:pPr>
              <w:autoSpaceDE/>
              <w:autoSpaceDN/>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0DF4F6F"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1F73635"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3E763D9"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3584D740"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38C3D45F"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TUR101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4BB71AE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Türk Dili 1</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A8EDF7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661F94C5"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49B40C7" w14:textId="77777777" w:rsidR="00040B47" w:rsidRPr="00040B47" w:rsidRDefault="00040B47" w:rsidP="00040B47">
            <w:pPr>
              <w:autoSpaceDE/>
              <w:autoSpaceDN/>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310EBC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B3146A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C70FC1E"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78257762"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44428F9C"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SIN101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488C39F3"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Bilişim Teknolojiler</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697F6C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4EE3A99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EED78D2" w14:textId="77777777" w:rsidR="00040B47" w:rsidRPr="00040B47" w:rsidRDefault="00040B47" w:rsidP="00040B47">
            <w:pPr>
              <w:autoSpaceDE/>
              <w:autoSpaceDN/>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740D2E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CE7ADC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F0183AD"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781C6D16"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5061EE66"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SIN103</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5803AC6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İlkokulda Temel Matematik</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FF8B93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23E7354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7F294CA" w14:textId="77777777" w:rsidR="00040B47" w:rsidRPr="00040B47" w:rsidRDefault="00040B47" w:rsidP="00040B47">
            <w:pPr>
              <w:autoSpaceDE/>
              <w:autoSpaceDN/>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043009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57AA0C3"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C760EA4"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72ADCAE"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7591D814"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SIN105</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771B7777"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Türkiye Coğrafyası ve Jeopolitiği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3C3085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1C23D20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53D9AC8" w14:textId="77777777" w:rsidR="00040B47" w:rsidRPr="00040B47" w:rsidRDefault="00040B47" w:rsidP="00040B47">
            <w:pPr>
              <w:autoSpaceDE/>
              <w:autoSpaceDN/>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767B9A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149408F"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223E9D72"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78203D24" w14:textId="77777777" w:rsidTr="00420360">
        <w:trPr>
          <w:trHeight w:val="272"/>
        </w:trPr>
        <w:tc>
          <w:tcPr>
            <w:tcW w:w="9399" w:type="dxa"/>
            <w:gridSpan w:val="16"/>
            <w:tcBorders>
              <w:top w:val="single" w:sz="12" w:space="0" w:color="auto"/>
              <w:left w:val="single" w:sz="18" w:space="0" w:color="auto"/>
              <w:bottom w:val="single" w:sz="6" w:space="0" w:color="auto"/>
              <w:right w:val="single" w:sz="18" w:space="0" w:color="auto"/>
            </w:tcBorders>
            <w:shd w:val="clear" w:color="auto" w:fill="D9D9D9"/>
            <w:vAlign w:val="center"/>
          </w:tcPr>
          <w:p w14:paraId="2260D6E1"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2. Yarıyıl</w:t>
            </w:r>
          </w:p>
        </w:tc>
      </w:tr>
      <w:tr w:rsidR="00040B47" w:rsidRPr="00040B47" w14:paraId="1E4A92FE"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07D69241"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SMB102</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4DB58AF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Eğitim Psikolojisi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8A1579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70AADDC0"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60A0609"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99667B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A15357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AB0DE3C"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36C17F15"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2DF5E308"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SMB104</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4D136BB1"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Eğitim Felsefesi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D17519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02A139F1"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E38753D"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6F6A92F"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FC562F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2717C7C"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20A3D824"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383520E5"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AİİT102</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693BC9FB"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Atatürk İlkeleri ve İnkılap Tarihi 2</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5C0856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35CA13B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4620FEB"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109811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4A922B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27A5D9DE"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3F7AE730"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48A7A34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YAD102</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623008ED"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Yabancı Dil 2</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67D34B0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2FF2511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E1CC6DF"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106671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DAD2CB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799B9D4"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000EE145"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6903E8DD"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TUR102</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56094A9D"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Türk Dili 2</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D804B3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7DD16EB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690589C"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AA4507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CB0698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36CD60FF"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0065A801"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55E4C43F"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SIN102</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444976DC"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Çevre Eğitim</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161B275"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2C0818D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DAE680B"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6DA49B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F4A8B2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9CA492B"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1319FB3B"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56EAD66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SIN104</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0A2EFA92"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İlkokulda Temel Fen Bilimler</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74F5EC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4AF494F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402E3C7"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DE9174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22F757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1B9E1D8"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1C378504"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66C7BF27"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SIN106</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17FD2844"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Türk Tarihi ve Kültürü</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65FE7E2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6F3AD35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3ECAB8C0"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21E793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61DEAA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24C10708"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4A404C2C" w14:textId="77777777" w:rsidTr="00420360">
        <w:trPr>
          <w:trHeight w:val="272"/>
        </w:trPr>
        <w:tc>
          <w:tcPr>
            <w:tcW w:w="9399" w:type="dxa"/>
            <w:gridSpan w:val="16"/>
            <w:tcBorders>
              <w:top w:val="single" w:sz="12" w:space="0" w:color="auto"/>
              <w:left w:val="single" w:sz="18" w:space="0" w:color="auto"/>
              <w:bottom w:val="single" w:sz="6" w:space="0" w:color="auto"/>
              <w:right w:val="single" w:sz="18" w:space="0" w:color="auto"/>
            </w:tcBorders>
            <w:shd w:val="clear" w:color="auto" w:fill="D9D9D9"/>
            <w:vAlign w:val="center"/>
          </w:tcPr>
          <w:p w14:paraId="18F6AC65"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3. Yarıyıl</w:t>
            </w:r>
          </w:p>
        </w:tc>
      </w:tr>
      <w:tr w:rsidR="00040B47" w:rsidRPr="00040B47" w14:paraId="1B981FF0"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1FB717A4"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SMB201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4E12B862"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Öğretim Teknolojileri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F385E3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70836348"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B84B24B"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CB8F23D"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E31E5E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B4D9D4A"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141FF63B"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360DFE0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SMB203</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51D6083C"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Türk Eğitim Tarihi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B06D58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7039FC1F"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B8A22ED"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D6ACD1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549DF7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E0EAD6C"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0F8775CE"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293601CA"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GK201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17EF5962"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Genel Kültür Seçmeli 1</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444C48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6D33D37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844826D"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74C75B9"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4</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B4D2A3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A59BBD3"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0FC7EE9"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5ABF25BE"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MB201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7217D5EB"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Meslek Bilgisi Seçmeli 1</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77687C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39442E1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7AA17A8"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3</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35A4AF2"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9F9E14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243756B"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712D8EF0"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019D7FD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AE201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123E5B16"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Alan Eğitimi Seçmeli 1</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D3917C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12515EB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6AC07B8"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0B10B3E"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4</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309047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BFE2DBD"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765FE83B"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7BD180E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SAE201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2F49FC9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İlkokulda Drama</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46C50B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0A61AC9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025E49B"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8BFF56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7369495"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33EF175C"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5A96F9E"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585D0808"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SAE203</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040A0AA1"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Fen Bilimleri Laboratuvar Uygulamaları</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0466F4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792881E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20CB68A"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3</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CC39F6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7C61E8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68D4BFF"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00E3B32"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602BF582"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SAE205</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117678C3"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İlkokuma ve Yazma Öğretimi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9037FF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6651309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3C23FD0"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6</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E16ED6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09F206D"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3ABC76B"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B024317" w14:textId="77777777" w:rsidTr="00420360">
        <w:trPr>
          <w:trHeight w:val="272"/>
        </w:trPr>
        <w:tc>
          <w:tcPr>
            <w:tcW w:w="9399" w:type="dxa"/>
            <w:gridSpan w:val="16"/>
            <w:tcBorders>
              <w:top w:val="single" w:sz="12" w:space="0" w:color="auto"/>
              <w:left w:val="single" w:sz="18" w:space="0" w:color="auto"/>
              <w:bottom w:val="single" w:sz="6" w:space="0" w:color="auto"/>
              <w:right w:val="single" w:sz="18" w:space="0" w:color="auto"/>
            </w:tcBorders>
            <w:shd w:val="clear" w:color="auto" w:fill="D9D9D9"/>
            <w:vAlign w:val="center"/>
          </w:tcPr>
          <w:p w14:paraId="4D01D983"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4. Yarıyıl</w:t>
            </w:r>
          </w:p>
        </w:tc>
      </w:tr>
      <w:tr w:rsidR="00040B47" w:rsidRPr="00040B47" w14:paraId="61EAFD5B"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00D4B4A8"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SAE202</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7B2348B3"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Oyun ve Fiziki Etkinlikler Öğretimi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3A8F9A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547E865C"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14F55995"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37A5AA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7F4BB5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2C3F06A"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325BAFA6"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0F0666CD"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SAE204</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03A278AE"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Türkçe Öğretimi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AFC532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0D0EAB87"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6D721E7"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63C55D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3B4DD8F"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CA49E59"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79729613"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026E3BB1"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GK202</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59F4943F"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Genel Kültür Seçmeli 2</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6E80F6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5FA3BD1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799A03A"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BA4A37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620EB2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4</w:t>
            </w: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37E8CFA4"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3DB8B70F"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3BF44C64"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MB202</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26236AFA"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Meslek Bilgisi Seçmeli 2</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7CBB9B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1DA03A2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6E2FAFA"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3</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CC30D61"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1E523C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E9B0FC5"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6E6047EE"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725380A7"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AE202</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087B8E71"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Alan Eğitimi Seçmeli 2</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7143DA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2E8CDBE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CDDBA6F"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1461C07"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4</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9ADFB01" w14:textId="77777777" w:rsidR="00040B47" w:rsidRPr="00040B47" w:rsidRDefault="00040B47" w:rsidP="00040B47">
            <w:pPr>
              <w:widowControl/>
              <w:suppressLineNumbers/>
              <w:autoSpaceDE/>
              <w:autoSpaceDN/>
              <w:contextualSpacing/>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328333A0"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429D00C6"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7EB4683F"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lastRenderedPageBreak/>
              <w:t>SGK202</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6A104394"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Topluma Hizmet Uygulamaları</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CFD670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7065237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30F9753"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82D436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B80018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38C6EDC9"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1FFED6FD"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1C339415"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SMB202</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01C4AF8B"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Öğretim İlke Ve Yöntemleri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18F06A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16FF972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6578E02"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5</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7EFDBCF"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7D0826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5282420"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2D0667CC"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0E8A6907"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SMB204</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6EEBDF1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Eğitimde Araştırma Yöntemleri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69DAACB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0520618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649BC8D"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5</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5D33E8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412513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2DC300E7"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97AB37B" w14:textId="77777777" w:rsidTr="00420360">
        <w:trPr>
          <w:trHeight w:val="272"/>
        </w:trPr>
        <w:tc>
          <w:tcPr>
            <w:tcW w:w="9399" w:type="dxa"/>
            <w:gridSpan w:val="16"/>
            <w:tcBorders>
              <w:top w:val="single" w:sz="12" w:space="0" w:color="auto"/>
              <w:left w:val="single" w:sz="18" w:space="0" w:color="auto"/>
              <w:bottom w:val="single" w:sz="6" w:space="0" w:color="auto"/>
              <w:right w:val="single" w:sz="18" w:space="0" w:color="auto"/>
            </w:tcBorders>
            <w:shd w:val="clear" w:color="auto" w:fill="D9D9D9"/>
            <w:vAlign w:val="center"/>
          </w:tcPr>
          <w:p w14:paraId="69C8DAB1"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5. Yarıyıl</w:t>
            </w:r>
          </w:p>
        </w:tc>
      </w:tr>
      <w:tr w:rsidR="00040B47" w:rsidRPr="00040B47" w14:paraId="543DC618" w14:textId="77777777" w:rsidTr="00420360">
        <w:trPr>
          <w:trHeight w:val="106"/>
        </w:trPr>
        <w:tc>
          <w:tcPr>
            <w:tcW w:w="971" w:type="dxa"/>
            <w:tcBorders>
              <w:top w:val="single" w:sz="12" w:space="0" w:color="auto"/>
              <w:left w:val="single" w:sz="18" w:space="0" w:color="auto"/>
              <w:bottom w:val="single" w:sz="6" w:space="0" w:color="auto"/>
              <w:right w:val="single" w:sz="12" w:space="0" w:color="auto"/>
            </w:tcBorders>
            <w:vAlign w:val="center"/>
          </w:tcPr>
          <w:p w14:paraId="53446733"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SMB301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0237F07D"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Sınıf Yönetimi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711A08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3A48794B"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96214B5"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2C10AC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2C7D99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7F2AF5A"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0288E7B5"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60E55B9C"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SMB303</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59F86828"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Eğitimde Ahlâk ve Etik</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9C0A35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5E482902"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115A2618"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A741D9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39F1C0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A02A536"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392DB881"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592DAB1F"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GK301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480AB016"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Genel Kültür Seçmeli 3</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D121515"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19BF9F5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750CF34" w14:textId="77777777" w:rsidR="00040B47" w:rsidRPr="00040B47" w:rsidRDefault="00040B47" w:rsidP="00040B47">
            <w:pPr>
              <w:autoSpaceDE/>
              <w:autoSpaceDN/>
              <w:ind w:hanging="425"/>
              <w:contextualSpacing/>
              <w:jc w:val="center"/>
              <w:rPr>
                <w:rFonts w:ascii="Calibri" w:hAnsi="Calibri"/>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229EEB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DB86AE7"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4</w:t>
            </w: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6E9FA21"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67DE9E6F"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2A0BF1A6"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MB301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27423D68"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Meslek Bilgisi Seçmeli 3</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33A78ED"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653DF423"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14CBCCF7"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3</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982E8EF"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E2F046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CC976C7"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4D3ED71F"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627108F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AE301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257233F1"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Alan Eğitimi Seçmeli 3</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93F653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001ABF75"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1D2FA221"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76B8F6D"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4</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46A1CBF"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5DD7E2F"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48ADC29C"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7ECF9873"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SAE301</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7D186BF5"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Hayat Bilgisi Öğretimi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CF2A3B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737EA9B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D41F1AD"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5</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5E1612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259C15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85AA661"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9325BCC"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4D0FBFC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SAE303</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703C03DC"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Matematik Öğretimi 1</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96D0A5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773218A5"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7E873DE"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BB1E44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28FC02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FCB66C5"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2ED1FBC9" w14:textId="77777777" w:rsidTr="00420360">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7BF87ED7"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SAE305</w:t>
            </w:r>
          </w:p>
        </w:tc>
        <w:tc>
          <w:tcPr>
            <w:tcW w:w="3601" w:type="dxa"/>
            <w:gridSpan w:val="3"/>
            <w:tcBorders>
              <w:top w:val="single" w:sz="12" w:space="0" w:color="auto"/>
              <w:left w:val="single" w:sz="12" w:space="0" w:color="auto"/>
              <w:bottom w:val="single" w:sz="6" w:space="0" w:color="auto"/>
              <w:right w:val="single" w:sz="12" w:space="0" w:color="auto"/>
            </w:tcBorders>
            <w:vAlign w:val="center"/>
          </w:tcPr>
          <w:p w14:paraId="0727073A"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Fen Öğretimi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F4CFF2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855" w:type="dxa"/>
            <w:tcBorders>
              <w:top w:val="single" w:sz="12" w:space="0" w:color="auto"/>
              <w:left w:val="single" w:sz="12" w:space="0" w:color="auto"/>
              <w:bottom w:val="single" w:sz="6" w:space="0" w:color="auto"/>
              <w:right w:val="single" w:sz="12" w:space="0" w:color="auto"/>
            </w:tcBorders>
            <w:vAlign w:val="center"/>
          </w:tcPr>
          <w:p w14:paraId="47E484A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4C10735"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C3E334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941048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E57868F"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64DEA199" w14:textId="77777777" w:rsidTr="00420360">
        <w:tc>
          <w:tcPr>
            <w:tcW w:w="9399" w:type="dxa"/>
            <w:gridSpan w:val="16"/>
            <w:tcBorders>
              <w:top w:val="single" w:sz="12" w:space="0" w:color="auto"/>
              <w:left w:val="single" w:sz="18" w:space="0" w:color="auto"/>
              <w:bottom w:val="single" w:sz="6" w:space="0" w:color="auto"/>
              <w:right w:val="single" w:sz="18" w:space="0" w:color="auto"/>
            </w:tcBorders>
            <w:shd w:val="clear" w:color="auto" w:fill="D9D9D9"/>
            <w:vAlign w:val="center"/>
          </w:tcPr>
          <w:p w14:paraId="48B50DC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6. Yarıyıl</w:t>
            </w:r>
          </w:p>
        </w:tc>
      </w:tr>
      <w:tr w:rsidR="00040B47" w:rsidRPr="00040B47" w14:paraId="10FFBCD8"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4BEA52A8"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SMB302</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7771DC55"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Eğitimde Ölçme ve Değerlendirme</w:t>
            </w:r>
          </w:p>
        </w:tc>
        <w:tc>
          <w:tcPr>
            <w:tcW w:w="851" w:type="dxa"/>
            <w:tcBorders>
              <w:top w:val="single" w:sz="12" w:space="0" w:color="auto"/>
              <w:left w:val="single" w:sz="12" w:space="0" w:color="auto"/>
              <w:bottom w:val="single" w:sz="6" w:space="0" w:color="auto"/>
              <w:right w:val="single" w:sz="12" w:space="0" w:color="auto"/>
            </w:tcBorders>
            <w:vAlign w:val="center"/>
          </w:tcPr>
          <w:p w14:paraId="661E98E5"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EDC784F"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B0056DA" w14:textId="77777777" w:rsidR="00040B47" w:rsidRPr="00040B47" w:rsidRDefault="00040B47" w:rsidP="00040B47">
            <w:pPr>
              <w:autoSpaceDE/>
              <w:autoSpaceDN/>
              <w:ind w:hanging="425"/>
              <w:contextualSpacing/>
              <w:jc w:val="center"/>
              <w:rPr>
                <w:rFonts w:ascii="Calibri" w:hAnsi="Calibri"/>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710AF1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61A645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1D884D07"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49976083"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3DFC5FE5"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SMB304</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15F79B3A"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Türk Eğitim Sistemi ve Okul Yönetimi</w:t>
            </w:r>
          </w:p>
        </w:tc>
        <w:tc>
          <w:tcPr>
            <w:tcW w:w="851" w:type="dxa"/>
            <w:tcBorders>
              <w:top w:val="single" w:sz="12" w:space="0" w:color="auto"/>
              <w:left w:val="single" w:sz="12" w:space="0" w:color="auto"/>
              <w:bottom w:val="single" w:sz="6" w:space="0" w:color="auto"/>
              <w:right w:val="single" w:sz="12" w:space="0" w:color="auto"/>
            </w:tcBorders>
            <w:vAlign w:val="center"/>
          </w:tcPr>
          <w:p w14:paraId="570ABB0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51B64699"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58BF3EDC" w14:textId="77777777" w:rsidR="00040B47" w:rsidRPr="00040B47" w:rsidRDefault="00040B47" w:rsidP="00040B47">
            <w:pPr>
              <w:autoSpaceDE/>
              <w:autoSpaceDN/>
              <w:ind w:hanging="425"/>
              <w:contextualSpacing/>
              <w:jc w:val="center"/>
              <w:rPr>
                <w:rFonts w:ascii="Calibri" w:hAnsi="Calibri"/>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BDB719D"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CA258E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2B392042"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755EFCD7"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4F5E67F1"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GK302</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73C66708"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Genel Kültür Seçmeli 4</w:t>
            </w:r>
          </w:p>
        </w:tc>
        <w:tc>
          <w:tcPr>
            <w:tcW w:w="851" w:type="dxa"/>
            <w:tcBorders>
              <w:top w:val="single" w:sz="12" w:space="0" w:color="auto"/>
              <w:left w:val="single" w:sz="12" w:space="0" w:color="auto"/>
              <w:bottom w:val="single" w:sz="6" w:space="0" w:color="auto"/>
              <w:right w:val="single" w:sz="12" w:space="0" w:color="auto"/>
            </w:tcBorders>
            <w:vAlign w:val="center"/>
          </w:tcPr>
          <w:p w14:paraId="1D6B9FF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44E5469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AD2B420" w14:textId="77777777" w:rsidR="00040B47" w:rsidRPr="00040B47" w:rsidRDefault="00040B47" w:rsidP="00040B47">
            <w:pPr>
              <w:autoSpaceDE/>
              <w:autoSpaceDN/>
              <w:ind w:hanging="425"/>
              <w:contextualSpacing/>
              <w:jc w:val="center"/>
              <w:rPr>
                <w:rFonts w:ascii="Calibri" w:hAnsi="Calibri"/>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055073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902AFC9"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4</w:t>
            </w:r>
          </w:p>
        </w:tc>
        <w:tc>
          <w:tcPr>
            <w:tcW w:w="579" w:type="dxa"/>
            <w:tcBorders>
              <w:top w:val="single" w:sz="12" w:space="0" w:color="auto"/>
              <w:left w:val="single" w:sz="12" w:space="0" w:color="auto"/>
              <w:bottom w:val="single" w:sz="6" w:space="0" w:color="auto"/>
              <w:right w:val="single" w:sz="18" w:space="0" w:color="auto"/>
            </w:tcBorders>
            <w:vAlign w:val="center"/>
          </w:tcPr>
          <w:p w14:paraId="471E6D96"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4393B283"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5816ACC7"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MB302</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78EF450D"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Meslek Bilgisi Seçmeli 4</w:t>
            </w:r>
          </w:p>
        </w:tc>
        <w:tc>
          <w:tcPr>
            <w:tcW w:w="851" w:type="dxa"/>
            <w:tcBorders>
              <w:top w:val="single" w:sz="12" w:space="0" w:color="auto"/>
              <w:left w:val="single" w:sz="12" w:space="0" w:color="auto"/>
              <w:bottom w:val="single" w:sz="6" w:space="0" w:color="auto"/>
              <w:right w:val="single" w:sz="12" w:space="0" w:color="auto"/>
            </w:tcBorders>
            <w:vAlign w:val="center"/>
          </w:tcPr>
          <w:p w14:paraId="0E39001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BC5D35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F4A8289"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3</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87E7CE3"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789F65F"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52BD4F2F"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19BCFEDB"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14342FC6"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AE302</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31196CC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Alan Eğitimi Seçmeli 4</w:t>
            </w:r>
          </w:p>
        </w:tc>
        <w:tc>
          <w:tcPr>
            <w:tcW w:w="851" w:type="dxa"/>
            <w:tcBorders>
              <w:top w:val="single" w:sz="12" w:space="0" w:color="auto"/>
              <w:left w:val="single" w:sz="12" w:space="0" w:color="auto"/>
              <w:bottom w:val="single" w:sz="6" w:space="0" w:color="auto"/>
              <w:right w:val="single" w:sz="12" w:space="0" w:color="auto"/>
            </w:tcBorders>
            <w:vAlign w:val="center"/>
          </w:tcPr>
          <w:p w14:paraId="376F3B2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413D22B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16A386C"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30374EE"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4</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6A9A54D"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653768D1"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3D45484B"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0289E4BD"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SAE302</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7F18DD94"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Sosyal Bilgiler Öğretimi</w:t>
            </w:r>
          </w:p>
        </w:tc>
        <w:tc>
          <w:tcPr>
            <w:tcW w:w="851" w:type="dxa"/>
            <w:tcBorders>
              <w:top w:val="single" w:sz="12" w:space="0" w:color="auto"/>
              <w:left w:val="single" w:sz="12" w:space="0" w:color="auto"/>
              <w:bottom w:val="single" w:sz="6" w:space="0" w:color="auto"/>
              <w:right w:val="single" w:sz="12" w:space="0" w:color="auto"/>
            </w:tcBorders>
            <w:vAlign w:val="center"/>
          </w:tcPr>
          <w:p w14:paraId="77F97C7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927C76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61997DA"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5</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EE3737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6D0897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1935BAA0"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2F687A05"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25F3399E"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SAE304</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7EF62A1A"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Matematik Öğretimi 2</w:t>
            </w:r>
          </w:p>
        </w:tc>
        <w:tc>
          <w:tcPr>
            <w:tcW w:w="851" w:type="dxa"/>
            <w:tcBorders>
              <w:top w:val="single" w:sz="12" w:space="0" w:color="auto"/>
              <w:left w:val="single" w:sz="12" w:space="0" w:color="auto"/>
              <w:bottom w:val="single" w:sz="6" w:space="0" w:color="auto"/>
              <w:right w:val="single" w:sz="12" w:space="0" w:color="auto"/>
            </w:tcBorders>
            <w:vAlign w:val="center"/>
          </w:tcPr>
          <w:p w14:paraId="44BA212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395C83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142F3FBA"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3AC7033"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959461F"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30E3D4D3"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11E44140"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561DE3B6"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SAE306</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53B5AB6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Din Kültürü ve Ahlâk Bilgisi Öğretimi</w:t>
            </w:r>
          </w:p>
        </w:tc>
        <w:tc>
          <w:tcPr>
            <w:tcW w:w="851" w:type="dxa"/>
            <w:tcBorders>
              <w:top w:val="single" w:sz="12" w:space="0" w:color="auto"/>
              <w:left w:val="single" w:sz="12" w:space="0" w:color="auto"/>
              <w:bottom w:val="single" w:sz="6" w:space="0" w:color="auto"/>
              <w:right w:val="single" w:sz="12" w:space="0" w:color="auto"/>
            </w:tcBorders>
            <w:vAlign w:val="center"/>
          </w:tcPr>
          <w:p w14:paraId="7B7DC35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22BCE06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2F91DE4"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9FC8B3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874CF1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543860BE"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4401066" w14:textId="77777777" w:rsidTr="00420360">
        <w:tc>
          <w:tcPr>
            <w:tcW w:w="9399" w:type="dxa"/>
            <w:gridSpan w:val="16"/>
            <w:tcBorders>
              <w:top w:val="single" w:sz="12" w:space="0" w:color="auto"/>
              <w:left w:val="single" w:sz="18" w:space="0" w:color="auto"/>
              <w:bottom w:val="single" w:sz="6" w:space="0" w:color="auto"/>
              <w:right w:val="single" w:sz="18" w:space="0" w:color="auto"/>
            </w:tcBorders>
            <w:shd w:val="clear" w:color="auto" w:fill="D9D9D9"/>
            <w:vAlign w:val="center"/>
          </w:tcPr>
          <w:p w14:paraId="7CA8012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7. Yarıyıl</w:t>
            </w:r>
          </w:p>
        </w:tc>
      </w:tr>
      <w:tr w:rsidR="00040B47" w:rsidRPr="00040B47" w14:paraId="798455BE"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38C208EC"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SMB401</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06DD26D8"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Öğretmenlik Uygulaması 1</w:t>
            </w:r>
          </w:p>
        </w:tc>
        <w:tc>
          <w:tcPr>
            <w:tcW w:w="851" w:type="dxa"/>
            <w:tcBorders>
              <w:top w:val="single" w:sz="12" w:space="0" w:color="auto"/>
              <w:left w:val="single" w:sz="12" w:space="0" w:color="auto"/>
              <w:bottom w:val="single" w:sz="6" w:space="0" w:color="auto"/>
              <w:right w:val="single" w:sz="12" w:space="0" w:color="auto"/>
            </w:tcBorders>
            <w:vAlign w:val="center"/>
          </w:tcPr>
          <w:p w14:paraId="6D27EF8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01CFDB0"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color w:val="FF0000"/>
              </w:rPr>
              <w:t>10</w:t>
            </w: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33D154A" w14:textId="77777777" w:rsidR="00040B47" w:rsidRPr="00040B47" w:rsidRDefault="00040B47" w:rsidP="00040B47">
            <w:pPr>
              <w:autoSpaceDE/>
              <w:autoSpaceDN/>
              <w:ind w:hanging="425"/>
              <w:contextualSpacing/>
              <w:jc w:val="center"/>
              <w:rPr>
                <w:rFonts w:ascii="Calibri" w:hAnsi="Calibri"/>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966953F"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F7851CD"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35E6FCFD"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B28450B"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64DA4013"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SMB403</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23D90207"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Özel Eğitim ve Kaynaştırma</w:t>
            </w:r>
          </w:p>
        </w:tc>
        <w:tc>
          <w:tcPr>
            <w:tcW w:w="851" w:type="dxa"/>
            <w:tcBorders>
              <w:top w:val="single" w:sz="12" w:space="0" w:color="auto"/>
              <w:left w:val="single" w:sz="12" w:space="0" w:color="auto"/>
              <w:bottom w:val="single" w:sz="6" w:space="0" w:color="auto"/>
              <w:right w:val="single" w:sz="12" w:space="0" w:color="auto"/>
            </w:tcBorders>
            <w:vAlign w:val="center"/>
          </w:tcPr>
          <w:p w14:paraId="572F9A5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583FCBBF"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27852AD" w14:textId="77777777" w:rsidR="00040B47" w:rsidRPr="00040B47" w:rsidRDefault="00040B47" w:rsidP="00040B47">
            <w:pPr>
              <w:autoSpaceDE/>
              <w:autoSpaceDN/>
              <w:ind w:hanging="425"/>
              <w:contextualSpacing/>
              <w:jc w:val="center"/>
              <w:rPr>
                <w:rFonts w:ascii="Calibri" w:hAnsi="Calibri"/>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D088D1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C1987D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0A7C3C77"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53039B1"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32EDB075"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MB401</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63973CD6"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Meslek Bilgisi Seçmeli 5</w:t>
            </w:r>
          </w:p>
        </w:tc>
        <w:tc>
          <w:tcPr>
            <w:tcW w:w="851" w:type="dxa"/>
            <w:tcBorders>
              <w:top w:val="single" w:sz="12" w:space="0" w:color="auto"/>
              <w:left w:val="single" w:sz="12" w:space="0" w:color="auto"/>
              <w:bottom w:val="single" w:sz="6" w:space="0" w:color="auto"/>
              <w:right w:val="single" w:sz="12" w:space="0" w:color="auto"/>
            </w:tcBorders>
            <w:vAlign w:val="center"/>
          </w:tcPr>
          <w:p w14:paraId="3C05D0C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4626755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C70AD20"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9AE7DA4"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4</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616CE53"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43F62683"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4037C3A0"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36222DCB"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AE401</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58438D33"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Alan Eğitimi Seçmeli 5</w:t>
            </w:r>
          </w:p>
        </w:tc>
        <w:tc>
          <w:tcPr>
            <w:tcW w:w="851" w:type="dxa"/>
            <w:tcBorders>
              <w:top w:val="single" w:sz="12" w:space="0" w:color="auto"/>
              <w:left w:val="single" w:sz="12" w:space="0" w:color="auto"/>
              <w:bottom w:val="single" w:sz="6" w:space="0" w:color="auto"/>
              <w:right w:val="single" w:sz="12" w:space="0" w:color="auto"/>
            </w:tcBorders>
            <w:vAlign w:val="center"/>
          </w:tcPr>
          <w:p w14:paraId="328CD02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5F1AD803"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3DDD57D"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053F38E"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4</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FB34B93"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1C674110"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0944C9A9"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3658AF8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SAE401</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0352EF84"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Müzik Öğretimi</w:t>
            </w:r>
          </w:p>
        </w:tc>
        <w:tc>
          <w:tcPr>
            <w:tcW w:w="851" w:type="dxa"/>
            <w:tcBorders>
              <w:top w:val="single" w:sz="12" w:space="0" w:color="auto"/>
              <w:left w:val="single" w:sz="12" w:space="0" w:color="auto"/>
              <w:bottom w:val="single" w:sz="6" w:space="0" w:color="auto"/>
              <w:right w:val="single" w:sz="12" w:space="0" w:color="auto"/>
            </w:tcBorders>
            <w:vAlign w:val="center"/>
          </w:tcPr>
          <w:p w14:paraId="1FBB5F24"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723DA6C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234ABDD"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9B2095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E1D101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7BFF3943"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76460352"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2EF917DC"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SAE403</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251526FE"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İlkokulda Yabancı Dil Öğretimi</w:t>
            </w:r>
          </w:p>
        </w:tc>
        <w:tc>
          <w:tcPr>
            <w:tcW w:w="851" w:type="dxa"/>
            <w:tcBorders>
              <w:top w:val="single" w:sz="12" w:space="0" w:color="auto"/>
              <w:left w:val="single" w:sz="12" w:space="0" w:color="auto"/>
              <w:bottom w:val="single" w:sz="6" w:space="0" w:color="auto"/>
              <w:right w:val="single" w:sz="12" w:space="0" w:color="auto"/>
            </w:tcBorders>
            <w:vAlign w:val="center"/>
          </w:tcPr>
          <w:p w14:paraId="3785B07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1ECFCF6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55453CC"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5</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F1F877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79D79BC"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1F540B66"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7C8D776E" w14:textId="77777777" w:rsidTr="00420360">
        <w:tc>
          <w:tcPr>
            <w:tcW w:w="9399" w:type="dxa"/>
            <w:gridSpan w:val="16"/>
            <w:tcBorders>
              <w:top w:val="single" w:sz="12" w:space="0" w:color="auto"/>
              <w:left w:val="single" w:sz="18" w:space="0" w:color="auto"/>
              <w:bottom w:val="single" w:sz="6" w:space="0" w:color="auto"/>
              <w:right w:val="single" w:sz="18" w:space="0" w:color="auto"/>
            </w:tcBorders>
            <w:shd w:val="clear" w:color="auto" w:fill="D9D9D9"/>
            <w:vAlign w:val="center"/>
          </w:tcPr>
          <w:p w14:paraId="76FA54A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8. Yarıyıl</w:t>
            </w:r>
          </w:p>
        </w:tc>
      </w:tr>
      <w:tr w:rsidR="00040B47" w:rsidRPr="00040B47" w14:paraId="6347BA6A"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5A2BBA2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SMB402</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5A9192D5"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Öğretmenlik Uygulaması 2</w:t>
            </w:r>
          </w:p>
        </w:tc>
        <w:tc>
          <w:tcPr>
            <w:tcW w:w="851" w:type="dxa"/>
            <w:tcBorders>
              <w:top w:val="single" w:sz="12" w:space="0" w:color="auto"/>
              <w:left w:val="single" w:sz="12" w:space="0" w:color="auto"/>
              <w:bottom w:val="single" w:sz="6" w:space="0" w:color="auto"/>
              <w:right w:val="single" w:sz="12" w:space="0" w:color="auto"/>
            </w:tcBorders>
            <w:vAlign w:val="center"/>
          </w:tcPr>
          <w:p w14:paraId="1DBACA5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21F1916D"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color w:val="FF0000"/>
              </w:rPr>
              <w:t>12</w:t>
            </w: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B64B4F3" w14:textId="77777777" w:rsidR="00040B47" w:rsidRPr="00040B47" w:rsidRDefault="00040B47" w:rsidP="00040B47">
            <w:pPr>
              <w:autoSpaceDE/>
              <w:autoSpaceDN/>
              <w:ind w:hanging="425"/>
              <w:contextualSpacing/>
              <w:jc w:val="center"/>
              <w:rPr>
                <w:rFonts w:ascii="Calibri" w:hAnsi="Calibri"/>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17EAA83"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360546F"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4193EF14"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73B3F4CF"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51C760C7"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SMB404</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68D89E3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Okullarda Rehberlik</w:t>
            </w:r>
          </w:p>
        </w:tc>
        <w:tc>
          <w:tcPr>
            <w:tcW w:w="851" w:type="dxa"/>
            <w:tcBorders>
              <w:top w:val="single" w:sz="12" w:space="0" w:color="auto"/>
              <w:left w:val="single" w:sz="12" w:space="0" w:color="auto"/>
              <w:bottom w:val="single" w:sz="6" w:space="0" w:color="auto"/>
              <w:right w:val="single" w:sz="12" w:space="0" w:color="auto"/>
            </w:tcBorders>
            <w:vAlign w:val="center"/>
          </w:tcPr>
          <w:p w14:paraId="593986DB"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0EF75D39"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3</w:t>
            </w: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2C00922" w14:textId="77777777" w:rsidR="00040B47" w:rsidRPr="00040B47" w:rsidRDefault="00040B47" w:rsidP="00040B47">
            <w:pPr>
              <w:autoSpaceDE/>
              <w:autoSpaceDN/>
              <w:ind w:hanging="425"/>
              <w:contextualSpacing/>
              <w:jc w:val="center"/>
              <w:rPr>
                <w:rFonts w:ascii="Calibri" w:hAnsi="Calibri"/>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C2B246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E1FA4E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1F073CCB"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7A4B9AA3"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59C3AAD3"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MB402</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427D43C8"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Meslek Bilgisi Seçmeli 6</w:t>
            </w:r>
          </w:p>
        </w:tc>
        <w:tc>
          <w:tcPr>
            <w:tcW w:w="851" w:type="dxa"/>
            <w:tcBorders>
              <w:top w:val="single" w:sz="12" w:space="0" w:color="auto"/>
              <w:left w:val="single" w:sz="12" w:space="0" w:color="auto"/>
              <w:bottom w:val="single" w:sz="6" w:space="0" w:color="auto"/>
              <w:right w:val="single" w:sz="12" w:space="0" w:color="auto"/>
            </w:tcBorders>
            <w:vAlign w:val="center"/>
          </w:tcPr>
          <w:p w14:paraId="5A9E3568"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0273CA4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F22A935"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FC21352"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4</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36C230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5689AA00"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1470A6F9"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41785AD9"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AE402</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41420595"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Alan Eğitimi Seçmeli 6</w:t>
            </w:r>
          </w:p>
        </w:tc>
        <w:tc>
          <w:tcPr>
            <w:tcW w:w="851" w:type="dxa"/>
            <w:tcBorders>
              <w:top w:val="single" w:sz="12" w:space="0" w:color="auto"/>
              <w:left w:val="single" w:sz="12" w:space="0" w:color="auto"/>
              <w:bottom w:val="single" w:sz="6" w:space="0" w:color="auto"/>
              <w:right w:val="single" w:sz="12" w:space="0" w:color="auto"/>
            </w:tcBorders>
            <w:vAlign w:val="center"/>
          </w:tcPr>
          <w:p w14:paraId="1CDCFB4D"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64A1681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1F2390F4"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27C9C82"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4</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18D0615"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4A2F522F"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1656885B"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40C26663"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SAE402</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7CDECC3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Karakter ve Değer Eğitimi</w:t>
            </w:r>
          </w:p>
        </w:tc>
        <w:tc>
          <w:tcPr>
            <w:tcW w:w="851" w:type="dxa"/>
            <w:tcBorders>
              <w:top w:val="single" w:sz="12" w:space="0" w:color="auto"/>
              <w:left w:val="single" w:sz="12" w:space="0" w:color="auto"/>
              <w:bottom w:val="single" w:sz="6" w:space="0" w:color="auto"/>
              <w:right w:val="single" w:sz="12" w:space="0" w:color="auto"/>
            </w:tcBorders>
            <w:vAlign w:val="center"/>
          </w:tcPr>
          <w:p w14:paraId="0A4C40A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2A5A14C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5CDBC74B"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3</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679808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E43C329"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78A2BDC1"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6478F293" w14:textId="77777777" w:rsidTr="00420360">
        <w:tc>
          <w:tcPr>
            <w:tcW w:w="980" w:type="dxa"/>
            <w:gridSpan w:val="2"/>
            <w:tcBorders>
              <w:top w:val="single" w:sz="12" w:space="0" w:color="auto"/>
              <w:left w:val="single" w:sz="18" w:space="0" w:color="auto"/>
              <w:bottom w:val="single" w:sz="6" w:space="0" w:color="auto"/>
              <w:right w:val="single" w:sz="12" w:space="0" w:color="auto"/>
            </w:tcBorders>
            <w:vAlign w:val="center"/>
          </w:tcPr>
          <w:p w14:paraId="10B9CCA0"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SAE404</w:t>
            </w:r>
          </w:p>
        </w:tc>
        <w:tc>
          <w:tcPr>
            <w:tcW w:w="3599" w:type="dxa"/>
            <w:gridSpan w:val="3"/>
            <w:tcBorders>
              <w:top w:val="single" w:sz="12" w:space="0" w:color="auto"/>
              <w:left w:val="single" w:sz="12" w:space="0" w:color="auto"/>
              <w:bottom w:val="single" w:sz="6" w:space="0" w:color="auto"/>
              <w:right w:val="single" w:sz="12" w:space="0" w:color="auto"/>
            </w:tcBorders>
            <w:vAlign w:val="center"/>
          </w:tcPr>
          <w:p w14:paraId="42EBC721"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Görsel Sanatlar Öğretimi</w:t>
            </w:r>
          </w:p>
        </w:tc>
        <w:tc>
          <w:tcPr>
            <w:tcW w:w="851" w:type="dxa"/>
            <w:tcBorders>
              <w:top w:val="single" w:sz="12" w:space="0" w:color="auto"/>
              <w:left w:val="single" w:sz="12" w:space="0" w:color="auto"/>
              <w:bottom w:val="single" w:sz="6" w:space="0" w:color="auto"/>
              <w:right w:val="single" w:sz="12" w:space="0" w:color="auto"/>
            </w:tcBorders>
            <w:vAlign w:val="center"/>
          </w:tcPr>
          <w:p w14:paraId="6A430EE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299EE266"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F6024EB" w14:textId="77777777" w:rsidR="00040B47" w:rsidRPr="00040B47" w:rsidRDefault="00040B47" w:rsidP="00040B47">
            <w:pPr>
              <w:autoSpaceDE/>
              <w:autoSpaceDN/>
              <w:ind w:hanging="425"/>
              <w:contextualSpacing/>
              <w:jc w:val="center"/>
              <w:rPr>
                <w:rFonts w:ascii="Calibri" w:hAnsi="Calibri"/>
              </w:rPr>
            </w:pPr>
            <w:r w:rsidRPr="00040B47">
              <w:rPr>
                <w:rFonts w:ascii="Calibri" w:hAnsi="Calibri"/>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6751840"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53010AA"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6" w:space="0" w:color="auto"/>
              <w:right w:val="single" w:sz="18" w:space="0" w:color="auto"/>
            </w:tcBorders>
            <w:vAlign w:val="center"/>
          </w:tcPr>
          <w:p w14:paraId="5FFC1330"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196469AB" w14:textId="77777777" w:rsidTr="00420360">
        <w:trPr>
          <w:cantSplit/>
        </w:trPr>
        <w:tc>
          <w:tcPr>
            <w:tcW w:w="5430" w:type="dxa"/>
            <w:gridSpan w:val="6"/>
            <w:tcBorders>
              <w:top w:val="single" w:sz="12" w:space="0" w:color="auto"/>
              <w:left w:val="single" w:sz="18" w:space="0" w:color="auto"/>
              <w:bottom w:val="single" w:sz="12" w:space="0" w:color="auto"/>
              <w:right w:val="single" w:sz="12" w:space="0" w:color="auto"/>
            </w:tcBorders>
            <w:vAlign w:val="center"/>
          </w:tcPr>
          <w:p w14:paraId="0EFEDEF3" w14:textId="77777777" w:rsidR="00040B47" w:rsidRPr="00040B47" w:rsidRDefault="00040B47" w:rsidP="00040B47">
            <w:pPr>
              <w:widowControl/>
              <w:autoSpaceDE/>
              <w:autoSpaceDN/>
              <w:contextualSpacing/>
              <w:rPr>
                <w:rFonts w:ascii="Calibri" w:eastAsia="Calibri" w:hAnsi="Calibri"/>
              </w:rPr>
            </w:pPr>
            <w:r w:rsidRPr="00040B47">
              <w:rPr>
                <w:rFonts w:ascii="Calibri" w:eastAsia="Calibri" w:hAnsi="Calibri"/>
              </w:rPr>
              <w:t>PROGRAMDAKİ KATEGORİ TOPLAMLARI</w:t>
            </w:r>
            <w:r w:rsidRPr="00040B47">
              <w:rPr>
                <w:rFonts w:ascii="Calibri" w:eastAsia="Calibri" w:hAnsi="Calibri"/>
                <w:vertAlign w:val="superscript"/>
              </w:rPr>
              <w:t>5</w:t>
            </w:r>
          </w:p>
        </w:tc>
        <w:tc>
          <w:tcPr>
            <w:tcW w:w="992" w:type="dxa"/>
            <w:gridSpan w:val="3"/>
            <w:tcBorders>
              <w:top w:val="single" w:sz="12" w:space="0" w:color="auto"/>
              <w:left w:val="single" w:sz="12" w:space="0" w:color="auto"/>
              <w:bottom w:val="single" w:sz="12" w:space="0" w:color="auto"/>
              <w:right w:val="single" w:sz="12" w:space="0" w:color="auto"/>
            </w:tcBorders>
            <w:vAlign w:val="center"/>
          </w:tcPr>
          <w:p w14:paraId="62BBD92E"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12" w:space="0" w:color="auto"/>
              <w:right w:val="single" w:sz="12" w:space="0" w:color="auto"/>
            </w:tcBorders>
            <w:vAlign w:val="center"/>
          </w:tcPr>
          <w:p w14:paraId="5B87AFCC" w14:textId="77777777" w:rsidR="00040B47" w:rsidRPr="00040B47" w:rsidRDefault="00040B47" w:rsidP="00040B47">
            <w:pPr>
              <w:widowControl/>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autoSpaceDE/>
              <w:autoSpaceDN/>
              <w:contextualSpacing/>
              <w:jc w:val="center"/>
              <w:rPr>
                <w:rFonts w:ascii="Calibri" w:eastAsia="Calibri" w:hAnsi="Calibri"/>
              </w:rPr>
            </w:pPr>
          </w:p>
        </w:tc>
        <w:tc>
          <w:tcPr>
            <w:tcW w:w="745"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14:paraId="7F700923"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12" w:space="0" w:color="auto"/>
              <w:right w:val="single" w:sz="12" w:space="0" w:color="auto"/>
            </w:tcBorders>
            <w:shd w:val="clear" w:color="auto" w:fill="auto"/>
            <w:vAlign w:val="center"/>
          </w:tcPr>
          <w:p w14:paraId="081B705D"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12" w:space="0" w:color="auto"/>
              <w:right w:val="single" w:sz="18" w:space="0" w:color="auto"/>
            </w:tcBorders>
            <w:vAlign w:val="center"/>
          </w:tcPr>
          <w:p w14:paraId="1FB261F3"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09DC99F0" w14:textId="77777777" w:rsidTr="00420360">
        <w:tc>
          <w:tcPr>
            <w:tcW w:w="5430" w:type="dxa"/>
            <w:gridSpan w:val="6"/>
            <w:tcBorders>
              <w:top w:val="single" w:sz="12" w:space="0" w:color="auto"/>
              <w:left w:val="single" w:sz="18" w:space="0" w:color="auto"/>
              <w:bottom w:val="single" w:sz="12" w:space="0" w:color="auto"/>
              <w:right w:val="single" w:sz="12" w:space="0" w:color="auto"/>
            </w:tcBorders>
            <w:vAlign w:val="center"/>
          </w:tcPr>
          <w:p w14:paraId="3C36760D"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 xml:space="preserve">MEZUNİYET İÇİN TOPLAM KREDİ </w:t>
            </w:r>
          </w:p>
        </w:tc>
        <w:tc>
          <w:tcPr>
            <w:tcW w:w="992"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14:paraId="105B9BA7"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952" w:type="dxa"/>
            <w:gridSpan w:val="2"/>
            <w:tcBorders>
              <w:top w:val="single" w:sz="12" w:space="0" w:color="auto"/>
              <w:left w:val="single" w:sz="12" w:space="0" w:color="auto"/>
              <w:bottom w:val="single" w:sz="12" w:space="0" w:color="auto"/>
              <w:right w:val="single" w:sz="12" w:space="0" w:color="auto"/>
            </w:tcBorders>
            <w:shd w:val="clear" w:color="auto" w:fill="C0C0C0"/>
            <w:vAlign w:val="center"/>
          </w:tcPr>
          <w:p w14:paraId="256F21B9" w14:textId="77777777" w:rsidR="00040B47" w:rsidRPr="00040B47" w:rsidRDefault="00040B47" w:rsidP="00040B47">
            <w:pPr>
              <w:widowControl/>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autoSpaceDE/>
              <w:autoSpaceDN/>
              <w:contextualSpacing/>
              <w:jc w:val="center"/>
              <w:rPr>
                <w:rFonts w:ascii="Calibri" w:eastAsia="Calibri" w:hAnsi="Calibri"/>
              </w:rPr>
            </w:pPr>
          </w:p>
        </w:tc>
        <w:tc>
          <w:tcPr>
            <w:tcW w:w="745" w:type="dxa"/>
            <w:gridSpan w:val="2"/>
            <w:tcBorders>
              <w:top w:val="single" w:sz="12" w:space="0" w:color="auto"/>
              <w:left w:val="single" w:sz="12" w:space="0" w:color="auto"/>
              <w:bottom w:val="single" w:sz="12" w:space="0" w:color="auto"/>
              <w:right w:val="single" w:sz="4" w:space="0" w:color="auto"/>
            </w:tcBorders>
            <w:shd w:val="clear" w:color="auto" w:fill="C0C0C0"/>
            <w:vAlign w:val="center"/>
          </w:tcPr>
          <w:p w14:paraId="336D77B2"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701" w:type="dxa"/>
            <w:gridSpan w:val="2"/>
            <w:tcBorders>
              <w:top w:val="single" w:sz="12" w:space="0" w:color="auto"/>
              <w:left w:val="single" w:sz="4" w:space="0" w:color="auto"/>
              <w:bottom w:val="single" w:sz="12" w:space="0" w:color="auto"/>
              <w:right w:val="single" w:sz="12" w:space="0" w:color="auto"/>
            </w:tcBorders>
            <w:shd w:val="clear" w:color="auto" w:fill="C0C0C0"/>
            <w:vAlign w:val="center"/>
          </w:tcPr>
          <w:p w14:paraId="0995B811"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579" w:type="dxa"/>
            <w:tcBorders>
              <w:top w:val="single" w:sz="12" w:space="0" w:color="auto"/>
              <w:left w:val="single" w:sz="12" w:space="0" w:color="auto"/>
              <w:bottom w:val="single" w:sz="12" w:space="0" w:color="auto"/>
              <w:right w:val="single" w:sz="18" w:space="0" w:color="auto"/>
            </w:tcBorders>
            <w:shd w:val="clear" w:color="auto" w:fill="C0C0C0"/>
            <w:vAlign w:val="center"/>
          </w:tcPr>
          <w:p w14:paraId="4FC313D4"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52BEC55" w14:textId="77777777" w:rsidTr="00420360">
        <w:trPr>
          <w:cantSplit/>
        </w:trPr>
        <w:tc>
          <w:tcPr>
            <w:tcW w:w="5430" w:type="dxa"/>
            <w:gridSpan w:val="6"/>
            <w:tcBorders>
              <w:top w:val="single" w:sz="12" w:space="0" w:color="auto"/>
              <w:left w:val="single" w:sz="18" w:space="0" w:color="auto"/>
              <w:bottom w:val="single" w:sz="12" w:space="0" w:color="auto"/>
              <w:right w:val="single" w:sz="12" w:space="0" w:color="auto"/>
            </w:tcBorders>
            <w:vAlign w:val="center"/>
          </w:tcPr>
          <w:p w14:paraId="6F0A5192" w14:textId="77777777" w:rsidR="00040B47" w:rsidRPr="00040B47" w:rsidRDefault="00040B47" w:rsidP="00040B47">
            <w:pPr>
              <w:widowControl/>
              <w:autoSpaceDE/>
              <w:autoSpaceDN/>
              <w:contextualSpacing/>
              <w:rPr>
                <w:rFonts w:ascii="Calibri" w:eastAsia="Calibri" w:hAnsi="Calibri"/>
              </w:rPr>
            </w:pPr>
            <w:r w:rsidRPr="00040B47">
              <w:rPr>
                <w:rFonts w:ascii="Calibri" w:eastAsia="Calibri" w:hAnsi="Calibri"/>
              </w:rPr>
              <w:t>TOPLAMLARIN GENEL TOPLAMDAKİ YÜZDESİ</w:t>
            </w:r>
          </w:p>
        </w:tc>
        <w:tc>
          <w:tcPr>
            <w:tcW w:w="992" w:type="dxa"/>
            <w:gridSpan w:val="3"/>
            <w:tcBorders>
              <w:top w:val="single" w:sz="12" w:space="0" w:color="auto"/>
              <w:left w:val="single" w:sz="12" w:space="0" w:color="auto"/>
              <w:bottom w:val="single" w:sz="12" w:space="0" w:color="auto"/>
              <w:right w:val="single" w:sz="12" w:space="0" w:color="auto"/>
            </w:tcBorders>
            <w:vAlign w:val="center"/>
          </w:tcPr>
          <w:p w14:paraId="79E82F84" w14:textId="77777777" w:rsidR="00040B47" w:rsidRPr="00040B47" w:rsidRDefault="00040B47" w:rsidP="00040B47">
            <w:pPr>
              <w:widowControl/>
              <w:suppressLineNumbers/>
              <w:autoSpaceDE/>
              <w:autoSpaceDN/>
              <w:contextualSpacing/>
              <w:rPr>
                <w:rFonts w:ascii="Calibri" w:eastAsia="Calibri" w:hAnsi="Calibri"/>
              </w:rPr>
            </w:pPr>
            <w:r w:rsidRPr="00040B47">
              <w:rPr>
                <w:rFonts w:ascii="Calibri" w:eastAsia="Calibri" w:hAnsi="Calibri"/>
              </w:rPr>
              <w:t xml:space="preserve">  64</w:t>
            </w:r>
          </w:p>
        </w:tc>
        <w:tc>
          <w:tcPr>
            <w:tcW w:w="952" w:type="dxa"/>
            <w:gridSpan w:val="2"/>
            <w:tcBorders>
              <w:top w:val="single" w:sz="12" w:space="0" w:color="auto"/>
              <w:left w:val="single" w:sz="12" w:space="0" w:color="auto"/>
              <w:bottom w:val="single" w:sz="12" w:space="0" w:color="auto"/>
              <w:right w:val="single" w:sz="12" w:space="0" w:color="auto"/>
            </w:tcBorders>
            <w:vAlign w:val="center"/>
          </w:tcPr>
          <w:p w14:paraId="5B73E74B" w14:textId="77777777" w:rsidR="00040B47" w:rsidRPr="00040B47" w:rsidRDefault="00040B47" w:rsidP="00040B47">
            <w:pPr>
              <w:widowControl/>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autoSpaceDE/>
              <w:autoSpaceDN/>
              <w:contextualSpacing/>
              <w:rPr>
                <w:rFonts w:ascii="Calibri" w:eastAsia="Calibri" w:hAnsi="Calibri"/>
              </w:rPr>
            </w:pPr>
            <w:r w:rsidRPr="00040B47">
              <w:rPr>
                <w:rFonts w:ascii="Calibri" w:eastAsia="Calibri" w:hAnsi="Calibri"/>
              </w:rPr>
              <w:t>112</w:t>
            </w:r>
          </w:p>
        </w:tc>
        <w:tc>
          <w:tcPr>
            <w:tcW w:w="745" w:type="dxa"/>
            <w:gridSpan w:val="2"/>
            <w:tcBorders>
              <w:top w:val="single" w:sz="12" w:space="0" w:color="auto"/>
              <w:left w:val="single" w:sz="12" w:space="0" w:color="auto"/>
              <w:bottom w:val="single" w:sz="12" w:space="0" w:color="auto"/>
              <w:right w:val="single" w:sz="4" w:space="0" w:color="auto"/>
            </w:tcBorders>
            <w:vAlign w:val="center"/>
          </w:tcPr>
          <w:p w14:paraId="087D0A55"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48</w:t>
            </w:r>
          </w:p>
        </w:tc>
        <w:tc>
          <w:tcPr>
            <w:tcW w:w="701" w:type="dxa"/>
            <w:gridSpan w:val="2"/>
            <w:tcBorders>
              <w:top w:val="single" w:sz="12" w:space="0" w:color="auto"/>
              <w:left w:val="single" w:sz="4" w:space="0" w:color="auto"/>
              <w:bottom w:val="single" w:sz="12" w:space="0" w:color="auto"/>
              <w:right w:val="single" w:sz="12" w:space="0" w:color="auto"/>
            </w:tcBorders>
            <w:vAlign w:val="center"/>
          </w:tcPr>
          <w:p w14:paraId="40020970"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12</w:t>
            </w:r>
          </w:p>
        </w:tc>
        <w:tc>
          <w:tcPr>
            <w:tcW w:w="579" w:type="dxa"/>
            <w:tcBorders>
              <w:top w:val="single" w:sz="12" w:space="0" w:color="auto"/>
              <w:left w:val="single" w:sz="12" w:space="0" w:color="auto"/>
              <w:bottom w:val="single" w:sz="12" w:space="0" w:color="auto"/>
              <w:right w:val="single" w:sz="18" w:space="0" w:color="auto"/>
            </w:tcBorders>
            <w:vAlign w:val="center"/>
          </w:tcPr>
          <w:p w14:paraId="2930EE1F"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50072668" w14:textId="77777777" w:rsidTr="00420360">
        <w:trPr>
          <w:cantSplit/>
        </w:trPr>
        <w:tc>
          <w:tcPr>
            <w:tcW w:w="2311" w:type="dxa"/>
            <w:gridSpan w:val="3"/>
            <w:vMerge w:val="restart"/>
            <w:tcBorders>
              <w:top w:val="single" w:sz="12" w:space="0" w:color="auto"/>
              <w:left w:val="single" w:sz="18" w:space="0" w:color="auto"/>
              <w:bottom w:val="single" w:sz="8" w:space="0" w:color="auto"/>
              <w:right w:val="single" w:sz="8" w:space="0" w:color="auto"/>
            </w:tcBorders>
            <w:vAlign w:val="center"/>
          </w:tcPr>
          <w:p w14:paraId="11166740" w14:textId="77777777" w:rsidR="00040B47" w:rsidRPr="00040B47" w:rsidRDefault="00040B47" w:rsidP="00040B47">
            <w:pPr>
              <w:autoSpaceDE/>
              <w:autoSpaceDN/>
              <w:contextualSpacing/>
              <w:rPr>
                <w:rFonts w:ascii="Calibri" w:hAnsi="Calibri"/>
                <w:sz w:val="20"/>
                <w:szCs w:val="20"/>
              </w:rPr>
            </w:pPr>
            <w:r w:rsidRPr="00040B47">
              <w:rPr>
                <w:rFonts w:ascii="Calibri" w:hAnsi="Calibri"/>
                <w:sz w:val="20"/>
                <w:szCs w:val="20"/>
              </w:rPr>
              <w:t>Toplamlar bu satırlardan en az birini sağlamalıdır</w:t>
            </w:r>
          </w:p>
        </w:tc>
        <w:tc>
          <w:tcPr>
            <w:tcW w:w="3119" w:type="dxa"/>
            <w:gridSpan w:val="3"/>
            <w:tcBorders>
              <w:top w:val="single" w:sz="12" w:space="0" w:color="auto"/>
              <w:left w:val="single" w:sz="8" w:space="0" w:color="auto"/>
              <w:bottom w:val="single" w:sz="8" w:space="0" w:color="auto"/>
              <w:right w:val="single" w:sz="12" w:space="0" w:color="auto"/>
            </w:tcBorders>
            <w:vAlign w:val="center"/>
          </w:tcPr>
          <w:p w14:paraId="2383CB15" w14:textId="77777777" w:rsidR="00040B47" w:rsidRPr="00040B47" w:rsidRDefault="00040B47" w:rsidP="00040B47">
            <w:pPr>
              <w:widowControl/>
              <w:autoSpaceDE/>
              <w:autoSpaceDN/>
              <w:contextualSpacing/>
              <w:rPr>
                <w:rFonts w:ascii="Calibri" w:eastAsia="Calibri" w:hAnsi="Calibri"/>
              </w:rPr>
            </w:pPr>
            <w:r w:rsidRPr="00040B47">
              <w:rPr>
                <w:rFonts w:ascii="Calibri" w:eastAsia="Calibri" w:hAnsi="Calibri"/>
              </w:rPr>
              <w:t>En düşük AKTS kredisi</w:t>
            </w:r>
          </w:p>
        </w:tc>
        <w:tc>
          <w:tcPr>
            <w:tcW w:w="992" w:type="dxa"/>
            <w:gridSpan w:val="3"/>
            <w:tcBorders>
              <w:top w:val="single" w:sz="12" w:space="0" w:color="auto"/>
              <w:left w:val="single" w:sz="12" w:space="0" w:color="auto"/>
              <w:bottom w:val="single" w:sz="8" w:space="0" w:color="auto"/>
              <w:right w:val="single" w:sz="12" w:space="0" w:color="auto"/>
            </w:tcBorders>
            <w:vAlign w:val="center"/>
          </w:tcPr>
          <w:p w14:paraId="1212AD63" w14:textId="77777777" w:rsidR="00040B47" w:rsidRPr="00040B47" w:rsidRDefault="00040B47" w:rsidP="00040B47">
            <w:pPr>
              <w:autoSpaceDE/>
              <w:autoSpaceDN/>
              <w:ind w:hanging="425"/>
              <w:contextualSpacing/>
              <w:jc w:val="center"/>
              <w:rPr>
                <w:rFonts w:ascii="Calibri" w:hAnsi="Calibri"/>
                <w:szCs w:val="20"/>
              </w:rPr>
            </w:pPr>
            <w:r w:rsidRPr="00040B47">
              <w:rPr>
                <w:rFonts w:ascii="Calibri" w:hAnsi="Calibri"/>
                <w:szCs w:val="20"/>
              </w:rPr>
              <w:t>60</w:t>
            </w:r>
          </w:p>
        </w:tc>
        <w:tc>
          <w:tcPr>
            <w:tcW w:w="952" w:type="dxa"/>
            <w:gridSpan w:val="2"/>
            <w:tcBorders>
              <w:top w:val="single" w:sz="12" w:space="0" w:color="auto"/>
              <w:left w:val="single" w:sz="12" w:space="0" w:color="auto"/>
              <w:bottom w:val="single" w:sz="8" w:space="0" w:color="auto"/>
              <w:right w:val="single" w:sz="12" w:space="0" w:color="auto"/>
            </w:tcBorders>
            <w:vAlign w:val="center"/>
          </w:tcPr>
          <w:p w14:paraId="719270C0" w14:textId="77777777" w:rsidR="00040B47" w:rsidRPr="00040B47" w:rsidRDefault="00040B47" w:rsidP="00040B47">
            <w:pPr>
              <w:autoSpaceDE/>
              <w:autoSpaceDN/>
              <w:ind w:hanging="425"/>
              <w:contextualSpacing/>
              <w:jc w:val="center"/>
              <w:rPr>
                <w:rFonts w:ascii="Calibri" w:hAnsi="Calibri"/>
                <w:szCs w:val="20"/>
              </w:rPr>
            </w:pPr>
            <w:r w:rsidRPr="00040B47">
              <w:rPr>
                <w:rFonts w:ascii="Calibri" w:hAnsi="Calibri"/>
                <w:szCs w:val="20"/>
              </w:rPr>
              <w:t>90</w:t>
            </w:r>
          </w:p>
        </w:tc>
        <w:tc>
          <w:tcPr>
            <w:tcW w:w="1446" w:type="dxa"/>
            <w:gridSpan w:val="4"/>
            <w:tcBorders>
              <w:top w:val="single" w:sz="12" w:space="0" w:color="auto"/>
              <w:left w:val="single" w:sz="12" w:space="0" w:color="auto"/>
              <w:bottom w:val="single" w:sz="8" w:space="0" w:color="auto"/>
              <w:right w:val="single" w:sz="12" w:space="0" w:color="auto"/>
            </w:tcBorders>
            <w:shd w:val="clear" w:color="auto" w:fill="auto"/>
            <w:vAlign w:val="center"/>
          </w:tcPr>
          <w:p w14:paraId="19FC6206"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60</w:t>
            </w:r>
          </w:p>
        </w:tc>
        <w:tc>
          <w:tcPr>
            <w:tcW w:w="579" w:type="dxa"/>
            <w:tcBorders>
              <w:top w:val="single" w:sz="12" w:space="0" w:color="auto"/>
              <w:left w:val="single" w:sz="12" w:space="0" w:color="auto"/>
              <w:bottom w:val="single" w:sz="8" w:space="0" w:color="auto"/>
              <w:right w:val="single" w:sz="18" w:space="0" w:color="auto"/>
            </w:tcBorders>
            <w:shd w:val="clear" w:color="auto" w:fill="C0C0C0"/>
            <w:vAlign w:val="center"/>
          </w:tcPr>
          <w:p w14:paraId="024945CB" w14:textId="77777777" w:rsidR="00040B47" w:rsidRPr="00040B47" w:rsidRDefault="00040B47" w:rsidP="00040B47">
            <w:pPr>
              <w:widowControl/>
              <w:suppressLineNumbers/>
              <w:autoSpaceDE/>
              <w:autoSpaceDN/>
              <w:contextualSpacing/>
              <w:jc w:val="center"/>
              <w:rPr>
                <w:rFonts w:ascii="Calibri" w:eastAsia="Calibri" w:hAnsi="Calibri"/>
              </w:rPr>
            </w:pPr>
          </w:p>
        </w:tc>
      </w:tr>
      <w:tr w:rsidR="00040B47" w:rsidRPr="00040B47" w14:paraId="4985786F" w14:textId="77777777" w:rsidTr="00420360">
        <w:trPr>
          <w:cantSplit/>
          <w:trHeight w:val="67"/>
        </w:trPr>
        <w:tc>
          <w:tcPr>
            <w:tcW w:w="2311" w:type="dxa"/>
            <w:gridSpan w:val="3"/>
            <w:vMerge/>
            <w:tcBorders>
              <w:top w:val="single" w:sz="8" w:space="0" w:color="auto"/>
              <w:left w:val="single" w:sz="18" w:space="0" w:color="auto"/>
              <w:bottom w:val="single" w:sz="18" w:space="0" w:color="auto"/>
              <w:right w:val="single" w:sz="8" w:space="0" w:color="auto"/>
            </w:tcBorders>
            <w:vAlign w:val="center"/>
          </w:tcPr>
          <w:p w14:paraId="3D593D53" w14:textId="77777777" w:rsidR="00040B47" w:rsidRPr="00040B47" w:rsidRDefault="00040B47" w:rsidP="00040B47">
            <w:pPr>
              <w:widowControl/>
              <w:suppressLineNumbers/>
              <w:autoSpaceDE/>
              <w:autoSpaceDN/>
              <w:contextualSpacing/>
              <w:jc w:val="center"/>
              <w:rPr>
                <w:rFonts w:ascii="Calibri" w:eastAsia="Calibri" w:hAnsi="Calibri"/>
              </w:rPr>
            </w:pPr>
          </w:p>
        </w:tc>
        <w:tc>
          <w:tcPr>
            <w:tcW w:w="3119" w:type="dxa"/>
            <w:gridSpan w:val="3"/>
            <w:tcBorders>
              <w:top w:val="single" w:sz="8" w:space="0" w:color="auto"/>
              <w:left w:val="single" w:sz="8" w:space="0" w:color="auto"/>
              <w:bottom w:val="single" w:sz="18" w:space="0" w:color="auto"/>
              <w:right w:val="single" w:sz="12" w:space="0" w:color="auto"/>
            </w:tcBorders>
            <w:vAlign w:val="center"/>
          </w:tcPr>
          <w:p w14:paraId="239265F5" w14:textId="77777777" w:rsidR="00040B47" w:rsidRPr="00040B47" w:rsidRDefault="00040B47" w:rsidP="00040B47">
            <w:pPr>
              <w:widowControl/>
              <w:autoSpaceDE/>
              <w:autoSpaceDN/>
              <w:contextualSpacing/>
              <w:rPr>
                <w:rFonts w:ascii="Calibri" w:eastAsia="Calibri" w:hAnsi="Calibri"/>
              </w:rPr>
            </w:pPr>
            <w:r w:rsidRPr="00040B47">
              <w:rPr>
                <w:rFonts w:ascii="Calibri" w:eastAsia="Calibri" w:hAnsi="Calibri"/>
              </w:rPr>
              <w:t>En düşük yüzde</w:t>
            </w:r>
          </w:p>
        </w:tc>
        <w:tc>
          <w:tcPr>
            <w:tcW w:w="992" w:type="dxa"/>
            <w:gridSpan w:val="3"/>
            <w:tcBorders>
              <w:top w:val="single" w:sz="8" w:space="0" w:color="auto"/>
              <w:left w:val="single" w:sz="12" w:space="0" w:color="auto"/>
              <w:bottom w:val="single" w:sz="18" w:space="0" w:color="auto"/>
              <w:right w:val="single" w:sz="12" w:space="0" w:color="auto"/>
            </w:tcBorders>
            <w:vAlign w:val="center"/>
          </w:tcPr>
          <w:p w14:paraId="425E2273" w14:textId="77777777" w:rsidR="00040B47" w:rsidRPr="00040B47" w:rsidRDefault="00040B47" w:rsidP="00040B47">
            <w:pPr>
              <w:autoSpaceDE/>
              <w:autoSpaceDN/>
              <w:ind w:hanging="425"/>
              <w:contextualSpacing/>
              <w:jc w:val="center"/>
              <w:rPr>
                <w:rFonts w:ascii="Calibri" w:hAnsi="Calibri"/>
                <w:szCs w:val="20"/>
              </w:rPr>
            </w:pPr>
            <w:r w:rsidRPr="00040B47">
              <w:rPr>
                <w:rFonts w:ascii="Calibri" w:hAnsi="Calibri"/>
                <w:szCs w:val="20"/>
              </w:rPr>
              <w:t>% 25</w:t>
            </w:r>
          </w:p>
        </w:tc>
        <w:tc>
          <w:tcPr>
            <w:tcW w:w="952" w:type="dxa"/>
            <w:gridSpan w:val="2"/>
            <w:tcBorders>
              <w:top w:val="single" w:sz="8" w:space="0" w:color="auto"/>
              <w:left w:val="single" w:sz="12" w:space="0" w:color="auto"/>
              <w:bottom w:val="single" w:sz="18" w:space="0" w:color="auto"/>
              <w:right w:val="single" w:sz="12" w:space="0" w:color="auto"/>
            </w:tcBorders>
            <w:vAlign w:val="center"/>
          </w:tcPr>
          <w:p w14:paraId="305C6354" w14:textId="77777777" w:rsidR="00040B47" w:rsidRPr="00040B47" w:rsidRDefault="00040B47" w:rsidP="00040B47">
            <w:pPr>
              <w:autoSpaceDE/>
              <w:autoSpaceDN/>
              <w:ind w:hanging="425"/>
              <w:contextualSpacing/>
              <w:jc w:val="center"/>
              <w:rPr>
                <w:rFonts w:ascii="Calibri" w:hAnsi="Calibri"/>
                <w:szCs w:val="20"/>
              </w:rPr>
            </w:pPr>
            <w:r w:rsidRPr="00040B47">
              <w:rPr>
                <w:rFonts w:ascii="Calibri" w:hAnsi="Calibri"/>
                <w:szCs w:val="20"/>
              </w:rPr>
              <w:t>% 37,5</w:t>
            </w:r>
          </w:p>
        </w:tc>
        <w:tc>
          <w:tcPr>
            <w:tcW w:w="1446" w:type="dxa"/>
            <w:gridSpan w:val="4"/>
            <w:tcBorders>
              <w:top w:val="single" w:sz="8" w:space="0" w:color="auto"/>
              <w:left w:val="single" w:sz="12" w:space="0" w:color="auto"/>
              <w:bottom w:val="single" w:sz="18" w:space="0" w:color="auto"/>
              <w:right w:val="single" w:sz="12" w:space="0" w:color="auto"/>
            </w:tcBorders>
            <w:shd w:val="clear" w:color="auto" w:fill="auto"/>
            <w:vAlign w:val="center"/>
          </w:tcPr>
          <w:p w14:paraId="635B6747" w14:textId="77777777" w:rsidR="00040B47" w:rsidRPr="00040B47" w:rsidRDefault="00040B47" w:rsidP="00040B47">
            <w:pPr>
              <w:widowControl/>
              <w:suppressLineNumbers/>
              <w:autoSpaceDE/>
              <w:autoSpaceDN/>
              <w:contextualSpacing/>
              <w:jc w:val="center"/>
              <w:rPr>
                <w:rFonts w:ascii="Calibri" w:eastAsia="Calibri" w:hAnsi="Calibri"/>
              </w:rPr>
            </w:pPr>
            <w:r w:rsidRPr="00040B47">
              <w:rPr>
                <w:rFonts w:ascii="Calibri" w:eastAsia="Calibri" w:hAnsi="Calibri"/>
              </w:rPr>
              <w:t>%25</w:t>
            </w:r>
          </w:p>
        </w:tc>
        <w:tc>
          <w:tcPr>
            <w:tcW w:w="579" w:type="dxa"/>
            <w:tcBorders>
              <w:top w:val="single" w:sz="8" w:space="0" w:color="auto"/>
              <w:left w:val="single" w:sz="12" w:space="0" w:color="auto"/>
              <w:bottom w:val="single" w:sz="18" w:space="0" w:color="auto"/>
              <w:right w:val="single" w:sz="18" w:space="0" w:color="auto"/>
            </w:tcBorders>
            <w:shd w:val="clear" w:color="auto" w:fill="C0C0C0"/>
            <w:vAlign w:val="center"/>
          </w:tcPr>
          <w:p w14:paraId="4495FFDC" w14:textId="77777777" w:rsidR="00040B47" w:rsidRPr="00040B47" w:rsidRDefault="00040B47" w:rsidP="00040B47">
            <w:pPr>
              <w:widowControl/>
              <w:suppressLineNumbers/>
              <w:autoSpaceDE/>
              <w:autoSpaceDN/>
              <w:contextualSpacing/>
              <w:jc w:val="center"/>
              <w:rPr>
                <w:rFonts w:ascii="Calibri" w:eastAsia="Calibri" w:hAnsi="Calibri"/>
              </w:rPr>
            </w:pPr>
          </w:p>
        </w:tc>
      </w:tr>
    </w:tbl>
    <w:p w14:paraId="206A082D" w14:textId="77777777" w:rsidR="00040B47" w:rsidRPr="00040B47" w:rsidRDefault="00040B47" w:rsidP="00040B47">
      <w:pPr>
        <w:widowControl/>
        <w:autoSpaceDE/>
        <w:autoSpaceDN/>
        <w:jc w:val="both"/>
        <w:rPr>
          <w:rFonts w:ascii="Calibri" w:hAnsi="Calibri"/>
          <w:i/>
          <w:sz w:val="20"/>
          <w:szCs w:val="14"/>
          <w:lang w:eastAsia="tr-TR"/>
        </w:rPr>
      </w:pPr>
      <w:r w:rsidRPr="00040B47">
        <w:rPr>
          <w:rFonts w:ascii="Calibri" w:hAnsi="Calibri"/>
          <w:i/>
          <w:sz w:val="20"/>
          <w:szCs w:val="14"/>
          <w:vertAlign w:val="superscript"/>
          <w:lang w:eastAsia="tr-TR"/>
        </w:rPr>
        <w:t>1</w:t>
      </w:r>
      <w:r w:rsidRPr="00040B47">
        <w:rPr>
          <w:rFonts w:ascii="Calibri" w:hAnsi="Calibri"/>
          <w:i/>
          <w:sz w:val="20"/>
          <w:szCs w:val="14"/>
          <w:lang w:eastAsia="tr-TR"/>
        </w:rPr>
        <w:t>Öğretim dili Türkçe olmasa bile ders adını Türkçe veriniz.</w:t>
      </w:r>
    </w:p>
    <w:p w14:paraId="1EC875A0" w14:textId="77777777" w:rsidR="00040B47" w:rsidRPr="00040B47" w:rsidRDefault="00040B47" w:rsidP="00040B47">
      <w:pPr>
        <w:widowControl/>
        <w:autoSpaceDE/>
        <w:autoSpaceDN/>
        <w:jc w:val="both"/>
        <w:rPr>
          <w:rFonts w:ascii="Calibri" w:hAnsi="Calibri"/>
          <w:i/>
          <w:sz w:val="20"/>
          <w:szCs w:val="14"/>
          <w:lang w:eastAsia="tr-TR"/>
        </w:rPr>
      </w:pPr>
      <w:r w:rsidRPr="00040B47">
        <w:rPr>
          <w:rFonts w:ascii="Calibri" w:hAnsi="Calibri"/>
          <w:i/>
          <w:sz w:val="20"/>
          <w:szCs w:val="14"/>
          <w:vertAlign w:val="superscript"/>
          <w:lang w:eastAsia="tr-TR"/>
        </w:rPr>
        <w:t>2</w:t>
      </w:r>
      <w:r w:rsidRPr="00040B47">
        <w:rPr>
          <w:rFonts w:ascii="Calibri" w:hAnsi="Calibri"/>
          <w:i/>
          <w:sz w:val="20"/>
          <w:szCs w:val="14"/>
          <w:lang w:eastAsia="tr-TR"/>
        </w:rPr>
        <w:t>Öğretim dilini yazınız.</w:t>
      </w:r>
    </w:p>
    <w:p w14:paraId="0B553559" w14:textId="77777777" w:rsidR="00040B47" w:rsidRPr="00040B47" w:rsidRDefault="00040B47" w:rsidP="00040B47">
      <w:pPr>
        <w:widowControl/>
        <w:autoSpaceDE/>
        <w:autoSpaceDN/>
        <w:jc w:val="both"/>
        <w:rPr>
          <w:rFonts w:ascii="Calibri" w:hAnsi="Calibri"/>
          <w:i/>
          <w:sz w:val="20"/>
          <w:szCs w:val="14"/>
          <w:lang w:eastAsia="tr-TR"/>
        </w:rPr>
      </w:pPr>
      <w:r w:rsidRPr="00040B47">
        <w:rPr>
          <w:rFonts w:ascii="Calibri" w:hAnsi="Calibri"/>
          <w:i/>
          <w:sz w:val="20"/>
          <w:szCs w:val="14"/>
          <w:vertAlign w:val="superscript"/>
          <w:lang w:eastAsia="tr-TR"/>
        </w:rPr>
        <w:t>3</w:t>
      </w:r>
      <w:r w:rsidRPr="00040B47">
        <w:rPr>
          <w:rFonts w:ascii="Calibri" w:hAnsi="Calibri"/>
          <w:i/>
          <w:sz w:val="20"/>
          <w:szCs w:val="14"/>
          <w:lang w:eastAsia="tr-TR"/>
        </w:rPr>
        <w:t>Yukarıdaki kategoriler için derslerin ilgili akreditasyon kuruluşunun ölçütlerini sağlama kontrolü öğretim malzemeleri ve öğrenci çalışmalarına bakılarak yapılacaktır.</w:t>
      </w:r>
    </w:p>
    <w:p w14:paraId="5EEC4FFA" w14:textId="77777777" w:rsidR="00040B47" w:rsidRPr="00040B47" w:rsidRDefault="00040B47" w:rsidP="00040B47">
      <w:pPr>
        <w:widowControl/>
        <w:autoSpaceDE/>
        <w:autoSpaceDN/>
        <w:jc w:val="both"/>
        <w:rPr>
          <w:rFonts w:ascii="Calibri" w:hAnsi="Calibri"/>
          <w:i/>
          <w:sz w:val="20"/>
          <w:szCs w:val="14"/>
          <w:lang w:eastAsia="tr-TR"/>
        </w:rPr>
      </w:pPr>
      <w:r w:rsidRPr="00040B47">
        <w:rPr>
          <w:rFonts w:ascii="Calibri" w:hAnsi="Calibri"/>
          <w:i/>
          <w:sz w:val="20"/>
          <w:szCs w:val="14"/>
          <w:vertAlign w:val="superscript"/>
          <w:lang w:eastAsia="tr-TR"/>
        </w:rPr>
        <w:t>4</w:t>
      </w:r>
      <w:r w:rsidRPr="00040B47">
        <w:rPr>
          <w:rFonts w:ascii="Calibri" w:hAnsi="Calibri"/>
          <w:i/>
          <w:sz w:val="20"/>
          <w:szCs w:val="14"/>
          <w:lang w:eastAsia="tr-TR"/>
        </w:rPr>
        <w:t xml:space="preserve">Diğer: Yukarıdaki 3 kategoriye girmeyen dersler. Örnekler: Temel Bilgisayar Kullanımı ve Programlama, </w:t>
      </w:r>
      <w:r w:rsidRPr="00040B47">
        <w:rPr>
          <w:rFonts w:ascii="Calibri" w:hAnsi="Calibri"/>
          <w:i/>
          <w:sz w:val="20"/>
          <w:szCs w:val="14"/>
          <w:shd w:val="clear" w:color="auto" w:fill="FFFFFF"/>
        </w:rPr>
        <w:t xml:space="preserve">2547 sayılı Kanununun 5(i) maddesi kapsamında okutulan dersler, </w:t>
      </w:r>
      <w:r w:rsidRPr="00040B47">
        <w:rPr>
          <w:rFonts w:ascii="Calibri" w:hAnsi="Calibri"/>
          <w:i/>
          <w:sz w:val="20"/>
          <w:szCs w:val="14"/>
          <w:lang w:eastAsia="tr-TR"/>
        </w:rPr>
        <w:t>bireysel beceri geliştirmeye yönelik spor, müzik</w:t>
      </w:r>
      <w:r w:rsidRPr="00040B47">
        <w:rPr>
          <w:rFonts w:ascii="Calibri" w:hAnsi="Calibri"/>
          <w:i/>
          <w:sz w:val="20"/>
          <w:szCs w:val="14"/>
          <w:shd w:val="clear" w:color="auto" w:fill="FFFFFF"/>
        </w:rPr>
        <w:t xml:space="preserve">  vb.</w:t>
      </w:r>
    </w:p>
    <w:p w14:paraId="2AC50FF3" w14:textId="77777777" w:rsidR="00040B47" w:rsidRPr="00040B47" w:rsidRDefault="00040B47" w:rsidP="00040B47">
      <w:pPr>
        <w:widowControl/>
        <w:autoSpaceDE/>
        <w:autoSpaceDN/>
        <w:jc w:val="both"/>
        <w:rPr>
          <w:rFonts w:ascii="Calibri" w:hAnsi="Calibri"/>
          <w:sz w:val="20"/>
          <w:szCs w:val="14"/>
          <w:lang w:eastAsia="tr-TR"/>
        </w:rPr>
      </w:pPr>
      <w:r w:rsidRPr="00040B47">
        <w:rPr>
          <w:rFonts w:ascii="Calibri" w:hAnsi="Calibri"/>
          <w:i/>
          <w:sz w:val="20"/>
          <w:szCs w:val="14"/>
          <w:vertAlign w:val="superscript"/>
          <w:lang w:eastAsia="tr-TR"/>
        </w:rPr>
        <w:t>5</w:t>
      </w:r>
      <w:r w:rsidRPr="00040B47">
        <w:rPr>
          <w:rFonts w:ascii="Calibri" w:hAnsi="Calibri"/>
          <w:i/>
          <w:sz w:val="20"/>
          <w:szCs w:val="14"/>
          <w:lang w:eastAsia="tr-TR"/>
        </w:rPr>
        <w:t>Toplam krediler ve yüzdeleri hesaplanırken; zorunlu derslerin tümü kullanılmalıdır. Seçmeli derslerin ise</w:t>
      </w:r>
      <w:r w:rsidRPr="00040B47">
        <w:rPr>
          <w:rFonts w:ascii="Calibri" w:hAnsi="Calibri"/>
          <w:b/>
          <w:i/>
          <w:sz w:val="20"/>
          <w:szCs w:val="14"/>
          <w:lang w:eastAsia="tr-TR"/>
        </w:rPr>
        <w:t xml:space="preserve"> sadece öğretim planında yer aldığı sayı kadarı </w:t>
      </w:r>
      <w:r w:rsidRPr="00040B47">
        <w:rPr>
          <w:rFonts w:ascii="Calibri" w:hAnsi="Calibri"/>
          <w:i/>
          <w:sz w:val="20"/>
          <w:szCs w:val="14"/>
          <w:lang w:eastAsia="tr-TR"/>
        </w:rPr>
        <w:t>kullanılmalıdır.</w:t>
      </w:r>
    </w:p>
    <w:p w14:paraId="23970041" w14:textId="77777777" w:rsidR="00040B47" w:rsidRDefault="00040B47">
      <w:pPr>
        <w:pStyle w:val="GvdeMetni"/>
        <w:spacing w:before="3"/>
      </w:pPr>
    </w:p>
    <w:p w14:paraId="161ADFB3" w14:textId="77777777" w:rsidR="0029108B" w:rsidRDefault="0029108B">
      <w:pPr>
        <w:pStyle w:val="GvdeMetni"/>
        <w:spacing w:before="7"/>
        <w:ind w:left="0"/>
        <w:rPr>
          <w:sz w:val="31"/>
        </w:rPr>
      </w:pPr>
    </w:p>
    <w:p w14:paraId="699C5386" w14:textId="77777777" w:rsidR="0029108B" w:rsidRDefault="0029108B">
      <w:pPr>
        <w:pStyle w:val="GvdeMetni"/>
        <w:spacing w:before="2"/>
        <w:ind w:left="0"/>
        <w:rPr>
          <w:sz w:val="16"/>
        </w:rPr>
      </w:pPr>
    </w:p>
    <w:p w14:paraId="2D3D26C1" w14:textId="022FB188" w:rsidR="0029108B" w:rsidRDefault="00D40764">
      <w:pPr>
        <w:pStyle w:val="ListeParagraf"/>
        <w:numPr>
          <w:ilvl w:val="1"/>
          <w:numId w:val="17"/>
        </w:numPr>
        <w:tabs>
          <w:tab w:val="left" w:pos="689"/>
        </w:tabs>
        <w:spacing w:before="79" w:line="218" w:lineRule="auto"/>
        <w:ind w:left="115" w:right="500" w:firstLine="110"/>
        <w:jc w:val="left"/>
        <w:rPr>
          <w:sz w:val="25"/>
        </w:rPr>
      </w:pPr>
      <w:r>
        <w:rPr>
          <w:w w:val="95"/>
          <w:sz w:val="25"/>
        </w:rPr>
        <w:t>En</w:t>
      </w:r>
      <w:r>
        <w:rPr>
          <w:spacing w:val="-26"/>
          <w:w w:val="95"/>
          <w:sz w:val="25"/>
        </w:rPr>
        <w:t xml:space="preserve"> </w:t>
      </w:r>
      <w:r>
        <w:rPr>
          <w:w w:val="95"/>
          <w:sz w:val="25"/>
        </w:rPr>
        <w:t>az</w:t>
      </w:r>
      <w:r>
        <w:rPr>
          <w:spacing w:val="-23"/>
          <w:w w:val="95"/>
          <w:sz w:val="25"/>
        </w:rPr>
        <w:t xml:space="preserve"> </w:t>
      </w:r>
      <w:r>
        <w:rPr>
          <w:w w:val="95"/>
          <w:sz w:val="25"/>
        </w:rPr>
        <w:t>bir</w:t>
      </w:r>
      <w:r>
        <w:rPr>
          <w:spacing w:val="-22"/>
          <w:w w:val="95"/>
          <w:sz w:val="25"/>
        </w:rPr>
        <w:t xml:space="preserve"> </w:t>
      </w:r>
      <w:r>
        <w:rPr>
          <w:w w:val="95"/>
          <w:sz w:val="25"/>
        </w:rPr>
        <w:t>buçuk</w:t>
      </w:r>
      <w:r>
        <w:rPr>
          <w:spacing w:val="-25"/>
          <w:w w:val="95"/>
          <w:sz w:val="25"/>
        </w:rPr>
        <w:t xml:space="preserve"> </w:t>
      </w:r>
      <w:r>
        <w:rPr>
          <w:w w:val="95"/>
          <w:sz w:val="25"/>
        </w:rPr>
        <w:t>yıllık</w:t>
      </w:r>
      <w:r>
        <w:rPr>
          <w:spacing w:val="-25"/>
          <w:w w:val="95"/>
          <w:sz w:val="25"/>
        </w:rPr>
        <w:t xml:space="preserve"> </w:t>
      </w:r>
      <w:r>
        <w:rPr>
          <w:spacing w:val="-8"/>
          <w:w w:val="95"/>
          <w:sz w:val="25"/>
        </w:rPr>
        <w:t>ya</w:t>
      </w:r>
      <w:r>
        <w:rPr>
          <w:spacing w:val="-24"/>
          <w:w w:val="95"/>
          <w:sz w:val="25"/>
        </w:rPr>
        <w:t xml:space="preserve"> </w:t>
      </w:r>
      <w:r>
        <w:rPr>
          <w:spacing w:val="-3"/>
          <w:w w:val="95"/>
          <w:sz w:val="25"/>
        </w:rPr>
        <w:t>da</w:t>
      </w:r>
      <w:r>
        <w:rPr>
          <w:spacing w:val="-24"/>
          <w:w w:val="95"/>
          <w:sz w:val="25"/>
        </w:rPr>
        <w:t xml:space="preserve"> </w:t>
      </w:r>
      <w:r>
        <w:rPr>
          <w:w w:val="95"/>
          <w:sz w:val="25"/>
        </w:rPr>
        <w:t>en</w:t>
      </w:r>
      <w:r>
        <w:rPr>
          <w:spacing w:val="-25"/>
          <w:w w:val="95"/>
          <w:sz w:val="25"/>
        </w:rPr>
        <w:t xml:space="preserve"> </w:t>
      </w:r>
      <w:r>
        <w:rPr>
          <w:w w:val="95"/>
          <w:sz w:val="25"/>
        </w:rPr>
        <w:t>az</w:t>
      </w:r>
      <w:r>
        <w:rPr>
          <w:spacing w:val="-23"/>
          <w:w w:val="95"/>
          <w:sz w:val="25"/>
        </w:rPr>
        <w:t xml:space="preserve"> </w:t>
      </w:r>
      <w:r>
        <w:rPr>
          <w:spacing w:val="3"/>
          <w:w w:val="95"/>
          <w:sz w:val="25"/>
        </w:rPr>
        <w:t>48</w:t>
      </w:r>
      <w:r>
        <w:rPr>
          <w:spacing w:val="-18"/>
          <w:w w:val="95"/>
          <w:sz w:val="25"/>
        </w:rPr>
        <w:t xml:space="preserve"> </w:t>
      </w:r>
      <w:r>
        <w:rPr>
          <w:spacing w:val="-3"/>
          <w:w w:val="95"/>
          <w:sz w:val="25"/>
        </w:rPr>
        <w:t>kredi</w:t>
      </w:r>
      <w:r>
        <w:rPr>
          <w:spacing w:val="-20"/>
          <w:w w:val="95"/>
          <w:sz w:val="25"/>
        </w:rPr>
        <w:t xml:space="preserve"> </w:t>
      </w:r>
      <w:r>
        <w:rPr>
          <w:spacing w:val="-8"/>
          <w:w w:val="95"/>
          <w:sz w:val="25"/>
        </w:rPr>
        <w:t>ya</w:t>
      </w:r>
      <w:r>
        <w:rPr>
          <w:spacing w:val="-24"/>
          <w:w w:val="95"/>
          <w:sz w:val="25"/>
        </w:rPr>
        <w:t xml:space="preserve"> </w:t>
      </w:r>
      <w:r>
        <w:rPr>
          <w:spacing w:val="-3"/>
          <w:w w:val="95"/>
          <w:sz w:val="25"/>
        </w:rPr>
        <w:t>da</w:t>
      </w:r>
      <w:r>
        <w:rPr>
          <w:spacing w:val="-24"/>
          <w:w w:val="95"/>
          <w:sz w:val="25"/>
        </w:rPr>
        <w:t xml:space="preserve"> </w:t>
      </w:r>
      <w:r>
        <w:rPr>
          <w:w w:val="95"/>
          <w:sz w:val="25"/>
        </w:rPr>
        <w:t>en</w:t>
      </w:r>
      <w:r>
        <w:rPr>
          <w:spacing w:val="-25"/>
          <w:w w:val="95"/>
          <w:sz w:val="25"/>
        </w:rPr>
        <w:t xml:space="preserve"> </w:t>
      </w:r>
      <w:r>
        <w:rPr>
          <w:w w:val="95"/>
          <w:sz w:val="25"/>
        </w:rPr>
        <w:t>az</w:t>
      </w:r>
      <w:r>
        <w:rPr>
          <w:spacing w:val="-23"/>
          <w:w w:val="95"/>
          <w:sz w:val="25"/>
        </w:rPr>
        <w:t xml:space="preserve"> </w:t>
      </w:r>
      <w:r>
        <w:rPr>
          <w:spacing w:val="3"/>
          <w:w w:val="95"/>
          <w:sz w:val="25"/>
        </w:rPr>
        <w:t>90</w:t>
      </w:r>
      <w:r>
        <w:rPr>
          <w:spacing w:val="-18"/>
          <w:w w:val="95"/>
          <w:sz w:val="25"/>
        </w:rPr>
        <w:t xml:space="preserve"> </w:t>
      </w:r>
      <w:r>
        <w:rPr>
          <w:spacing w:val="-5"/>
          <w:w w:val="95"/>
          <w:sz w:val="25"/>
        </w:rPr>
        <w:t>AKTS</w:t>
      </w:r>
      <w:r>
        <w:rPr>
          <w:spacing w:val="-26"/>
          <w:w w:val="95"/>
          <w:sz w:val="25"/>
        </w:rPr>
        <w:t xml:space="preserve"> </w:t>
      </w:r>
      <w:r>
        <w:rPr>
          <w:w w:val="95"/>
          <w:sz w:val="25"/>
        </w:rPr>
        <w:t>kredisi</w:t>
      </w:r>
      <w:r>
        <w:rPr>
          <w:spacing w:val="-21"/>
          <w:w w:val="95"/>
          <w:sz w:val="25"/>
        </w:rPr>
        <w:t xml:space="preserve"> </w:t>
      </w:r>
      <w:r>
        <w:rPr>
          <w:w w:val="95"/>
          <w:sz w:val="25"/>
        </w:rPr>
        <w:t>tutarında</w:t>
      </w:r>
      <w:r>
        <w:rPr>
          <w:spacing w:val="-24"/>
          <w:w w:val="95"/>
          <w:sz w:val="25"/>
        </w:rPr>
        <w:t xml:space="preserve"> </w:t>
      </w:r>
      <w:r>
        <w:rPr>
          <w:w w:val="95"/>
          <w:sz w:val="25"/>
        </w:rPr>
        <w:t>temel</w:t>
      </w:r>
      <w:r>
        <w:rPr>
          <w:spacing w:val="-20"/>
          <w:w w:val="95"/>
          <w:sz w:val="25"/>
        </w:rPr>
        <w:t xml:space="preserve"> </w:t>
      </w:r>
      <w:r>
        <w:rPr>
          <w:w w:val="95"/>
          <w:sz w:val="25"/>
        </w:rPr>
        <w:t>(mühendislik,</w:t>
      </w:r>
      <w:r>
        <w:rPr>
          <w:spacing w:val="-24"/>
          <w:w w:val="95"/>
          <w:sz w:val="25"/>
        </w:rPr>
        <w:t xml:space="preserve"> </w:t>
      </w:r>
      <w:r>
        <w:rPr>
          <w:w w:val="95"/>
          <w:sz w:val="25"/>
        </w:rPr>
        <w:t xml:space="preserve">fen, </w:t>
      </w:r>
      <w:r>
        <w:rPr>
          <w:sz w:val="25"/>
        </w:rPr>
        <w:t>sağlık…vb.)</w:t>
      </w:r>
      <w:r>
        <w:rPr>
          <w:spacing w:val="-17"/>
          <w:sz w:val="25"/>
        </w:rPr>
        <w:t xml:space="preserve"> </w:t>
      </w:r>
      <w:r>
        <w:rPr>
          <w:sz w:val="25"/>
        </w:rPr>
        <w:t>bilimleri</w:t>
      </w:r>
      <w:r>
        <w:rPr>
          <w:spacing w:val="-15"/>
          <w:sz w:val="25"/>
        </w:rPr>
        <w:t xml:space="preserve"> </w:t>
      </w:r>
      <w:r>
        <w:rPr>
          <w:spacing w:val="-3"/>
          <w:sz w:val="25"/>
        </w:rPr>
        <w:t>ve</w:t>
      </w:r>
      <w:r>
        <w:rPr>
          <w:spacing w:val="-18"/>
          <w:sz w:val="25"/>
        </w:rPr>
        <w:t xml:space="preserve"> </w:t>
      </w:r>
      <w:r>
        <w:rPr>
          <w:sz w:val="25"/>
        </w:rPr>
        <w:t>ilgili</w:t>
      </w:r>
      <w:r>
        <w:rPr>
          <w:spacing w:val="-15"/>
          <w:sz w:val="25"/>
        </w:rPr>
        <w:t xml:space="preserve"> </w:t>
      </w:r>
      <w:r>
        <w:rPr>
          <w:sz w:val="25"/>
        </w:rPr>
        <w:t>disipline</w:t>
      </w:r>
      <w:r>
        <w:rPr>
          <w:spacing w:val="-19"/>
          <w:sz w:val="25"/>
        </w:rPr>
        <w:t xml:space="preserve"> </w:t>
      </w:r>
      <w:r>
        <w:rPr>
          <w:sz w:val="25"/>
        </w:rPr>
        <w:t>uygun</w:t>
      </w:r>
      <w:r>
        <w:rPr>
          <w:spacing w:val="-20"/>
          <w:sz w:val="25"/>
        </w:rPr>
        <w:t xml:space="preserve"> </w:t>
      </w:r>
      <w:r>
        <w:rPr>
          <w:sz w:val="25"/>
        </w:rPr>
        <w:t>meslek</w:t>
      </w:r>
      <w:r>
        <w:rPr>
          <w:spacing w:val="-21"/>
          <w:sz w:val="25"/>
        </w:rPr>
        <w:t xml:space="preserve"> </w:t>
      </w:r>
      <w:r>
        <w:rPr>
          <w:sz w:val="25"/>
        </w:rPr>
        <w:t>eğitimi.</w:t>
      </w:r>
      <w:r>
        <w:rPr>
          <w:spacing w:val="-19"/>
          <w:sz w:val="25"/>
        </w:rPr>
        <w:t xml:space="preserve"> </w:t>
      </w:r>
      <w:r>
        <w:rPr>
          <w:sz w:val="25"/>
        </w:rPr>
        <w:t>İçermelidir.</w:t>
      </w:r>
    </w:p>
    <w:p w14:paraId="7ABA5A50" w14:textId="77777777" w:rsidR="00040B47" w:rsidRPr="00040B47" w:rsidRDefault="00040B47" w:rsidP="00040B47">
      <w:pPr>
        <w:tabs>
          <w:tab w:val="left" w:pos="689"/>
        </w:tabs>
        <w:spacing w:before="79" w:line="218" w:lineRule="auto"/>
        <w:ind w:left="115" w:right="500"/>
        <w:rPr>
          <w:sz w:val="25"/>
        </w:rPr>
      </w:pPr>
    </w:p>
    <w:p w14:paraId="2E2BC627" w14:textId="77777777" w:rsidR="0029108B" w:rsidRDefault="00D40764">
      <w:pPr>
        <w:pStyle w:val="Balk1"/>
        <w:numPr>
          <w:ilvl w:val="1"/>
          <w:numId w:val="16"/>
        </w:numPr>
        <w:tabs>
          <w:tab w:val="left" w:pos="474"/>
        </w:tabs>
        <w:spacing w:before="33"/>
        <w:jc w:val="left"/>
        <w:rPr>
          <w:b w:val="0"/>
          <w:sz w:val="25"/>
        </w:rPr>
      </w:pPr>
      <w:r>
        <w:rPr>
          <w:spacing w:val="-6"/>
        </w:rPr>
        <w:t>Öğretim</w:t>
      </w:r>
      <w:r>
        <w:rPr>
          <w:spacing w:val="-27"/>
        </w:rPr>
        <w:t xml:space="preserve"> </w:t>
      </w:r>
      <w:r>
        <w:rPr>
          <w:spacing w:val="-7"/>
        </w:rPr>
        <w:t>Planında</w:t>
      </w:r>
      <w:r>
        <w:rPr>
          <w:spacing w:val="-15"/>
        </w:rPr>
        <w:t xml:space="preserve"> </w:t>
      </w:r>
      <w:r>
        <w:rPr>
          <w:spacing w:val="-9"/>
        </w:rPr>
        <w:t>İlgili</w:t>
      </w:r>
      <w:r>
        <w:rPr>
          <w:spacing w:val="-27"/>
        </w:rPr>
        <w:t xml:space="preserve"> </w:t>
      </w:r>
      <w:r>
        <w:rPr>
          <w:spacing w:val="-10"/>
        </w:rPr>
        <w:t>Disipline</w:t>
      </w:r>
      <w:r>
        <w:rPr>
          <w:spacing w:val="-12"/>
        </w:rPr>
        <w:t xml:space="preserve"> </w:t>
      </w:r>
      <w:r>
        <w:rPr>
          <w:spacing w:val="-6"/>
        </w:rPr>
        <w:t>Uygun</w:t>
      </w:r>
      <w:r>
        <w:rPr>
          <w:spacing w:val="-27"/>
        </w:rPr>
        <w:t xml:space="preserve"> </w:t>
      </w:r>
      <w:r>
        <w:rPr>
          <w:spacing w:val="-6"/>
        </w:rPr>
        <w:t>Mesleki</w:t>
      </w:r>
      <w:r>
        <w:rPr>
          <w:spacing w:val="-27"/>
        </w:rPr>
        <w:t xml:space="preserve"> </w:t>
      </w:r>
      <w:r>
        <w:rPr>
          <w:spacing w:val="-6"/>
        </w:rPr>
        <w:t>Eğitim</w:t>
      </w:r>
      <w:r>
        <w:rPr>
          <w:spacing w:val="-26"/>
        </w:rPr>
        <w:t xml:space="preserve"> </w:t>
      </w:r>
      <w:r>
        <w:rPr>
          <w:spacing w:val="-6"/>
        </w:rPr>
        <w:t>Düzey</w:t>
      </w:r>
      <w:r>
        <w:rPr>
          <w:b w:val="0"/>
          <w:spacing w:val="-6"/>
          <w:sz w:val="25"/>
        </w:rPr>
        <w:t>i</w:t>
      </w:r>
    </w:p>
    <w:p w14:paraId="605D9DD5" w14:textId="77777777" w:rsidR="0029108B" w:rsidRDefault="00D40764">
      <w:pPr>
        <w:pStyle w:val="GvdeMetni"/>
        <w:spacing w:before="225" w:line="220" w:lineRule="auto"/>
        <w:ind w:firstLine="3"/>
      </w:pPr>
      <w:r>
        <w:t>Öğretim</w:t>
      </w:r>
      <w:r>
        <w:rPr>
          <w:spacing w:val="-16"/>
        </w:rPr>
        <w:t xml:space="preserve"> </w:t>
      </w:r>
      <w:r>
        <w:rPr>
          <w:spacing w:val="-3"/>
        </w:rPr>
        <w:t>planında</w:t>
      </w:r>
      <w:r>
        <w:rPr>
          <w:spacing w:val="-17"/>
        </w:rPr>
        <w:t xml:space="preserve"> </w:t>
      </w:r>
      <w:r>
        <w:rPr>
          <w:spacing w:val="-7"/>
        </w:rPr>
        <w:t>yer</w:t>
      </w:r>
      <w:r>
        <w:rPr>
          <w:spacing w:val="-15"/>
        </w:rPr>
        <w:t xml:space="preserve"> </w:t>
      </w:r>
      <w:r>
        <w:t>alan</w:t>
      </w:r>
      <w:r>
        <w:rPr>
          <w:spacing w:val="-17"/>
        </w:rPr>
        <w:t xml:space="preserve"> </w:t>
      </w:r>
      <w:r>
        <w:t>ilgili</w:t>
      </w:r>
      <w:r>
        <w:rPr>
          <w:spacing w:val="-14"/>
        </w:rPr>
        <w:t xml:space="preserve"> </w:t>
      </w:r>
      <w:r>
        <w:t>disipline</w:t>
      </w:r>
      <w:r>
        <w:rPr>
          <w:spacing w:val="-17"/>
        </w:rPr>
        <w:t xml:space="preserve"> </w:t>
      </w:r>
      <w:r>
        <w:t>uygun</w:t>
      </w:r>
      <w:r>
        <w:rPr>
          <w:spacing w:val="-17"/>
        </w:rPr>
        <w:t xml:space="preserve"> </w:t>
      </w:r>
      <w:r>
        <w:t>mesleki</w:t>
      </w:r>
      <w:r>
        <w:rPr>
          <w:spacing w:val="-14"/>
        </w:rPr>
        <w:t xml:space="preserve"> </w:t>
      </w:r>
      <w:r>
        <w:t>eğitim</w:t>
      </w:r>
      <w:r>
        <w:rPr>
          <w:spacing w:val="-16"/>
        </w:rPr>
        <w:t xml:space="preserve"> </w:t>
      </w:r>
      <w:r>
        <w:t>öğretimi</w:t>
      </w:r>
      <w:r>
        <w:rPr>
          <w:spacing w:val="-15"/>
        </w:rPr>
        <w:t xml:space="preserve"> </w:t>
      </w:r>
      <w:r>
        <w:rPr>
          <w:spacing w:val="-4"/>
        </w:rPr>
        <w:t>sağlayan</w:t>
      </w:r>
      <w:r>
        <w:rPr>
          <w:spacing w:val="-17"/>
        </w:rPr>
        <w:t xml:space="preserve"> </w:t>
      </w:r>
      <w:r>
        <w:t>derslerin</w:t>
      </w:r>
      <w:r>
        <w:rPr>
          <w:spacing w:val="-20"/>
        </w:rPr>
        <w:t xml:space="preserve"> </w:t>
      </w:r>
      <w:r>
        <w:rPr>
          <w:spacing w:val="3"/>
        </w:rPr>
        <w:t>AKTS</w:t>
      </w:r>
      <w:r>
        <w:rPr>
          <w:spacing w:val="-15"/>
        </w:rPr>
        <w:t xml:space="preserve"> </w:t>
      </w:r>
      <w:r>
        <w:t xml:space="preserve">toplamı </w:t>
      </w:r>
      <w:r>
        <w:rPr>
          <w:spacing w:val="2"/>
        </w:rPr>
        <w:t>172'dir.</w:t>
      </w:r>
    </w:p>
    <w:p w14:paraId="027CE227" w14:textId="77777777" w:rsidR="0029108B" w:rsidRDefault="00D40764">
      <w:pPr>
        <w:pStyle w:val="GvdeMetni"/>
        <w:spacing w:before="213"/>
      </w:pPr>
      <w:r>
        <w:t>Tablo 5.4.'te öğretim planı temel bilimler ders dağılımı verilmiştir.</w:t>
      </w:r>
    </w:p>
    <w:p w14:paraId="0BFCA99E" w14:textId="77777777" w:rsidR="0029108B" w:rsidRDefault="00D40764">
      <w:pPr>
        <w:pStyle w:val="ListeParagraf"/>
        <w:numPr>
          <w:ilvl w:val="1"/>
          <w:numId w:val="16"/>
        </w:numPr>
        <w:tabs>
          <w:tab w:val="left" w:pos="689"/>
        </w:tabs>
        <w:spacing w:before="210"/>
        <w:ind w:left="688" w:hanging="464"/>
        <w:jc w:val="left"/>
        <w:rPr>
          <w:sz w:val="25"/>
        </w:rPr>
      </w:pPr>
      <w:r>
        <w:rPr>
          <w:w w:val="95"/>
          <w:sz w:val="25"/>
        </w:rPr>
        <w:t>Eğitim</w:t>
      </w:r>
      <w:r>
        <w:rPr>
          <w:spacing w:val="-28"/>
          <w:w w:val="95"/>
          <w:sz w:val="25"/>
        </w:rPr>
        <w:t xml:space="preserve"> </w:t>
      </w:r>
      <w:r>
        <w:rPr>
          <w:w w:val="95"/>
          <w:sz w:val="25"/>
        </w:rPr>
        <w:t>programının</w:t>
      </w:r>
      <w:r>
        <w:rPr>
          <w:spacing w:val="-29"/>
          <w:w w:val="95"/>
          <w:sz w:val="25"/>
        </w:rPr>
        <w:t xml:space="preserve"> </w:t>
      </w:r>
      <w:r>
        <w:rPr>
          <w:w w:val="95"/>
          <w:sz w:val="25"/>
        </w:rPr>
        <w:t>teknik</w:t>
      </w:r>
      <w:r>
        <w:rPr>
          <w:spacing w:val="-29"/>
          <w:w w:val="95"/>
          <w:sz w:val="25"/>
        </w:rPr>
        <w:t xml:space="preserve"> </w:t>
      </w:r>
      <w:r>
        <w:rPr>
          <w:w w:val="95"/>
          <w:sz w:val="25"/>
        </w:rPr>
        <w:t>içeriğini</w:t>
      </w:r>
      <w:r>
        <w:rPr>
          <w:spacing w:val="-24"/>
          <w:w w:val="95"/>
          <w:sz w:val="25"/>
        </w:rPr>
        <w:t xml:space="preserve"> </w:t>
      </w:r>
      <w:r>
        <w:rPr>
          <w:w w:val="95"/>
          <w:sz w:val="25"/>
        </w:rPr>
        <w:t>bütünleyen</w:t>
      </w:r>
      <w:r>
        <w:rPr>
          <w:spacing w:val="-29"/>
          <w:w w:val="95"/>
          <w:sz w:val="25"/>
        </w:rPr>
        <w:t xml:space="preserve"> </w:t>
      </w:r>
      <w:r>
        <w:rPr>
          <w:spacing w:val="-3"/>
          <w:w w:val="95"/>
          <w:sz w:val="25"/>
        </w:rPr>
        <w:t>ve</w:t>
      </w:r>
      <w:r>
        <w:rPr>
          <w:spacing w:val="-27"/>
          <w:w w:val="95"/>
          <w:sz w:val="25"/>
        </w:rPr>
        <w:t xml:space="preserve"> </w:t>
      </w:r>
      <w:r>
        <w:rPr>
          <w:w w:val="95"/>
          <w:sz w:val="25"/>
        </w:rPr>
        <w:t>program</w:t>
      </w:r>
      <w:r>
        <w:rPr>
          <w:spacing w:val="-28"/>
          <w:w w:val="95"/>
          <w:sz w:val="25"/>
        </w:rPr>
        <w:t xml:space="preserve"> </w:t>
      </w:r>
      <w:r>
        <w:rPr>
          <w:w w:val="95"/>
          <w:sz w:val="25"/>
        </w:rPr>
        <w:t>amaçları</w:t>
      </w:r>
      <w:r>
        <w:rPr>
          <w:spacing w:val="-24"/>
          <w:w w:val="95"/>
          <w:sz w:val="25"/>
        </w:rPr>
        <w:t xml:space="preserve"> </w:t>
      </w:r>
      <w:r>
        <w:rPr>
          <w:w w:val="95"/>
          <w:sz w:val="25"/>
        </w:rPr>
        <w:t>doğrultusunda</w:t>
      </w:r>
      <w:r>
        <w:rPr>
          <w:spacing w:val="-28"/>
          <w:w w:val="95"/>
          <w:sz w:val="25"/>
        </w:rPr>
        <w:t xml:space="preserve"> </w:t>
      </w:r>
      <w:r>
        <w:rPr>
          <w:spacing w:val="-4"/>
          <w:w w:val="95"/>
          <w:sz w:val="25"/>
        </w:rPr>
        <w:t>genel</w:t>
      </w:r>
      <w:r>
        <w:rPr>
          <w:spacing w:val="-24"/>
          <w:w w:val="95"/>
          <w:sz w:val="25"/>
        </w:rPr>
        <w:t xml:space="preserve"> </w:t>
      </w:r>
      <w:r>
        <w:rPr>
          <w:w w:val="95"/>
          <w:sz w:val="25"/>
        </w:rPr>
        <w:t>eğitim</w:t>
      </w:r>
      <w:r>
        <w:rPr>
          <w:spacing w:val="-28"/>
          <w:w w:val="95"/>
          <w:sz w:val="25"/>
        </w:rPr>
        <w:t xml:space="preserve"> </w:t>
      </w:r>
      <w:r>
        <w:rPr>
          <w:w w:val="95"/>
          <w:sz w:val="25"/>
        </w:rPr>
        <w:t>olmalıdır.</w:t>
      </w:r>
    </w:p>
    <w:p w14:paraId="7703D5C2" w14:textId="77777777" w:rsidR="0029108B" w:rsidRDefault="00D40764">
      <w:pPr>
        <w:pStyle w:val="Balk1"/>
        <w:numPr>
          <w:ilvl w:val="2"/>
          <w:numId w:val="16"/>
        </w:numPr>
        <w:tabs>
          <w:tab w:val="left" w:pos="700"/>
        </w:tabs>
        <w:spacing w:before="208"/>
      </w:pPr>
      <w:r>
        <w:rPr>
          <w:spacing w:val="-6"/>
        </w:rPr>
        <w:t>Öğretim</w:t>
      </w:r>
      <w:r>
        <w:rPr>
          <w:spacing w:val="-31"/>
        </w:rPr>
        <w:t xml:space="preserve"> </w:t>
      </w:r>
      <w:r>
        <w:rPr>
          <w:spacing w:val="-7"/>
        </w:rPr>
        <w:t>Planının</w:t>
      </w:r>
      <w:r>
        <w:rPr>
          <w:spacing w:val="-30"/>
        </w:rPr>
        <w:t xml:space="preserve"> </w:t>
      </w:r>
      <w:r>
        <w:rPr>
          <w:spacing w:val="-4"/>
        </w:rPr>
        <w:t>Program</w:t>
      </w:r>
      <w:r>
        <w:rPr>
          <w:spacing w:val="-30"/>
        </w:rPr>
        <w:t xml:space="preserve"> </w:t>
      </w:r>
      <w:r>
        <w:rPr>
          <w:spacing w:val="-6"/>
        </w:rPr>
        <w:t>Öğretim</w:t>
      </w:r>
      <w:r>
        <w:rPr>
          <w:spacing w:val="-31"/>
        </w:rPr>
        <w:t xml:space="preserve"> </w:t>
      </w:r>
      <w:r>
        <w:rPr>
          <w:spacing w:val="-6"/>
        </w:rPr>
        <w:t>Amaçları</w:t>
      </w:r>
      <w:r>
        <w:rPr>
          <w:spacing w:val="-30"/>
        </w:rPr>
        <w:t xml:space="preserve"> </w:t>
      </w:r>
      <w:r>
        <w:t>ve</w:t>
      </w:r>
      <w:r>
        <w:rPr>
          <w:spacing w:val="-17"/>
        </w:rPr>
        <w:t xml:space="preserve"> </w:t>
      </w:r>
      <w:r>
        <w:rPr>
          <w:spacing w:val="-10"/>
        </w:rPr>
        <w:t>Çıktılarına</w:t>
      </w:r>
      <w:r>
        <w:rPr>
          <w:spacing w:val="-20"/>
        </w:rPr>
        <w:t xml:space="preserve"> </w:t>
      </w:r>
      <w:r>
        <w:rPr>
          <w:spacing w:val="-9"/>
        </w:rPr>
        <w:t>Erişim</w:t>
      </w:r>
      <w:r>
        <w:rPr>
          <w:spacing w:val="-31"/>
        </w:rPr>
        <w:t xml:space="preserve"> </w:t>
      </w:r>
      <w:r>
        <w:t>Desteği</w:t>
      </w:r>
    </w:p>
    <w:p w14:paraId="692C6F9F" w14:textId="77777777" w:rsidR="0029108B" w:rsidRDefault="00D40764">
      <w:pPr>
        <w:pStyle w:val="GvdeMetni"/>
        <w:spacing w:before="225" w:line="220" w:lineRule="auto"/>
        <w:ind w:right="214" w:firstLine="3"/>
      </w:pPr>
      <w:r>
        <w:rPr>
          <w:w w:val="95"/>
        </w:rPr>
        <w:t xml:space="preserve">Öğretim planının program öğretim amaçlarına katkı düzeyi ve program çıktılarına katkı düzeyi AKÜ bologno </w:t>
      </w:r>
      <w:r>
        <w:t>sisteminde belirtilmektedir.</w:t>
      </w:r>
    </w:p>
    <w:p w14:paraId="68C316ED" w14:textId="77777777" w:rsidR="0029108B" w:rsidRDefault="00D40764">
      <w:pPr>
        <w:pStyle w:val="Balk1"/>
        <w:numPr>
          <w:ilvl w:val="2"/>
          <w:numId w:val="16"/>
        </w:numPr>
        <w:tabs>
          <w:tab w:val="left" w:pos="700"/>
        </w:tabs>
        <w:spacing w:before="214"/>
      </w:pPr>
      <w:r>
        <w:rPr>
          <w:spacing w:val="-6"/>
        </w:rPr>
        <w:t>Öğretim</w:t>
      </w:r>
      <w:r>
        <w:rPr>
          <w:spacing w:val="-27"/>
        </w:rPr>
        <w:t xml:space="preserve"> </w:t>
      </w:r>
      <w:r>
        <w:rPr>
          <w:spacing w:val="-7"/>
        </w:rPr>
        <w:t>Planının</w:t>
      </w:r>
      <w:r>
        <w:rPr>
          <w:spacing w:val="-27"/>
        </w:rPr>
        <w:t xml:space="preserve"> </w:t>
      </w:r>
      <w:r>
        <w:rPr>
          <w:spacing w:val="-5"/>
        </w:rPr>
        <w:t>Programa</w:t>
      </w:r>
      <w:r>
        <w:rPr>
          <w:spacing w:val="-15"/>
        </w:rPr>
        <w:t xml:space="preserve"> </w:t>
      </w:r>
      <w:r>
        <w:rPr>
          <w:spacing w:val="-4"/>
        </w:rPr>
        <w:t>Özgü</w:t>
      </w:r>
      <w:r>
        <w:rPr>
          <w:spacing w:val="-26"/>
        </w:rPr>
        <w:t xml:space="preserve"> </w:t>
      </w:r>
      <w:r>
        <w:rPr>
          <w:spacing w:val="-7"/>
        </w:rPr>
        <w:t>Ölçütleri</w:t>
      </w:r>
      <w:r>
        <w:rPr>
          <w:spacing w:val="-27"/>
        </w:rPr>
        <w:t xml:space="preserve"> </w:t>
      </w:r>
      <w:r>
        <w:rPr>
          <w:spacing w:val="-4"/>
        </w:rPr>
        <w:t>Sağlama</w:t>
      </w:r>
      <w:r>
        <w:rPr>
          <w:spacing w:val="-15"/>
        </w:rPr>
        <w:t xml:space="preserve"> </w:t>
      </w:r>
      <w:r>
        <w:rPr>
          <w:spacing w:val="-6"/>
        </w:rPr>
        <w:t>Düzeyi</w:t>
      </w:r>
    </w:p>
    <w:p w14:paraId="1F537F15" w14:textId="77777777" w:rsidR="0029108B" w:rsidRDefault="00D40764">
      <w:pPr>
        <w:pStyle w:val="GvdeMetni"/>
        <w:tabs>
          <w:tab w:val="left" w:pos="980"/>
          <w:tab w:val="left" w:pos="2046"/>
          <w:tab w:val="left" w:pos="3226"/>
          <w:tab w:val="left" w:pos="4355"/>
          <w:tab w:val="left" w:pos="5510"/>
          <w:tab w:val="left" w:pos="6826"/>
          <w:tab w:val="left" w:pos="7746"/>
          <w:tab w:val="left" w:pos="9025"/>
          <w:tab w:val="left" w:pos="10088"/>
        </w:tabs>
        <w:spacing w:before="225" w:line="220" w:lineRule="auto"/>
        <w:ind w:right="240" w:firstLine="3"/>
      </w:pPr>
      <w:r>
        <w:t>Sınıf</w:t>
      </w:r>
      <w:r>
        <w:tab/>
        <w:t>eğitimi</w:t>
      </w:r>
      <w:r>
        <w:tab/>
      </w:r>
      <w:r>
        <w:rPr>
          <w:spacing w:val="3"/>
        </w:rPr>
        <w:t>Bölümü</w:t>
      </w:r>
      <w:r>
        <w:rPr>
          <w:spacing w:val="3"/>
        </w:rPr>
        <w:tab/>
      </w:r>
      <w:r>
        <w:t>öğretim</w:t>
      </w:r>
      <w:r>
        <w:tab/>
        <w:t>planının</w:t>
      </w:r>
      <w:r>
        <w:tab/>
        <w:t>Programa</w:t>
      </w:r>
      <w:r>
        <w:tab/>
        <w:t>Özgü</w:t>
      </w:r>
      <w:r>
        <w:tab/>
        <w:t>Ölçütlere</w:t>
      </w:r>
      <w:r>
        <w:tab/>
      </w:r>
      <w:r>
        <w:rPr>
          <w:spacing w:val="7"/>
        </w:rPr>
        <w:t>(PÖÖ)</w:t>
      </w:r>
      <w:r>
        <w:rPr>
          <w:spacing w:val="7"/>
        </w:rPr>
        <w:tab/>
      </w:r>
      <w:r>
        <w:rPr>
          <w:spacing w:val="-6"/>
          <w:w w:val="95"/>
        </w:rPr>
        <w:t xml:space="preserve">katkı </w:t>
      </w:r>
      <w:r>
        <w:rPr>
          <w:spacing w:val="-4"/>
          <w:w w:val="90"/>
        </w:rPr>
        <w:t xml:space="preserve">düzeyi </w:t>
      </w:r>
      <w:r>
        <w:rPr>
          <w:w w:val="90"/>
        </w:rPr>
        <w:t xml:space="preserve">https://obs.aku.edu.tr/oibs/bologna/index.aspx?lang=tr&amp;curOp=showPac&amp;curUnit=10&amp;curSunit=1013# </w:t>
      </w:r>
      <w:r>
        <w:rPr>
          <w:spacing w:val="-3"/>
          <w:w w:val="95"/>
        </w:rPr>
        <w:t>adresinde</w:t>
      </w:r>
      <w:r>
        <w:rPr>
          <w:spacing w:val="-35"/>
          <w:w w:val="95"/>
        </w:rPr>
        <w:t xml:space="preserve"> </w:t>
      </w:r>
      <w:r>
        <w:rPr>
          <w:w w:val="95"/>
        </w:rPr>
        <w:t>belirtilmiştir.</w:t>
      </w:r>
      <w:r>
        <w:rPr>
          <w:spacing w:val="-32"/>
          <w:w w:val="95"/>
        </w:rPr>
        <w:t xml:space="preserve"> </w:t>
      </w:r>
      <w:r>
        <w:rPr>
          <w:w w:val="95"/>
        </w:rPr>
        <w:t>Bazı</w:t>
      </w:r>
      <w:r>
        <w:rPr>
          <w:spacing w:val="-32"/>
          <w:w w:val="95"/>
        </w:rPr>
        <w:t xml:space="preserve"> </w:t>
      </w:r>
      <w:r>
        <w:rPr>
          <w:w w:val="95"/>
        </w:rPr>
        <w:t>derslerin</w:t>
      </w:r>
      <w:r>
        <w:rPr>
          <w:spacing w:val="-35"/>
          <w:w w:val="95"/>
        </w:rPr>
        <w:t xml:space="preserve"> </w:t>
      </w:r>
      <w:r>
        <w:rPr>
          <w:w w:val="95"/>
        </w:rPr>
        <w:t>öğretim</w:t>
      </w:r>
      <w:r>
        <w:rPr>
          <w:spacing w:val="-34"/>
          <w:w w:val="95"/>
        </w:rPr>
        <w:t xml:space="preserve"> </w:t>
      </w:r>
      <w:r>
        <w:rPr>
          <w:w w:val="95"/>
        </w:rPr>
        <w:t>amaçlarının</w:t>
      </w:r>
      <w:r>
        <w:rPr>
          <w:spacing w:val="-35"/>
          <w:w w:val="95"/>
        </w:rPr>
        <w:t xml:space="preserve"> </w:t>
      </w:r>
      <w:r>
        <w:rPr>
          <w:w w:val="95"/>
        </w:rPr>
        <w:t>öğrenme</w:t>
      </w:r>
      <w:r>
        <w:rPr>
          <w:spacing w:val="-34"/>
          <w:w w:val="95"/>
        </w:rPr>
        <w:t xml:space="preserve"> </w:t>
      </w:r>
      <w:r>
        <w:rPr>
          <w:w w:val="95"/>
        </w:rPr>
        <w:t>çıktılarıyla</w:t>
      </w:r>
      <w:r>
        <w:rPr>
          <w:spacing w:val="-34"/>
          <w:w w:val="95"/>
        </w:rPr>
        <w:t xml:space="preserve"> </w:t>
      </w:r>
      <w:r>
        <w:rPr>
          <w:w w:val="95"/>
        </w:rPr>
        <w:t>ilişkisi</w:t>
      </w:r>
      <w:r>
        <w:rPr>
          <w:spacing w:val="-32"/>
          <w:w w:val="95"/>
        </w:rPr>
        <w:t xml:space="preserve"> </w:t>
      </w:r>
      <w:r>
        <w:rPr>
          <w:w w:val="95"/>
        </w:rPr>
        <w:t>belirtilmemiştir.</w:t>
      </w:r>
      <w:r>
        <w:rPr>
          <w:spacing w:val="-32"/>
          <w:w w:val="95"/>
        </w:rPr>
        <w:t xml:space="preserve"> </w:t>
      </w:r>
      <w:r>
        <w:rPr>
          <w:spacing w:val="-3"/>
          <w:w w:val="95"/>
        </w:rPr>
        <w:t xml:space="preserve">İlerleyen </w:t>
      </w:r>
      <w:r>
        <w:t xml:space="preserve">dönemlerde </w:t>
      </w:r>
      <w:r>
        <w:rPr>
          <w:spacing w:val="-3"/>
        </w:rPr>
        <w:t xml:space="preserve">bu </w:t>
      </w:r>
      <w:r>
        <w:t>eksiklik</w:t>
      </w:r>
      <w:r>
        <w:rPr>
          <w:spacing w:val="-28"/>
        </w:rPr>
        <w:t xml:space="preserve"> </w:t>
      </w:r>
      <w:r>
        <w:t>giderilecektir.</w:t>
      </w:r>
    </w:p>
    <w:p w14:paraId="613EFB34" w14:textId="77777777" w:rsidR="0029108B" w:rsidRDefault="0029108B">
      <w:pPr>
        <w:pStyle w:val="GvdeMetni"/>
        <w:spacing w:before="6"/>
        <w:ind w:left="0"/>
        <w:rPr>
          <w:sz w:val="20"/>
        </w:rPr>
      </w:pPr>
    </w:p>
    <w:p w14:paraId="4837EB08" w14:textId="77777777" w:rsidR="0029108B" w:rsidRDefault="00D40764">
      <w:pPr>
        <w:pStyle w:val="ListeParagraf"/>
        <w:numPr>
          <w:ilvl w:val="1"/>
          <w:numId w:val="16"/>
        </w:numPr>
        <w:tabs>
          <w:tab w:val="left" w:pos="689"/>
        </w:tabs>
        <w:spacing w:line="218" w:lineRule="auto"/>
        <w:ind w:left="115" w:right="780" w:firstLine="110"/>
        <w:jc w:val="left"/>
        <w:rPr>
          <w:sz w:val="25"/>
        </w:rPr>
      </w:pPr>
      <w:r>
        <w:rPr>
          <w:w w:val="95"/>
          <w:sz w:val="25"/>
        </w:rPr>
        <w:t>Öğrenciler,</w:t>
      </w:r>
      <w:r>
        <w:rPr>
          <w:spacing w:val="-41"/>
          <w:w w:val="95"/>
          <w:sz w:val="25"/>
        </w:rPr>
        <w:t xml:space="preserve"> </w:t>
      </w:r>
      <w:r>
        <w:rPr>
          <w:w w:val="95"/>
          <w:sz w:val="25"/>
        </w:rPr>
        <w:t>önceki</w:t>
      </w:r>
      <w:r>
        <w:rPr>
          <w:spacing w:val="-39"/>
          <w:w w:val="95"/>
          <w:sz w:val="25"/>
        </w:rPr>
        <w:t xml:space="preserve"> </w:t>
      </w:r>
      <w:r>
        <w:rPr>
          <w:w w:val="95"/>
          <w:sz w:val="25"/>
        </w:rPr>
        <w:t>derslerde</w:t>
      </w:r>
      <w:r>
        <w:rPr>
          <w:spacing w:val="-41"/>
          <w:w w:val="95"/>
          <w:sz w:val="25"/>
        </w:rPr>
        <w:t xml:space="preserve"> </w:t>
      </w:r>
      <w:r>
        <w:rPr>
          <w:w w:val="95"/>
          <w:sz w:val="25"/>
        </w:rPr>
        <w:t>edindikleri</w:t>
      </w:r>
      <w:r>
        <w:rPr>
          <w:spacing w:val="-39"/>
          <w:w w:val="95"/>
          <w:sz w:val="25"/>
        </w:rPr>
        <w:t xml:space="preserve"> </w:t>
      </w:r>
      <w:r>
        <w:rPr>
          <w:w w:val="95"/>
          <w:sz w:val="25"/>
        </w:rPr>
        <w:t>bilgi</w:t>
      </w:r>
      <w:r>
        <w:rPr>
          <w:spacing w:val="-39"/>
          <w:w w:val="95"/>
          <w:sz w:val="25"/>
        </w:rPr>
        <w:t xml:space="preserve"> </w:t>
      </w:r>
      <w:r>
        <w:rPr>
          <w:spacing w:val="-3"/>
          <w:w w:val="95"/>
          <w:sz w:val="25"/>
        </w:rPr>
        <w:t>ve</w:t>
      </w:r>
      <w:r>
        <w:rPr>
          <w:spacing w:val="-41"/>
          <w:w w:val="95"/>
          <w:sz w:val="25"/>
        </w:rPr>
        <w:t xml:space="preserve"> </w:t>
      </w:r>
      <w:r>
        <w:rPr>
          <w:w w:val="95"/>
          <w:sz w:val="25"/>
        </w:rPr>
        <w:t>becerileri</w:t>
      </w:r>
      <w:r>
        <w:rPr>
          <w:spacing w:val="-39"/>
          <w:w w:val="95"/>
          <w:sz w:val="25"/>
        </w:rPr>
        <w:t xml:space="preserve"> </w:t>
      </w:r>
      <w:r>
        <w:rPr>
          <w:w w:val="95"/>
          <w:sz w:val="25"/>
        </w:rPr>
        <w:t>kullanacakları,</w:t>
      </w:r>
      <w:r>
        <w:rPr>
          <w:spacing w:val="-41"/>
          <w:w w:val="95"/>
          <w:sz w:val="25"/>
        </w:rPr>
        <w:t xml:space="preserve"> </w:t>
      </w:r>
      <w:r>
        <w:rPr>
          <w:w w:val="95"/>
          <w:sz w:val="25"/>
        </w:rPr>
        <w:t>ilgili</w:t>
      </w:r>
      <w:r>
        <w:rPr>
          <w:spacing w:val="-39"/>
          <w:w w:val="95"/>
          <w:sz w:val="25"/>
        </w:rPr>
        <w:t xml:space="preserve"> </w:t>
      </w:r>
      <w:r>
        <w:rPr>
          <w:w w:val="95"/>
          <w:sz w:val="25"/>
        </w:rPr>
        <w:t>standartları</w:t>
      </w:r>
      <w:r>
        <w:rPr>
          <w:spacing w:val="-39"/>
          <w:w w:val="95"/>
          <w:sz w:val="25"/>
        </w:rPr>
        <w:t xml:space="preserve"> </w:t>
      </w:r>
      <w:r>
        <w:rPr>
          <w:spacing w:val="-3"/>
          <w:w w:val="95"/>
          <w:sz w:val="25"/>
        </w:rPr>
        <w:t>ve</w:t>
      </w:r>
      <w:r>
        <w:rPr>
          <w:spacing w:val="-41"/>
          <w:w w:val="95"/>
          <w:sz w:val="25"/>
        </w:rPr>
        <w:t xml:space="preserve"> </w:t>
      </w:r>
      <w:r>
        <w:rPr>
          <w:spacing w:val="-3"/>
          <w:w w:val="95"/>
          <w:sz w:val="25"/>
        </w:rPr>
        <w:t xml:space="preserve">gerçekçi </w:t>
      </w:r>
      <w:r>
        <w:rPr>
          <w:sz w:val="25"/>
        </w:rPr>
        <w:t>kısıtları</w:t>
      </w:r>
      <w:r>
        <w:rPr>
          <w:spacing w:val="-28"/>
          <w:sz w:val="25"/>
        </w:rPr>
        <w:t xml:space="preserve"> </w:t>
      </w:r>
      <w:r>
        <w:rPr>
          <w:spacing w:val="-3"/>
          <w:sz w:val="25"/>
        </w:rPr>
        <w:t>ve</w:t>
      </w:r>
      <w:r>
        <w:rPr>
          <w:spacing w:val="-30"/>
          <w:sz w:val="25"/>
        </w:rPr>
        <w:t xml:space="preserve"> </w:t>
      </w:r>
      <w:r>
        <w:rPr>
          <w:sz w:val="25"/>
        </w:rPr>
        <w:t>koşulları</w:t>
      </w:r>
      <w:r>
        <w:rPr>
          <w:spacing w:val="-27"/>
          <w:sz w:val="25"/>
        </w:rPr>
        <w:t xml:space="preserve"> </w:t>
      </w:r>
      <w:r>
        <w:rPr>
          <w:sz w:val="25"/>
        </w:rPr>
        <w:t>içerecek</w:t>
      </w:r>
      <w:r>
        <w:rPr>
          <w:spacing w:val="-32"/>
          <w:sz w:val="25"/>
        </w:rPr>
        <w:t xml:space="preserve"> </w:t>
      </w:r>
      <w:r>
        <w:rPr>
          <w:sz w:val="25"/>
        </w:rPr>
        <w:t>bir</w:t>
      </w:r>
      <w:r>
        <w:rPr>
          <w:spacing w:val="-28"/>
          <w:sz w:val="25"/>
        </w:rPr>
        <w:t xml:space="preserve"> </w:t>
      </w:r>
      <w:r>
        <w:rPr>
          <w:spacing w:val="-3"/>
          <w:sz w:val="25"/>
        </w:rPr>
        <w:t>ana</w:t>
      </w:r>
      <w:r>
        <w:rPr>
          <w:spacing w:val="-31"/>
          <w:sz w:val="25"/>
        </w:rPr>
        <w:t xml:space="preserve"> </w:t>
      </w:r>
      <w:r>
        <w:rPr>
          <w:sz w:val="25"/>
        </w:rPr>
        <w:t>uygulama/tasarım</w:t>
      </w:r>
      <w:r>
        <w:rPr>
          <w:spacing w:val="-30"/>
          <w:sz w:val="25"/>
        </w:rPr>
        <w:t xml:space="preserve"> </w:t>
      </w:r>
      <w:r>
        <w:rPr>
          <w:spacing w:val="-4"/>
          <w:sz w:val="25"/>
        </w:rPr>
        <w:t>deneyimiyle,</w:t>
      </w:r>
      <w:r>
        <w:rPr>
          <w:spacing w:val="-30"/>
          <w:sz w:val="25"/>
        </w:rPr>
        <w:t xml:space="preserve"> </w:t>
      </w:r>
      <w:r>
        <w:rPr>
          <w:sz w:val="25"/>
        </w:rPr>
        <w:t>hazır</w:t>
      </w:r>
      <w:r>
        <w:rPr>
          <w:spacing w:val="-29"/>
          <w:sz w:val="25"/>
        </w:rPr>
        <w:t xml:space="preserve"> </w:t>
      </w:r>
      <w:r>
        <w:rPr>
          <w:sz w:val="25"/>
        </w:rPr>
        <w:t>hale</w:t>
      </w:r>
      <w:r>
        <w:rPr>
          <w:spacing w:val="-30"/>
          <w:sz w:val="25"/>
        </w:rPr>
        <w:t xml:space="preserve"> </w:t>
      </w:r>
      <w:r>
        <w:rPr>
          <w:sz w:val="25"/>
        </w:rPr>
        <w:t>getirilmelidir.</w:t>
      </w:r>
    </w:p>
    <w:p w14:paraId="24407663" w14:textId="77777777" w:rsidR="0029108B" w:rsidRDefault="0029108B">
      <w:pPr>
        <w:pStyle w:val="GvdeMetni"/>
        <w:spacing w:before="9"/>
        <w:ind w:left="0"/>
        <w:rPr>
          <w:sz w:val="18"/>
        </w:rPr>
      </w:pPr>
    </w:p>
    <w:p w14:paraId="580A7DB1" w14:textId="77777777" w:rsidR="0029108B" w:rsidRDefault="00D40764">
      <w:pPr>
        <w:pStyle w:val="Balk1"/>
        <w:numPr>
          <w:ilvl w:val="1"/>
          <w:numId w:val="15"/>
        </w:numPr>
        <w:tabs>
          <w:tab w:val="left" w:pos="474"/>
        </w:tabs>
      </w:pPr>
      <w:r>
        <w:rPr>
          <w:spacing w:val="-6"/>
        </w:rPr>
        <w:t xml:space="preserve">Öğretim </w:t>
      </w:r>
      <w:r>
        <w:rPr>
          <w:spacing w:val="-3"/>
        </w:rPr>
        <w:t>Planı</w:t>
      </w:r>
      <w:r>
        <w:rPr>
          <w:spacing w:val="-46"/>
        </w:rPr>
        <w:t xml:space="preserve"> </w:t>
      </w:r>
      <w:r>
        <w:rPr>
          <w:spacing w:val="-7"/>
        </w:rPr>
        <w:t xml:space="preserve">Uygulama </w:t>
      </w:r>
      <w:r>
        <w:rPr>
          <w:spacing w:val="-6"/>
        </w:rPr>
        <w:t>Deneyimi</w:t>
      </w:r>
    </w:p>
    <w:p w14:paraId="2584E551" w14:textId="77777777" w:rsidR="0029108B" w:rsidRDefault="00D40764">
      <w:pPr>
        <w:pStyle w:val="GvdeMetni"/>
        <w:spacing w:before="225" w:line="220" w:lineRule="auto"/>
        <w:ind w:right="295" w:firstLine="3"/>
        <w:jc w:val="both"/>
      </w:pPr>
      <w:r>
        <w:t>Sınıf</w:t>
      </w:r>
      <w:r>
        <w:rPr>
          <w:spacing w:val="-12"/>
        </w:rPr>
        <w:t xml:space="preserve"> </w:t>
      </w:r>
      <w:r>
        <w:t>Eğitimi</w:t>
      </w:r>
      <w:r>
        <w:rPr>
          <w:spacing w:val="-10"/>
        </w:rPr>
        <w:t xml:space="preserve"> </w:t>
      </w:r>
      <w:r>
        <w:rPr>
          <w:spacing w:val="3"/>
        </w:rPr>
        <w:t>Bölümü</w:t>
      </w:r>
      <w:r>
        <w:rPr>
          <w:spacing w:val="-11"/>
        </w:rPr>
        <w:t xml:space="preserve"> </w:t>
      </w:r>
      <w:r>
        <w:t>öğretim</w:t>
      </w:r>
      <w:r>
        <w:rPr>
          <w:spacing w:val="-14"/>
        </w:rPr>
        <w:t xml:space="preserve"> </w:t>
      </w:r>
      <w:r>
        <w:rPr>
          <w:spacing w:val="-3"/>
        </w:rPr>
        <w:t>planında,</w:t>
      </w:r>
      <w:r>
        <w:rPr>
          <w:spacing w:val="-15"/>
        </w:rPr>
        <w:t xml:space="preserve"> </w:t>
      </w:r>
      <w:r>
        <w:t>mesleki</w:t>
      </w:r>
      <w:r>
        <w:rPr>
          <w:spacing w:val="-12"/>
        </w:rPr>
        <w:t xml:space="preserve"> </w:t>
      </w:r>
      <w:r>
        <w:t>uygulamalı</w:t>
      </w:r>
      <w:r>
        <w:rPr>
          <w:spacing w:val="-12"/>
        </w:rPr>
        <w:t xml:space="preserve"> </w:t>
      </w:r>
      <w:r>
        <w:t>derslerin</w:t>
      </w:r>
      <w:r>
        <w:rPr>
          <w:spacing w:val="-16"/>
        </w:rPr>
        <w:t xml:space="preserve"> </w:t>
      </w:r>
      <w:r>
        <w:rPr>
          <w:spacing w:val="-6"/>
        </w:rPr>
        <w:t>yanı</w:t>
      </w:r>
      <w:r>
        <w:rPr>
          <w:spacing w:val="-12"/>
        </w:rPr>
        <w:t xml:space="preserve"> </w:t>
      </w:r>
      <w:r>
        <w:t>sıra</w:t>
      </w:r>
      <w:r>
        <w:rPr>
          <w:spacing w:val="-15"/>
        </w:rPr>
        <w:t xml:space="preserve"> </w:t>
      </w:r>
      <w:r>
        <w:t>alınan</w:t>
      </w:r>
      <w:r>
        <w:rPr>
          <w:spacing w:val="-15"/>
        </w:rPr>
        <w:t xml:space="preserve"> </w:t>
      </w:r>
      <w:r>
        <w:t>teorik</w:t>
      </w:r>
      <w:r>
        <w:rPr>
          <w:spacing w:val="-15"/>
        </w:rPr>
        <w:t xml:space="preserve"> </w:t>
      </w:r>
      <w:r>
        <w:rPr>
          <w:spacing w:val="-3"/>
        </w:rPr>
        <w:t>ve</w:t>
      </w:r>
      <w:r>
        <w:rPr>
          <w:spacing w:val="-15"/>
        </w:rPr>
        <w:t xml:space="preserve"> </w:t>
      </w:r>
      <w:r>
        <w:rPr>
          <w:spacing w:val="-3"/>
        </w:rPr>
        <w:t xml:space="preserve">kavramsal </w:t>
      </w:r>
      <w:r>
        <w:rPr>
          <w:w w:val="95"/>
        </w:rPr>
        <w:t>eğitimin</w:t>
      </w:r>
      <w:r>
        <w:rPr>
          <w:spacing w:val="-28"/>
          <w:w w:val="95"/>
        </w:rPr>
        <w:t xml:space="preserve"> </w:t>
      </w:r>
      <w:r>
        <w:rPr>
          <w:spacing w:val="-3"/>
          <w:w w:val="95"/>
        </w:rPr>
        <w:t>alanda</w:t>
      </w:r>
      <w:r>
        <w:rPr>
          <w:spacing w:val="-26"/>
          <w:w w:val="95"/>
        </w:rPr>
        <w:t xml:space="preserve"> </w:t>
      </w:r>
      <w:r>
        <w:rPr>
          <w:w w:val="95"/>
        </w:rPr>
        <w:t>uygulanmasına</w:t>
      </w:r>
      <w:r>
        <w:rPr>
          <w:spacing w:val="-26"/>
          <w:w w:val="95"/>
        </w:rPr>
        <w:t xml:space="preserve"> </w:t>
      </w:r>
      <w:r>
        <w:rPr>
          <w:w w:val="95"/>
        </w:rPr>
        <w:t>yönelik</w:t>
      </w:r>
      <w:r>
        <w:rPr>
          <w:spacing w:val="-26"/>
          <w:w w:val="95"/>
        </w:rPr>
        <w:t xml:space="preserve"> </w:t>
      </w:r>
      <w:r>
        <w:rPr>
          <w:w w:val="95"/>
        </w:rPr>
        <w:t>Okul</w:t>
      </w:r>
      <w:r>
        <w:rPr>
          <w:spacing w:val="-21"/>
          <w:w w:val="95"/>
        </w:rPr>
        <w:t xml:space="preserve"> </w:t>
      </w:r>
      <w:r>
        <w:rPr>
          <w:spacing w:val="-3"/>
          <w:w w:val="95"/>
        </w:rPr>
        <w:t>Deneyimi</w:t>
      </w:r>
      <w:r>
        <w:rPr>
          <w:spacing w:val="-24"/>
          <w:w w:val="95"/>
        </w:rPr>
        <w:t xml:space="preserve"> </w:t>
      </w:r>
      <w:r>
        <w:rPr>
          <w:spacing w:val="-3"/>
          <w:w w:val="95"/>
        </w:rPr>
        <w:t>ve</w:t>
      </w:r>
      <w:r>
        <w:rPr>
          <w:spacing w:val="-25"/>
          <w:w w:val="95"/>
        </w:rPr>
        <w:t xml:space="preserve"> </w:t>
      </w:r>
      <w:r>
        <w:rPr>
          <w:w w:val="95"/>
        </w:rPr>
        <w:t>Öğretmenlik</w:t>
      </w:r>
      <w:r>
        <w:rPr>
          <w:spacing w:val="-25"/>
          <w:w w:val="95"/>
        </w:rPr>
        <w:t xml:space="preserve"> </w:t>
      </w:r>
      <w:r>
        <w:rPr>
          <w:w w:val="95"/>
        </w:rPr>
        <w:t>Uygulaması</w:t>
      </w:r>
      <w:r>
        <w:rPr>
          <w:spacing w:val="-24"/>
          <w:w w:val="95"/>
        </w:rPr>
        <w:t xml:space="preserve"> </w:t>
      </w:r>
      <w:r>
        <w:rPr>
          <w:w w:val="95"/>
        </w:rPr>
        <w:t>dersleri</w:t>
      </w:r>
      <w:r>
        <w:rPr>
          <w:spacing w:val="-23"/>
          <w:w w:val="95"/>
        </w:rPr>
        <w:t xml:space="preserve"> </w:t>
      </w:r>
      <w:r>
        <w:rPr>
          <w:w w:val="95"/>
        </w:rPr>
        <w:t>bulunmakta</w:t>
      </w:r>
      <w:r>
        <w:rPr>
          <w:w w:val="95"/>
        </w:rPr>
        <w:t>dır.</w:t>
      </w:r>
      <w:r>
        <w:rPr>
          <w:spacing w:val="-25"/>
          <w:w w:val="95"/>
        </w:rPr>
        <w:t xml:space="preserve"> </w:t>
      </w:r>
      <w:r>
        <w:rPr>
          <w:spacing w:val="4"/>
          <w:w w:val="95"/>
        </w:rPr>
        <w:t xml:space="preserve">Bu </w:t>
      </w:r>
      <w:r>
        <w:rPr>
          <w:spacing w:val="-3"/>
        </w:rPr>
        <w:t>kapsamında,</w:t>
      </w:r>
      <w:r>
        <w:rPr>
          <w:spacing w:val="-20"/>
        </w:rPr>
        <w:t xml:space="preserve"> </w:t>
      </w:r>
      <w:r>
        <w:t>öğrenciler</w:t>
      </w:r>
      <w:r>
        <w:rPr>
          <w:spacing w:val="-17"/>
        </w:rPr>
        <w:t xml:space="preserve"> </w:t>
      </w:r>
      <w:r>
        <w:rPr>
          <w:spacing w:val="5"/>
        </w:rPr>
        <w:t>MEB'e</w:t>
      </w:r>
      <w:r>
        <w:rPr>
          <w:spacing w:val="-20"/>
        </w:rPr>
        <w:t xml:space="preserve"> </w:t>
      </w:r>
      <w:r>
        <w:rPr>
          <w:spacing w:val="-3"/>
        </w:rPr>
        <w:t>bağlı</w:t>
      </w:r>
      <w:r>
        <w:rPr>
          <w:spacing w:val="-18"/>
        </w:rPr>
        <w:t xml:space="preserve"> </w:t>
      </w:r>
      <w:r>
        <w:t>ilkokullarda</w:t>
      </w:r>
      <w:r>
        <w:rPr>
          <w:spacing w:val="24"/>
        </w:rPr>
        <w:t xml:space="preserve"> </w:t>
      </w:r>
      <w:r>
        <w:t>dönem</w:t>
      </w:r>
      <w:r>
        <w:rPr>
          <w:spacing w:val="-19"/>
        </w:rPr>
        <w:t xml:space="preserve"> </w:t>
      </w:r>
      <w:r>
        <w:t>içerisinde</w:t>
      </w:r>
      <w:r>
        <w:rPr>
          <w:spacing w:val="-20"/>
        </w:rPr>
        <w:t xml:space="preserve"> </w:t>
      </w:r>
      <w:r>
        <w:t>aldıkları</w:t>
      </w:r>
      <w:r>
        <w:rPr>
          <w:spacing w:val="-18"/>
        </w:rPr>
        <w:t xml:space="preserve"> </w:t>
      </w:r>
      <w:r>
        <w:t>teorik</w:t>
      </w:r>
      <w:r>
        <w:rPr>
          <w:spacing w:val="-20"/>
        </w:rPr>
        <w:t xml:space="preserve"> </w:t>
      </w:r>
      <w:r>
        <w:rPr>
          <w:spacing w:val="-3"/>
        </w:rPr>
        <w:t>ve</w:t>
      </w:r>
      <w:r>
        <w:rPr>
          <w:spacing w:val="-20"/>
        </w:rPr>
        <w:t xml:space="preserve"> </w:t>
      </w:r>
      <w:r>
        <w:t>uygulamalı</w:t>
      </w:r>
      <w:r>
        <w:rPr>
          <w:spacing w:val="-18"/>
        </w:rPr>
        <w:t xml:space="preserve"> </w:t>
      </w:r>
      <w:r>
        <w:t xml:space="preserve">dersleri </w:t>
      </w:r>
      <w:r>
        <w:rPr>
          <w:w w:val="95"/>
        </w:rPr>
        <w:t>uygulamalı</w:t>
      </w:r>
      <w:r>
        <w:rPr>
          <w:spacing w:val="-27"/>
          <w:w w:val="95"/>
        </w:rPr>
        <w:t xml:space="preserve"> </w:t>
      </w:r>
      <w:r>
        <w:rPr>
          <w:w w:val="95"/>
        </w:rPr>
        <w:t>eğitim</w:t>
      </w:r>
      <w:r>
        <w:rPr>
          <w:spacing w:val="-29"/>
          <w:w w:val="95"/>
        </w:rPr>
        <w:t xml:space="preserve"> </w:t>
      </w:r>
      <w:r>
        <w:rPr>
          <w:w w:val="95"/>
        </w:rPr>
        <w:t>derslerinde</w:t>
      </w:r>
      <w:r>
        <w:rPr>
          <w:spacing w:val="-29"/>
          <w:w w:val="95"/>
        </w:rPr>
        <w:t xml:space="preserve"> </w:t>
      </w:r>
      <w:r>
        <w:rPr>
          <w:w w:val="95"/>
        </w:rPr>
        <w:t>uygulamalı</w:t>
      </w:r>
      <w:r>
        <w:rPr>
          <w:spacing w:val="-27"/>
          <w:w w:val="95"/>
        </w:rPr>
        <w:t xml:space="preserve"> </w:t>
      </w:r>
      <w:r>
        <w:rPr>
          <w:w w:val="95"/>
        </w:rPr>
        <w:t>olarak</w:t>
      </w:r>
      <w:r>
        <w:rPr>
          <w:spacing w:val="-30"/>
          <w:w w:val="95"/>
        </w:rPr>
        <w:t xml:space="preserve"> </w:t>
      </w:r>
      <w:r>
        <w:rPr>
          <w:w w:val="95"/>
        </w:rPr>
        <w:t>gerçekleştirmekte</w:t>
      </w:r>
      <w:r>
        <w:rPr>
          <w:spacing w:val="-28"/>
          <w:w w:val="95"/>
        </w:rPr>
        <w:t xml:space="preserve"> </w:t>
      </w:r>
      <w:r>
        <w:rPr>
          <w:spacing w:val="-3"/>
          <w:w w:val="95"/>
        </w:rPr>
        <w:t>ve</w:t>
      </w:r>
      <w:r>
        <w:rPr>
          <w:spacing w:val="-29"/>
          <w:w w:val="95"/>
        </w:rPr>
        <w:t xml:space="preserve"> </w:t>
      </w:r>
      <w:r>
        <w:rPr>
          <w:w w:val="95"/>
        </w:rPr>
        <w:t>bilgi,</w:t>
      </w:r>
      <w:r>
        <w:rPr>
          <w:spacing w:val="-29"/>
          <w:w w:val="95"/>
        </w:rPr>
        <w:t xml:space="preserve"> </w:t>
      </w:r>
      <w:r>
        <w:rPr>
          <w:spacing w:val="-3"/>
          <w:w w:val="95"/>
        </w:rPr>
        <w:t>beceri</w:t>
      </w:r>
      <w:r>
        <w:rPr>
          <w:spacing w:val="-27"/>
          <w:w w:val="95"/>
        </w:rPr>
        <w:t xml:space="preserve"> </w:t>
      </w:r>
      <w:r>
        <w:rPr>
          <w:spacing w:val="-3"/>
          <w:w w:val="95"/>
        </w:rPr>
        <w:t>ve</w:t>
      </w:r>
      <w:r>
        <w:rPr>
          <w:spacing w:val="-29"/>
          <w:w w:val="95"/>
        </w:rPr>
        <w:t xml:space="preserve"> </w:t>
      </w:r>
      <w:r>
        <w:rPr>
          <w:w w:val="95"/>
        </w:rPr>
        <w:t>yetkinliklerini</w:t>
      </w:r>
      <w:r>
        <w:rPr>
          <w:spacing w:val="-27"/>
          <w:w w:val="95"/>
        </w:rPr>
        <w:t xml:space="preserve"> </w:t>
      </w:r>
      <w:r>
        <w:rPr>
          <w:w w:val="95"/>
        </w:rPr>
        <w:t xml:space="preserve">geliştirerek </w:t>
      </w:r>
      <w:r>
        <w:t>güncel</w:t>
      </w:r>
      <w:r>
        <w:rPr>
          <w:spacing w:val="-15"/>
        </w:rPr>
        <w:t xml:space="preserve"> </w:t>
      </w:r>
      <w:r>
        <w:t>tutmakta</w:t>
      </w:r>
      <w:r>
        <w:rPr>
          <w:spacing w:val="-18"/>
        </w:rPr>
        <w:t xml:space="preserve"> </w:t>
      </w:r>
      <w:r>
        <w:rPr>
          <w:spacing w:val="-3"/>
        </w:rPr>
        <w:t>ve</w:t>
      </w:r>
      <w:r>
        <w:rPr>
          <w:spacing w:val="-18"/>
        </w:rPr>
        <w:t xml:space="preserve"> </w:t>
      </w:r>
      <w:r>
        <w:rPr>
          <w:spacing w:val="-3"/>
        </w:rPr>
        <w:t>gerçekçi</w:t>
      </w:r>
      <w:r>
        <w:rPr>
          <w:spacing w:val="-14"/>
        </w:rPr>
        <w:t xml:space="preserve"> </w:t>
      </w:r>
      <w:r>
        <w:t>koşullar</w:t>
      </w:r>
      <w:r>
        <w:rPr>
          <w:spacing w:val="-16"/>
        </w:rPr>
        <w:t xml:space="preserve"> </w:t>
      </w:r>
      <w:r>
        <w:t>ile</w:t>
      </w:r>
      <w:r>
        <w:rPr>
          <w:spacing w:val="-19"/>
        </w:rPr>
        <w:t xml:space="preserve"> </w:t>
      </w:r>
      <w:r>
        <w:t>öğrendiklerini</w:t>
      </w:r>
      <w:r>
        <w:rPr>
          <w:spacing w:val="-14"/>
        </w:rPr>
        <w:t xml:space="preserve"> </w:t>
      </w:r>
      <w:r>
        <w:t>birleştirmektedirler.</w:t>
      </w:r>
    </w:p>
    <w:p w14:paraId="765E0B1F" w14:textId="77777777" w:rsidR="0029108B" w:rsidRDefault="00D40764">
      <w:pPr>
        <w:pStyle w:val="Balk1"/>
        <w:numPr>
          <w:ilvl w:val="2"/>
          <w:numId w:val="15"/>
        </w:numPr>
        <w:tabs>
          <w:tab w:val="left" w:pos="651"/>
        </w:tabs>
        <w:spacing w:before="215"/>
        <w:ind w:hanging="536"/>
      </w:pPr>
      <w:r>
        <w:rPr>
          <w:spacing w:val="-9"/>
        </w:rPr>
        <w:t>Okul</w:t>
      </w:r>
      <w:r>
        <w:rPr>
          <w:spacing w:val="-26"/>
        </w:rPr>
        <w:t xml:space="preserve"> </w:t>
      </w:r>
      <w:r>
        <w:rPr>
          <w:spacing w:val="-6"/>
        </w:rPr>
        <w:t>Deneyimi</w:t>
      </w:r>
      <w:r>
        <w:rPr>
          <w:spacing w:val="-25"/>
        </w:rPr>
        <w:t xml:space="preserve"> </w:t>
      </w:r>
      <w:r>
        <w:t>ve</w:t>
      </w:r>
      <w:r>
        <w:rPr>
          <w:spacing w:val="-11"/>
        </w:rPr>
        <w:t xml:space="preserve"> </w:t>
      </w:r>
      <w:r>
        <w:rPr>
          <w:spacing w:val="-7"/>
        </w:rPr>
        <w:t>Öğretmenlik</w:t>
      </w:r>
      <w:r>
        <w:rPr>
          <w:spacing w:val="-26"/>
        </w:rPr>
        <w:t xml:space="preserve"> </w:t>
      </w:r>
      <w:r>
        <w:rPr>
          <w:spacing w:val="-6"/>
        </w:rPr>
        <w:t>Uygulaması</w:t>
      </w:r>
      <w:r>
        <w:rPr>
          <w:spacing w:val="-25"/>
        </w:rPr>
        <w:t xml:space="preserve"> </w:t>
      </w:r>
      <w:r>
        <w:rPr>
          <w:spacing w:val="-7"/>
        </w:rPr>
        <w:t>Dersleri</w:t>
      </w:r>
    </w:p>
    <w:p w14:paraId="10DD9508" w14:textId="77777777" w:rsidR="0029108B" w:rsidRDefault="00D40764">
      <w:pPr>
        <w:pStyle w:val="GvdeMetni"/>
        <w:spacing w:before="224" w:line="220" w:lineRule="auto"/>
        <w:ind w:right="315" w:firstLine="3"/>
        <w:jc w:val="both"/>
      </w:pPr>
      <w:r>
        <w:rPr>
          <w:w w:val="95"/>
        </w:rPr>
        <w:t xml:space="preserve">Öğrencilerin derslerde edindikleri teorik ve uygulamalı bilgileri okullarda uygulama imkanı buldukları bir </w:t>
      </w:r>
      <w:r>
        <w:t>öğrenme yöntemidir.</w:t>
      </w:r>
    </w:p>
    <w:p w14:paraId="1FAB159F" w14:textId="77777777" w:rsidR="0029108B" w:rsidRDefault="0029108B">
      <w:pPr>
        <w:pStyle w:val="GvdeMetni"/>
        <w:spacing w:before="1"/>
        <w:ind w:left="0"/>
        <w:rPr>
          <w:sz w:val="32"/>
        </w:rPr>
      </w:pPr>
    </w:p>
    <w:p w14:paraId="038DA748" w14:textId="77777777" w:rsidR="0029108B" w:rsidRDefault="0029108B">
      <w:pPr>
        <w:pStyle w:val="GvdeMetni"/>
        <w:spacing w:before="5"/>
        <w:ind w:left="0"/>
        <w:rPr>
          <w:sz w:val="16"/>
        </w:rPr>
      </w:pPr>
    </w:p>
    <w:p w14:paraId="6C57372A" w14:textId="77777777" w:rsidR="0029108B" w:rsidRDefault="00D40764">
      <w:pPr>
        <w:pStyle w:val="ListeParagraf"/>
        <w:numPr>
          <w:ilvl w:val="0"/>
          <w:numId w:val="30"/>
        </w:numPr>
        <w:tabs>
          <w:tab w:val="left" w:pos="513"/>
        </w:tabs>
        <w:spacing w:before="58" w:line="287" w:lineRule="exact"/>
        <w:ind w:left="512" w:hanging="288"/>
        <w:jc w:val="left"/>
        <w:rPr>
          <w:sz w:val="26"/>
        </w:rPr>
      </w:pPr>
      <w:r>
        <w:rPr>
          <w:spacing w:val="-3"/>
          <w:sz w:val="25"/>
        </w:rPr>
        <w:t>ÖĞRETİM</w:t>
      </w:r>
      <w:r>
        <w:rPr>
          <w:spacing w:val="-15"/>
          <w:sz w:val="25"/>
        </w:rPr>
        <w:t xml:space="preserve"> </w:t>
      </w:r>
      <w:r>
        <w:rPr>
          <w:spacing w:val="-3"/>
          <w:sz w:val="25"/>
        </w:rPr>
        <w:t>KADROSU</w:t>
      </w:r>
    </w:p>
    <w:p w14:paraId="68EC476F" w14:textId="77777777" w:rsidR="0029108B" w:rsidRDefault="00D40764">
      <w:pPr>
        <w:pStyle w:val="ListeParagraf"/>
        <w:numPr>
          <w:ilvl w:val="1"/>
          <w:numId w:val="30"/>
        </w:numPr>
        <w:tabs>
          <w:tab w:val="left" w:pos="689"/>
        </w:tabs>
        <w:spacing w:before="8" w:line="220" w:lineRule="auto"/>
        <w:ind w:right="1210" w:firstLine="110"/>
        <w:rPr>
          <w:sz w:val="25"/>
        </w:rPr>
      </w:pPr>
      <w:r>
        <w:rPr>
          <w:w w:val="95"/>
          <w:sz w:val="25"/>
        </w:rPr>
        <w:t>Öğretim</w:t>
      </w:r>
      <w:r>
        <w:rPr>
          <w:spacing w:val="-28"/>
          <w:w w:val="95"/>
          <w:sz w:val="25"/>
        </w:rPr>
        <w:t xml:space="preserve"> </w:t>
      </w:r>
      <w:r>
        <w:rPr>
          <w:w w:val="95"/>
          <w:sz w:val="25"/>
        </w:rPr>
        <w:t>kadrosu,</w:t>
      </w:r>
      <w:r>
        <w:rPr>
          <w:spacing w:val="-28"/>
          <w:w w:val="95"/>
          <w:sz w:val="25"/>
        </w:rPr>
        <w:t xml:space="preserve"> </w:t>
      </w:r>
      <w:r>
        <w:rPr>
          <w:spacing w:val="-3"/>
          <w:w w:val="95"/>
          <w:sz w:val="25"/>
        </w:rPr>
        <w:t>her</w:t>
      </w:r>
      <w:r>
        <w:rPr>
          <w:spacing w:val="-25"/>
          <w:w w:val="95"/>
          <w:sz w:val="25"/>
        </w:rPr>
        <w:t xml:space="preserve"> </w:t>
      </w:r>
      <w:r>
        <w:rPr>
          <w:w w:val="95"/>
          <w:sz w:val="25"/>
        </w:rPr>
        <w:t>biri</w:t>
      </w:r>
      <w:r>
        <w:rPr>
          <w:spacing w:val="-25"/>
          <w:w w:val="95"/>
          <w:sz w:val="25"/>
        </w:rPr>
        <w:t xml:space="preserve"> </w:t>
      </w:r>
      <w:r>
        <w:rPr>
          <w:spacing w:val="-3"/>
          <w:w w:val="95"/>
          <w:sz w:val="25"/>
        </w:rPr>
        <w:t>yeterli</w:t>
      </w:r>
      <w:r>
        <w:rPr>
          <w:spacing w:val="-25"/>
          <w:w w:val="95"/>
          <w:sz w:val="25"/>
        </w:rPr>
        <w:t xml:space="preserve"> </w:t>
      </w:r>
      <w:r>
        <w:rPr>
          <w:spacing w:val="-4"/>
          <w:w w:val="95"/>
          <w:sz w:val="25"/>
        </w:rPr>
        <w:t>düzeyde</w:t>
      </w:r>
      <w:r>
        <w:rPr>
          <w:spacing w:val="-27"/>
          <w:w w:val="95"/>
          <w:sz w:val="25"/>
        </w:rPr>
        <w:t xml:space="preserve"> </w:t>
      </w:r>
      <w:r>
        <w:rPr>
          <w:w w:val="95"/>
          <w:sz w:val="25"/>
        </w:rPr>
        <w:t>olmak</w:t>
      </w:r>
      <w:r>
        <w:rPr>
          <w:spacing w:val="-29"/>
          <w:w w:val="95"/>
          <w:sz w:val="25"/>
        </w:rPr>
        <w:t xml:space="preserve"> </w:t>
      </w:r>
      <w:r>
        <w:rPr>
          <w:w w:val="95"/>
          <w:sz w:val="25"/>
        </w:rPr>
        <w:t>üzere,</w:t>
      </w:r>
      <w:r>
        <w:rPr>
          <w:spacing w:val="-27"/>
          <w:w w:val="95"/>
          <w:sz w:val="25"/>
        </w:rPr>
        <w:t xml:space="preserve"> </w:t>
      </w:r>
      <w:r>
        <w:rPr>
          <w:w w:val="95"/>
          <w:sz w:val="25"/>
        </w:rPr>
        <w:t>öğretim</w:t>
      </w:r>
      <w:r>
        <w:rPr>
          <w:spacing w:val="-28"/>
          <w:w w:val="95"/>
          <w:sz w:val="25"/>
        </w:rPr>
        <w:t xml:space="preserve"> </w:t>
      </w:r>
      <w:r>
        <w:rPr>
          <w:w w:val="95"/>
          <w:sz w:val="25"/>
        </w:rPr>
        <w:t>üyesi-öğrenci</w:t>
      </w:r>
      <w:r>
        <w:rPr>
          <w:spacing w:val="-25"/>
          <w:w w:val="95"/>
          <w:sz w:val="25"/>
        </w:rPr>
        <w:t xml:space="preserve"> </w:t>
      </w:r>
      <w:r>
        <w:rPr>
          <w:w w:val="95"/>
          <w:sz w:val="25"/>
        </w:rPr>
        <w:t>ilişkisini,</w:t>
      </w:r>
      <w:r>
        <w:rPr>
          <w:spacing w:val="-27"/>
          <w:w w:val="95"/>
          <w:sz w:val="25"/>
        </w:rPr>
        <w:t xml:space="preserve"> </w:t>
      </w:r>
      <w:r>
        <w:rPr>
          <w:w w:val="95"/>
          <w:sz w:val="25"/>
        </w:rPr>
        <w:t xml:space="preserve">öğrenci </w:t>
      </w:r>
      <w:r>
        <w:rPr>
          <w:w w:val="90"/>
          <w:sz w:val="25"/>
        </w:rPr>
        <w:t xml:space="preserve">danışmanlığını, üniversiteye hizmeti, mesleki gelişimi, </w:t>
      </w:r>
      <w:r>
        <w:rPr>
          <w:spacing w:val="-4"/>
          <w:w w:val="90"/>
          <w:sz w:val="25"/>
        </w:rPr>
        <w:t xml:space="preserve">sanayi, </w:t>
      </w:r>
      <w:r>
        <w:rPr>
          <w:w w:val="90"/>
          <w:sz w:val="25"/>
        </w:rPr>
        <w:t xml:space="preserve">mesleki kuruluşlar </w:t>
      </w:r>
      <w:r>
        <w:rPr>
          <w:spacing w:val="-3"/>
          <w:w w:val="90"/>
          <w:sz w:val="25"/>
        </w:rPr>
        <w:t xml:space="preserve">ve </w:t>
      </w:r>
      <w:r>
        <w:rPr>
          <w:w w:val="90"/>
          <w:sz w:val="25"/>
        </w:rPr>
        <w:t xml:space="preserve">işverenlerle ilişkiyi </w:t>
      </w:r>
      <w:r>
        <w:rPr>
          <w:w w:val="95"/>
          <w:sz w:val="25"/>
        </w:rPr>
        <w:t>sürdürebilmeyi</w:t>
      </w:r>
      <w:r>
        <w:rPr>
          <w:spacing w:val="-23"/>
          <w:w w:val="95"/>
          <w:sz w:val="25"/>
        </w:rPr>
        <w:t xml:space="preserve"> </w:t>
      </w:r>
      <w:r>
        <w:rPr>
          <w:spacing w:val="-4"/>
          <w:w w:val="95"/>
          <w:sz w:val="25"/>
        </w:rPr>
        <w:t>sağlayacak</w:t>
      </w:r>
      <w:r>
        <w:rPr>
          <w:spacing w:val="-26"/>
          <w:w w:val="95"/>
          <w:sz w:val="25"/>
        </w:rPr>
        <w:t xml:space="preserve"> </w:t>
      </w:r>
      <w:r>
        <w:rPr>
          <w:spacing w:val="-3"/>
          <w:w w:val="95"/>
          <w:sz w:val="25"/>
        </w:rPr>
        <w:t>ve</w:t>
      </w:r>
      <w:r>
        <w:rPr>
          <w:spacing w:val="-26"/>
          <w:w w:val="95"/>
          <w:sz w:val="25"/>
        </w:rPr>
        <w:t xml:space="preserve"> </w:t>
      </w:r>
      <w:r>
        <w:rPr>
          <w:w w:val="95"/>
          <w:sz w:val="25"/>
        </w:rPr>
        <w:t>programın</w:t>
      </w:r>
      <w:r>
        <w:rPr>
          <w:spacing w:val="-26"/>
          <w:w w:val="95"/>
          <w:sz w:val="25"/>
        </w:rPr>
        <w:t xml:space="preserve"> </w:t>
      </w:r>
      <w:r>
        <w:rPr>
          <w:spacing w:val="2"/>
          <w:w w:val="95"/>
          <w:sz w:val="25"/>
        </w:rPr>
        <w:t>tüm</w:t>
      </w:r>
      <w:r>
        <w:rPr>
          <w:spacing w:val="-25"/>
          <w:w w:val="95"/>
          <w:sz w:val="25"/>
        </w:rPr>
        <w:t xml:space="preserve"> </w:t>
      </w:r>
      <w:r>
        <w:rPr>
          <w:w w:val="95"/>
          <w:sz w:val="25"/>
        </w:rPr>
        <w:t>alanlarını</w:t>
      </w:r>
      <w:r>
        <w:rPr>
          <w:spacing w:val="-23"/>
          <w:w w:val="95"/>
          <w:sz w:val="25"/>
        </w:rPr>
        <w:t xml:space="preserve"> </w:t>
      </w:r>
      <w:r>
        <w:rPr>
          <w:spacing w:val="-5"/>
          <w:w w:val="95"/>
          <w:sz w:val="25"/>
        </w:rPr>
        <w:t>kapsayacak</w:t>
      </w:r>
      <w:r>
        <w:rPr>
          <w:spacing w:val="-26"/>
          <w:w w:val="95"/>
          <w:sz w:val="25"/>
        </w:rPr>
        <w:t xml:space="preserve"> </w:t>
      </w:r>
      <w:r>
        <w:rPr>
          <w:w w:val="95"/>
          <w:sz w:val="25"/>
        </w:rPr>
        <w:t>biçimde</w:t>
      </w:r>
      <w:r>
        <w:rPr>
          <w:spacing w:val="-26"/>
          <w:w w:val="95"/>
          <w:sz w:val="25"/>
        </w:rPr>
        <w:t xml:space="preserve"> </w:t>
      </w:r>
      <w:r>
        <w:rPr>
          <w:spacing w:val="-4"/>
          <w:w w:val="95"/>
          <w:sz w:val="25"/>
        </w:rPr>
        <w:t>sayıca</w:t>
      </w:r>
      <w:r>
        <w:rPr>
          <w:spacing w:val="-25"/>
          <w:w w:val="95"/>
          <w:sz w:val="25"/>
        </w:rPr>
        <w:t xml:space="preserve"> </w:t>
      </w:r>
      <w:r>
        <w:rPr>
          <w:spacing w:val="-3"/>
          <w:w w:val="95"/>
          <w:sz w:val="25"/>
        </w:rPr>
        <w:t>yeterli</w:t>
      </w:r>
      <w:r>
        <w:rPr>
          <w:spacing w:val="-22"/>
          <w:w w:val="95"/>
          <w:sz w:val="25"/>
        </w:rPr>
        <w:t xml:space="preserve"> </w:t>
      </w:r>
      <w:r>
        <w:rPr>
          <w:w w:val="95"/>
          <w:sz w:val="25"/>
        </w:rPr>
        <w:t>olmalıdır.</w:t>
      </w:r>
    </w:p>
    <w:p w14:paraId="4B7D4CDB" w14:textId="77777777" w:rsidR="0029108B" w:rsidRDefault="00D40764">
      <w:pPr>
        <w:pStyle w:val="Balk1"/>
        <w:numPr>
          <w:ilvl w:val="1"/>
          <w:numId w:val="14"/>
        </w:numPr>
        <w:tabs>
          <w:tab w:val="left" w:pos="474"/>
        </w:tabs>
        <w:spacing w:before="212"/>
        <w:jc w:val="left"/>
      </w:pPr>
      <w:r>
        <w:rPr>
          <w:spacing w:val="-6"/>
        </w:rPr>
        <w:t xml:space="preserve">Öğretim </w:t>
      </w:r>
      <w:r>
        <w:rPr>
          <w:spacing w:val="-7"/>
        </w:rPr>
        <w:t xml:space="preserve">Kadrosunun </w:t>
      </w:r>
      <w:r>
        <w:rPr>
          <w:spacing w:val="-3"/>
        </w:rPr>
        <w:t>Sayıca</w:t>
      </w:r>
      <w:r>
        <w:rPr>
          <w:spacing w:val="-47"/>
        </w:rPr>
        <w:t xml:space="preserve"> </w:t>
      </w:r>
      <w:r>
        <w:rPr>
          <w:spacing w:val="-7"/>
        </w:rPr>
        <w:t>Yeterliliği</w:t>
      </w:r>
    </w:p>
    <w:p w14:paraId="20FA5E1A" w14:textId="77777777" w:rsidR="0029108B" w:rsidRDefault="00D40764">
      <w:pPr>
        <w:pStyle w:val="GvdeMetni"/>
        <w:spacing w:before="225" w:line="220" w:lineRule="auto"/>
        <w:ind w:right="310" w:firstLine="3"/>
        <w:jc w:val="both"/>
      </w:pPr>
      <w:r>
        <w:rPr>
          <w:w w:val="95"/>
        </w:rPr>
        <w:t>Sınıf</w:t>
      </w:r>
      <w:r>
        <w:rPr>
          <w:spacing w:val="-11"/>
          <w:w w:val="95"/>
        </w:rPr>
        <w:t xml:space="preserve"> </w:t>
      </w:r>
      <w:r>
        <w:rPr>
          <w:w w:val="95"/>
        </w:rPr>
        <w:t>Eğitimi</w:t>
      </w:r>
      <w:r>
        <w:rPr>
          <w:spacing w:val="-10"/>
          <w:w w:val="95"/>
        </w:rPr>
        <w:t xml:space="preserve"> </w:t>
      </w:r>
      <w:r>
        <w:rPr>
          <w:spacing w:val="3"/>
          <w:w w:val="95"/>
        </w:rPr>
        <w:t>Bölümü,</w:t>
      </w:r>
      <w:r>
        <w:rPr>
          <w:spacing w:val="-15"/>
          <w:w w:val="95"/>
        </w:rPr>
        <w:t xml:space="preserve"> </w:t>
      </w:r>
      <w:r>
        <w:rPr>
          <w:w w:val="95"/>
        </w:rPr>
        <w:t>iki</w:t>
      </w:r>
      <w:r>
        <w:rPr>
          <w:spacing w:val="-12"/>
          <w:w w:val="95"/>
        </w:rPr>
        <w:t xml:space="preserve"> </w:t>
      </w:r>
      <w:r>
        <w:rPr>
          <w:w w:val="95"/>
        </w:rPr>
        <w:t>profesör,</w:t>
      </w:r>
      <w:r>
        <w:rPr>
          <w:spacing w:val="-16"/>
          <w:w w:val="95"/>
        </w:rPr>
        <w:t xml:space="preserve"> </w:t>
      </w:r>
      <w:r>
        <w:rPr>
          <w:w w:val="95"/>
        </w:rPr>
        <w:t>bir</w:t>
      </w:r>
      <w:r>
        <w:rPr>
          <w:spacing w:val="-13"/>
          <w:w w:val="95"/>
        </w:rPr>
        <w:t xml:space="preserve"> </w:t>
      </w:r>
      <w:r>
        <w:rPr>
          <w:w w:val="95"/>
        </w:rPr>
        <w:t>doçent</w:t>
      </w:r>
      <w:r>
        <w:rPr>
          <w:spacing w:val="-12"/>
          <w:w w:val="95"/>
        </w:rPr>
        <w:t xml:space="preserve"> </w:t>
      </w:r>
      <w:r>
        <w:rPr>
          <w:w w:val="95"/>
        </w:rPr>
        <w:t>doktor,</w:t>
      </w:r>
      <w:r>
        <w:rPr>
          <w:spacing w:val="-16"/>
          <w:w w:val="95"/>
        </w:rPr>
        <w:t xml:space="preserve"> </w:t>
      </w:r>
      <w:r>
        <w:rPr>
          <w:w w:val="95"/>
        </w:rPr>
        <w:t>iki</w:t>
      </w:r>
      <w:r>
        <w:rPr>
          <w:spacing w:val="-12"/>
          <w:w w:val="95"/>
        </w:rPr>
        <w:t xml:space="preserve"> </w:t>
      </w:r>
      <w:r>
        <w:rPr>
          <w:w w:val="95"/>
        </w:rPr>
        <w:t>doktor</w:t>
      </w:r>
      <w:r>
        <w:rPr>
          <w:spacing w:val="-13"/>
          <w:w w:val="95"/>
        </w:rPr>
        <w:t xml:space="preserve"> </w:t>
      </w:r>
      <w:r>
        <w:rPr>
          <w:w w:val="95"/>
        </w:rPr>
        <w:t>öğretim</w:t>
      </w:r>
      <w:r>
        <w:rPr>
          <w:spacing w:val="-15"/>
          <w:w w:val="95"/>
        </w:rPr>
        <w:t xml:space="preserve"> </w:t>
      </w:r>
      <w:r>
        <w:rPr>
          <w:spacing w:val="-3"/>
          <w:w w:val="95"/>
        </w:rPr>
        <w:t>üyesi</w:t>
      </w:r>
      <w:r>
        <w:rPr>
          <w:spacing w:val="-12"/>
          <w:w w:val="95"/>
        </w:rPr>
        <w:t xml:space="preserve"> </w:t>
      </w:r>
      <w:r>
        <w:rPr>
          <w:spacing w:val="-3"/>
          <w:w w:val="95"/>
        </w:rPr>
        <w:t>ve</w:t>
      </w:r>
      <w:r>
        <w:rPr>
          <w:spacing w:val="-16"/>
          <w:w w:val="95"/>
        </w:rPr>
        <w:t xml:space="preserve"> </w:t>
      </w:r>
      <w:r>
        <w:rPr>
          <w:w w:val="95"/>
        </w:rPr>
        <w:t>iki</w:t>
      </w:r>
      <w:r>
        <w:rPr>
          <w:spacing w:val="-12"/>
          <w:w w:val="95"/>
        </w:rPr>
        <w:t xml:space="preserve"> </w:t>
      </w:r>
      <w:r>
        <w:rPr>
          <w:w w:val="95"/>
        </w:rPr>
        <w:t>araştırma</w:t>
      </w:r>
      <w:r>
        <w:rPr>
          <w:spacing w:val="-15"/>
          <w:w w:val="95"/>
        </w:rPr>
        <w:t xml:space="preserve"> </w:t>
      </w:r>
      <w:r>
        <w:rPr>
          <w:w w:val="95"/>
        </w:rPr>
        <w:t>görevlisi</w:t>
      </w:r>
      <w:r>
        <w:rPr>
          <w:spacing w:val="-12"/>
          <w:w w:val="95"/>
        </w:rPr>
        <w:t xml:space="preserve"> </w:t>
      </w:r>
      <w:r>
        <w:rPr>
          <w:w w:val="95"/>
        </w:rPr>
        <w:t>olmak üzere</w:t>
      </w:r>
      <w:r>
        <w:rPr>
          <w:spacing w:val="-26"/>
          <w:w w:val="95"/>
        </w:rPr>
        <w:t xml:space="preserve"> </w:t>
      </w:r>
      <w:r>
        <w:rPr>
          <w:spacing w:val="-6"/>
          <w:w w:val="95"/>
        </w:rPr>
        <w:t>yedi</w:t>
      </w:r>
      <w:r>
        <w:rPr>
          <w:spacing w:val="-24"/>
          <w:w w:val="95"/>
        </w:rPr>
        <w:t xml:space="preserve"> </w:t>
      </w:r>
      <w:r>
        <w:rPr>
          <w:w w:val="95"/>
        </w:rPr>
        <w:t>kişilik</w:t>
      </w:r>
      <w:r>
        <w:rPr>
          <w:spacing w:val="-26"/>
          <w:w w:val="95"/>
        </w:rPr>
        <w:t xml:space="preserve"> </w:t>
      </w:r>
      <w:r>
        <w:rPr>
          <w:spacing w:val="-3"/>
          <w:w w:val="95"/>
        </w:rPr>
        <w:t>akademik</w:t>
      </w:r>
      <w:r>
        <w:rPr>
          <w:spacing w:val="-27"/>
          <w:w w:val="95"/>
        </w:rPr>
        <w:t xml:space="preserve"> </w:t>
      </w:r>
      <w:r>
        <w:rPr>
          <w:w w:val="95"/>
        </w:rPr>
        <w:t>kadrosu</w:t>
      </w:r>
      <w:r>
        <w:rPr>
          <w:spacing w:val="-20"/>
          <w:w w:val="95"/>
        </w:rPr>
        <w:t xml:space="preserve"> </w:t>
      </w:r>
      <w:r>
        <w:rPr>
          <w:w w:val="95"/>
        </w:rPr>
        <w:t>ile</w:t>
      </w:r>
      <w:r>
        <w:rPr>
          <w:spacing w:val="-26"/>
          <w:w w:val="95"/>
        </w:rPr>
        <w:t xml:space="preserve"> </w:t>
      </w:r>
      <w:r>
        <w:rPr>
          <w:w w:val="95"/>
        </w:rPr>
        <w:t>bölüm</w:t>
      </w:r>
      <w:r>
        <w:rPr>
          <w:spacing w:val="-25"/>
          <w:w w:val="95"/>
        </w:rPr>
        <w:t xml:space="preserve"> </w:t>
      </w:r>
      <w:r>
        <w:rPr>
          <w:w w:val="95"/>
        </w:rPr>
        <w:t>faaliyetlerini</w:t>
      </w:r>
      <w:r>
        <w:rPr>
          <w:spacing w:val="-23"/>
          <w:w w:val="95"/>
        </w:rPr>
        <w:t xml:space="preserve"> </w:t>
      </w:r>
      <w:r>
        <w:rPr>
          <w:w w:val="95"/>
        </w:rPr>
        <w:t>yürütmektedir.</w:t>
      </w:r>
      <w:r>
        <w:rPr>
          <w:spacing w:val="-23"/>
          <w:w w:val="95"/>
        </w:rPr>
        <w:t xml:space="preserve"> </w:t>
      </w:r>
      <w:r>
        <w:rPr>
          <w:spacing w:val="4"/>
          <w:w w:val="95"/>
        </w:rPr>
        <w:t>Bölüm</w:t>
      </w:r>
      <w:r>
        <w:rPr>
          <w:spacing w:val="-26"/>
          <w:w w:val="95"/>
        </w:rPr>
        <w:t xml:space="preserve"> </w:t>
      </w:r>
      <w:r>
        <w:rPr>
          <w:w w:val="95"/>
        </w:rPr>
        <w:t>öğretim</w:t>
      </w:r>
      <w:r>
        <w:rPr>
          <w:spacing w:val="-25"/>
          <w:w w:val="95"/>
        </w:rPr>
        <w:t xml:space="preserve"> </w:t>
      </w:r>
      <w:r>
        <w:rPr>
          <w:w w:val="95"/>
        </w:rPr>
        <w:t>elemanları</w:t>
      </w:r>
      <w:r>
        <w:rPr>
          <w:spacing w:val="-23"/>
          <w:w w:val="95"/>
        </w:rPr>
        <w:t xml:space="preserve"> </w:t>
      </w:r>
      <w:r>
        <w:rPr>
          <w:w w:val="95"/>
        </w:rPr>
        <w:t>haricinde Eğitim</w:t>
      </w:r>
      <w:r>
        <w:rPr>
          <w:spacing w:val="-34"/>
          <w:w w:val="95"/>
        </w:rPr>
        <w:t xml:space="preserve"> </w:t>
      </w:r>
      <w:r>
        <w:rPr>
          <w:w w:val="95"/>
        </w:rPr>
        <w:t>Fakültesi</w:t>
      </w:r>
      <w:r>
        <w:rPr>
          <w:spacing w:val="-31"/>
          <w:w w:val="95"/>
        </w:rPr>
        <w:t xml:space="preserve"> </w:t>
      </w:r>
      <w:r>
        <w:rPr>
          <w:spacing w:val="-4"/>
          <w:w w:val="95"/>
        </w:rPr>
        <w:t>bünyesindeki</w:t>
      </w:r>
      <w:r>
        <w:rPr>
          <w:spacing w:val="-31"/>
          <w:w w:val="95"/>
        </w:rPr>
        <w:t xml:space="preserve"> </w:t>
      </w:r>
      <w:r>
        <w:rPr>
          <w:w w:val="95"/>
        </w:rPr>
        <w:t>Matematik</w:t>
      </w:r>
      <w:r>
        <w:rPr>
          <w:spacing w:val="-34"/>
          <w:w w:val="95"/>
        </w:rPr>
        <w:t xml:space="preserve"> </w:t>
      </w:r>
      <w:r>
        <w:rPr>
          <w:w w:val="95"/>
        </w:rPr>
        <w:t>Eğitimi,</w:t>
      </w:r>
      <w:r>
        <w:rPr>
          <w:spacing w:val="-34"/>
          <w:w w:val="95"/>
        </w:rPr>
        <w:t xml:space="preserve"> </w:t>
      </w:r>
      <w:r>
        <w:rPr>
          <w:w w:val="95"/>
        </w:rPr>
        <w:t>Türkçe</w:t>
      </w:r>
      <w:r>
        <w:rPr>
          <w:spacing w:val="-33"/>
          <w:w w:val="95"/>
        </w:rPr>
        <w:t xml:space="preserve"> </w:t>
      </w:r>
      <w:r>
        <w:rPr>
          <w:spacing w:val="-3"/>
          <w:w w:val="95"/>
        </w:rPr>
        <w:t>ve</w:t>
      </w:r>
      <w:r>
        <w:rPr>
          <w:spacing w:val="-34"/>
          <w:w w:val="95"/>
        </w:rPr>
        <w:t xml:space="preserve"> </w:t>
      </w:r>
      <w:r>
        <w:rPr>
          <w:spacing w:val="-4"/>
          <w:w w:val="95"/>
        </w:rPr>
        <w:t>Sosyal</w:t>
      </w:r>
      <w:r>
        <w:rPr>
          <w:spacing w:val="-31"/>
          <w:w w:val="95"/>
        </w:rPr>
        <w:t xml:space="preserve"> </w:t>
      </w:r>
      <w:r>
        <w:rPr>
          <w:w w:val="95"/>
        </w:rPr>
        <w:t>Bilgiler</w:t>
      </w:r>
      <w:r>
        <w:rPr>
          <w:spacing w:val="-31"/>
          <w:w w:val="95"/>
        </w:rPr>
        <w:t xml:space="preserve"> </w:t>
      </w:r>
      <w:r>
        <w:rPr>
          <w:w w:val="95"/>
        </w:rPr>
        <w:t>Eğitimi</w:t>
      </w:r>
      <w:r>
        <w:rPr>
          <w:spacing w:val="-31"/>
          <w:w w:val="95"/>
        </w:rPr>
        <w:t xml:space="preserve"> </w:t>
      </w:r>
      <w:r>
        <w:rPr>
          <w:spacing w:val="2"/>
          <w:w w:val="95"/>
        </w:rPr>
        <w:t>Bölümü</w:t>
      </w:r>
      <w:r>
        <w:rPr>
          <w:spacing w:val="-29"/>
          <w:w w:val="95"/>
        </w:rPr>
        <w:t xml:space="preserve"> </w:t>
      </w:r>
      <w:r>
        <w:rPr>
          <w:w w:val="95"/>
        </w:rPr>
        <w:t>öğretim</w:t>
      </w:r>
      <w:r>
        <w:rPr>
          <w:spacing w:val="-34"/>
          <w:w w:val="95"/>
        </w:rPr>
        <w:t xml:space="preserve"> </w:t>
      </w:r>
      <w:r>
        <w:rPr>
          <w:w w:val="95"/>
        </w:rPr>
        <w:t xml:space="preserve">elemanları </w:t>
      </w:r>
      <w:r>
        <w:t>ile</w:t>
      </w:r>
      <w:r>
        <w:rPr>
          <w:spacing w:val="-35"/>
        </w:rPr>
        <w:t xml:space="preserve"> </w:t>
      </w:r>
      <w:r>
        <w:t>üniversitenin</w:t>
      </w:r>
      <w:r>
        <w:rPr>
          <w:spacing w:val="-35"/>
        </w:rPr>
        <w:t xml:space="preserve"> </w:t>
      </w:r>
      <w:r>
        <w:rPr>
          <w:spacing w:val="-3"/>
        </w:rPr>
        <w:t>diğer</w:t>
      </w:r>
      <w:r>
        <w:rPr>
          <w:spacing w:val="-33"/>
        </w:rPr>
        <w:t xml:space="preserve"> </w:t>
      </w:r>
      <w:r>
        <w:t>birimlerinden</w:t>
      </w:r>
      <w:r>
        <w:rPr>
          <w:spacing w:val="-36"/>
        </w:rPr>
        <w:t xml:space="preserve"> </w:t>
      </w:r>
      <w:r>
        <w:t>öğretim</w:t>
      </w:r>
      <w:r>
        <w:rPr>
          <w:spacing w:val="-34"/>
        </w:rPr>
        <w:t xml:space="preserve"> </w:t>
      </w:r>
      <w:r>
        <w:t>elemanları</w:t>
      </w:r>
      <w:r>
        <w:rPr>
          <w:spacing w:val="-32"/>
        </w:rPr>
        <w:t xml:space="preserve"> </w:t>
      </w:r>
      <w:r>
        <w:t>ile</w:t>
      </w:r>
      <w:r>
        <w:rPr>
          <w:spacing w:val="-34"/>
        </w:rPr>
        <w:t xml:space="preserve"> </w:t>
      </w:r>
      <w:r>
        <w:t>dersler</w:t>
      </w:r>
      <w:r>
        <w:rPr>
          <w:spacing w:val="-33"/>
        </w:rPr>
        <w:t xml:space="preserve"> </w:t>
      </w:r>
      <w:r>
        <w:t>eksiksiz</w:t>
      </w:r>
      <w:r>
        <w:rPr>
          <w:spacing w:val="-34"/>
        </w:rPr>
        <w:t xml:space="preserve"> </w:t>
      </w:r>
      <w:r>
        <w:t>olarak</w:t>
      </w:r>
      <w:r>
        <w:rPr>
          <w:spacing w:val="-36"/>
        </w:rPr>
        <w:t xml:space="preserve"> </w:t>
      </w:r>
      <w:r>
        <w:t>sürdürülmektedir.</w:t>
      </w:r>
    </w:p>
    <w:p w14:paraId="3FF8DE8B" w14:textId="77777777" w:rsidR="0029108B" w:rsidRDefault="0029108B">
      <w:pPr>
        <w:pStyle w:val="GvdeMetni"/>
        <w:spacing w:before="1"/>
        <w:ind w:left="0"/>
        <w:rPr>
          <w:sz w:val="32"/>
        </w:rPr>
      </w:pPr>
    </w:p>
    <w:p w14:paraId="0B3D3E09" w14:textId="08C79568" w:rsidR="0029108B" w:rsidRDefault="0029108B">
      <w:pPr>
        <w:pStyle w:val="GvdeMetni"/>
        <w:spacing w:before="4"/>
        <w:ind w:left="0"/>
        <w:rPr>
          <w:b/>
          <w:sz w:val="31"/>
        </w:rPr>
      </w:pPr>
    </w:p>
    <w:p w14:paraId="4BD45002" w14:textId="77777777" w:rsidR="0029108B" w:rsidRDefault="00D40764">
      <w:pPr>
        <w:pStyle w:val="ListeParagraf"/>
        <w:numPr>
          <w:ilvl w:val="1"/>
          <w:numId w:val="14"/>
        </w:numPr>
        <w:tabs>
          <w:tab w:val="left" w:pos="689"/>
        </w:tabs>
        <w:spacing w:before="59" w:line="218" w:lineRule="auto"/>
        <w:ind w:left="115" w:right="1480" w:firstLine="110"/>
        <w:jc w:val="left"/>
        <w:rPr>
          <w:sz w:val="25"/>
        </w:rPr>
      </w:pPr>
      <w:r>
        <w:rPr>
          <w:w w:val="95"/>
          <w:sz w:val="25"/>
        </w:rPr>
        <w:t>Öğretim</w:t>
      </w:r>
      <w:r>
        <w:rPr>
          <w:spacing w:val="-35"/>
          <w:w w:val="95"/>
          <w:sz w:val="25"/>
        </w:rPr>
        <w:t xml:space="preserve"> </w:t>
      </w:r>
      <w:r>
        <w:rPr>
          <w:w w:val="95"/>
          <w:sz w:val="25"/>
        </w:rPr>
        <w:t>kadrosu</w:t>
      </w:r>
      <w:r>
        <w:rPr>
          <w:spacing w:val="-29"/>
          <w:w w:val="95"/>
          <w:sz w:val="25"/>
        </w:rPr>
        <w:t xml:space="preserve"> </w:t>
      </w:r>
      <w:r>
        <w:rPr>
          <w:spacing w:val="-3"/>
          <w:w w:val="95"/>
          <w:sz w:val="25"/>
        </w:rPr>
        <w:t>yeterli</w:t>
      </w:r>
      <w:r>
        <w:rPr>
          <w:spacing w:val="-32"/>
          <w:w w:val="95"/>
          <w:sz w:val="25"/>
        </w:rPr>
        <w:t xml:space="preserve"> </w:t>
      </w:r>
      <w:r>
        <w:rPr>
          <w:w w:val="95"/>
          <w:sz w:val="25"/>
        </w:rPr>
        <w:t>niteliklere</w:t>
      </w:r>
      <w:r>
        <w:rPr>
          <w:spacing w:val="-34"/>
          <w:w w:val="95"/>
          <w:sz w:val="25"/>
        </w:rPr>
        <w:t xml:space="preserve"> </w:t>
      </w:r>
      <w:r>
        <w:rPr>
          <w:w w:val="95"/>
          <w:sz w:val="25"/>
        </w:rPr>
        <w:t>sahip</w:t>
      </w:r>
      <w:r>
        <w:rPr>
          <w:spacing w:val="-35"/>
          <w:w w:val="95"/>
          <w:sz w:val="25"/>
        </w:rPr>
        <w:t xml:space="preserve"> </w:t>
      </w:r>
      <w:r>
        <w:rPr>
          <w:w w:val="95"/>
          <w:sz w:val="25"/>
        </w:rPr>
        <w:t>olmalı</w:t>
      </w:r>
      <w:r>
        <w:rPr>
          <w:spacing w:val="-32"/>
          <w:w w:val="95"/>
          <w:sz w:val="25"/>
        </w:rPr>
        <w:t xml:space="preserve"> </w:t>
      </w:r>
      <w:r>
        <w:rPr>
          <w:spacing w:val="-3"/>
          <w:w w:val="95"/>
          <w:sz w:val="25"/>
        </w:rPr>
        <w:t>ve</w:t>
      </w:r>
      <w:r>
        <w:rPr>
          <w:spacing w:val="-34"/>
          <w:w w:val="95"/>
          <w:sz w:val="25"/>
        </w:rPr>
        <w:t xml:space="preserve"> </w:t>
      </w:r>
      <w:r>
        <w:rPr>
          <w:w w:val="95"/>
          <w:sz w:val="25"/>
        </w:rPr>
        <w:t>programın</w:t>
      </w:r>
      <w:r>
        <w:rPr>
          <w:spacing w:val="-35"/>
          <w:w w:val="95"/>
          <w:sz w:val="25"/>
        </w:rPr>
        <w:t xml:space="preserve"> </w:t>
      </w:r>
      <w:r>
        <w:rPr>
          <w:w w:val="95"/>
          <w:sz w:val="25"/>
        </w:rPr>
        <w:t>etkin</w:t>
      </w:r>
      <w:r>
        <w:rPr>
          <w:spacing w:val="-36"/>
          <w:w w:val="95"/>
          <w:sz w:val="25"/>
        </w:rPr>
        <w:t xml:space="preserve"> </w:t>
      </w:r>
      <w:r>
        <w:rPr>
          <w:w w:val="95"/>
          <w:sz w:val="25"/>
        </w:rPr>
        <w:t>bir</w:t>
      </w:r>
      <w:r>
        <w:rPr>
          <w:spacing w:val="-32"/>
          <w:w w:val="95"/>
          <w:sz w:val="25"/>
        </w:rPr>
        <w:t xml:space="preserve"> </w:t>
      </w:r>
      <w:r>
        <w:rPr>
          <w:w w:val="95"/>
          <w:sz w:val="25"/>
        </w:rPr>
        <w:t>şekilde</w:t>
      </w:r>
      <w:r>
        <w:rPr>
          <w:spacing w:val="-34"/>
          <w:w w:val="95"/>
          <w:sz w:val="25"/>
        </w:rPr>
        <w:t xml:space="preserve"> </w:t>
      </w:r>
      <w:r>
        <w:rPr>
          <w:w w:val="95"/>
          <w:sz w:val="25"/>
        </w:rPr>
        <w:t xml:space="preserve">sürdürülmesini, </w:t>
      </w:r>
      <w:r>
        <w:rPr>
          <w:sz w:val="25"/>
        </w:rPr>
        <w:t xml:space="preserve">değerlendirilmesini </w:t>
      </w:r>
      <w:r>
        <w:rPr>
          <w:spacing w:val="-3"/>
          <w:sz w:val="25"/>
        </w:rPr>
        <w:t xml:space="preserve">ve </w:t>
      </w:r>
      <w:r>
        <w:rPr>
          <w:sz w:val="25"/>
        </w:rPr>
        <w:t>geliştirilmesini</w:t>
      </w:r>
      <w:r>
        <w:rPr>
          <w:spacing w:val="-34"/>
          <w:sz w:val="25"/>
        </w:rPr>
        <w:t xml:space="preserve"> </w:t>
      </w:r>
      <w:r>
        <w:rPr>
          <w:sz w:val="25"/>
        </w:rPr>
        <w:t>sağlamalıdır.</w:t>
      </w:r>
    </w:p>
    <w:p w14:paraId="2B0E2E7A" w14:textId="77777777" w:rsidR="0029108B" w:rsidRDefault="0029108B">
      <w:pPr>
        <w:pStyle w:val="GvdeMetni"/>
        <w:spacing w:before="9"/>
        <w:ind w:left="0"/>
        <w:rPr>
          <w:sz w:val="18"/>
        </w:rPr>
      </w:pPr>
    </w:p>
    <w:p w14:paraId="5A19B850" w14:textId="77777777" w:rsidR="0029108B" w:rsidRDefault="00D40764">
      <w:pPr>
        <w:pStyle w:val="Balk1"/>
        <w:numPr>
          <w:ilvl w:val="1"/>
          <w:numId w:val="13"/>
        </w:numPr>
        <w:tabs>
          <w:tab w:val="left" w:pos="474"/>
        </w:tabs>
        <w:jc w:val="left"/>
      </w:pPr>
      <w:r>
        <w:rPr>
          <w:spacing w:val="-6"/>
        </w:rPr>
        <w:t>Öğretim</w:t>
      </w:r>
      <w:r>
        <w:rPr>
          <w:spacing w:val="-26"/>
        </w:rPr>
        <w:t xml:space="preserve"> </w:t>
      </w:r>
      <w:r>
        <w:rPr>
          <w:spacing w:val="-7"/>
        </w:rPr>
        <w:t>Kadrosunun</w:t>
      </w:r>
      <w:r>
        <w:rPr>
          <w:spacing w:val="-25"/>
        </w:rPr>
        <w:t xml:space="preserve"> </w:t>
      </w:r>
      <w:r>
        <w:rPr>
          <w:spacing w:val="-7"/>
        </w:rPr>
        <w:t>Nitelik</w:t>
      </w:r>
      <w:r>
        <w:rPr>
          <w:spacing w:val="-26"/>
        </w:rPr>
        <w:t xml:space="preserve"> </w:t>
      </w:r>
      <w:r>
        <w:rPr>
          <w:spacing w:val="-7"/>
        </w:rPr>
        <w:t>Bakımından</w:t>
      </w:r>
      <w:r>
        <w:rPr>
          <w:spacing w:val="-25"/>
        </w:rPr>
        <w:t xml:space="preserve"> </w:t>
      </w:r>
      <w:r>
        <w:rPr>
          <w:spacing w:val="-7"/>
        </w:rPr>
        <w:t>Yeterliliği</w:t>
      </w:r>
    </w:p>
    <w:p w14:paraId="27C0C588" w14:textId="77777777" w:rsidR="0029108B" w:rsidRDefault="00D40764">
      <w:pPr>
        <w:pStyle w:val="ListeParagraf"/>
        <w:numPr>
          <w:ilvl w:val="2"/>
          <w:numId w:val="13"/>
        </w:numPr>
        <w:tabs>
          <w:tab w:val="left" w:pos="700"/>
        </w:tabs>
        <w:spacing w:before="208"/>
        <w:rPr>
          <w:b/>
          <w:sz w:val="26"/>
        </w:rPr>
      </w:pPr>
      <w:r>
        <w:rPr>
          <w:b/>
          <w:spacing w:val="-6"/>
          <w:sz w:val="26"/>
        </w:rPr>
        <w:t>Öğretim</w:t>
      </w:r>
      <w:r>
        <w:rPr>
          <w:b/>
          <w:spacing w:val="-26"/>
          <w:sz w:val="26"/>
        </w:rPr>
        <w:t xml:space="preserve"> </w:t>
      </w:r>
      <w:r>
        <w:rPr>
          <w:b/>
          <w:spacing w:val="-7"/>
          <w:sz w:val="26"/>
        </w:rPr>
        <w:t>Kadrosunun</w:t>
      </w:r>
      <w:r>
        <w:rPr>
          <w:b/>
          <w:spacing w:val="-26"/>
          <w:sz w:val="26"/>
        </w:rPr>
        <w:t xml:space="preserve"> </w:t>
      </w:r>
      <w:r>
        <w:rPr>
          <w:b/>
          <w:spacing w:val="-7"/>
          <w:sz w:val="26"/>
        </w:rPr>
        <w:t>Nitelik</w:t>
      </w:r>
      <w:r>
        <w:rPr>
          <w:b/>
          <w:spacing w:val="-25"/>
          <w:sz w:val="26"/>
        </w:rPr>
        <w:t xml:space="preserve"> </w:t>
      </w:r>
      <w:r>
        <w:rPr>
          <w:b/>
          <w:spacing w:val="-7"/>
          <w:sz w:val="26"/>
        </w:rPr>
        <w:t>Bakımından</w:t>
      </w:r>
      <w:r>
        <w:rPr>
          <w:b/>
          <w:spacing w:val="-26"/>
          <w:sz w:val="26"/>
        </w:rPr>
        <w:t xml:space="preserve"> </w:t>
      </w:r>
      <w:r>
        <w:rPr>
          <w:b/>
          <w:spacing w:val="-7"/>
          <w:sz w:val="26"/>
        </w:rPr>
        <w:t>Yeterliliği</w:t>
      </w:r>
    </w:p>
    <w:p w14:paraId="2966BE89" w14:textId="77777777" w:rsidR="0029108B" w:rsidRDefault="00D40764">
      <w:pPr>
        <w:pStyle w:val="GvdeMetni"/>
        <w:spacing w:before="206"/>
      </w:pPr>
      <w:r>
        <w:lastRenderedPageBreak/>
        <w:t>Sınıf Eğitimi Bölümü öğretim kadrosunun analizi ekteki tablolar yardımıyla gösterilmektedir.</w:t>
      </w:r>
    </w:p>
    <w:p w14:paraId="65A85639" w14:textId="77777777" w:rsidR="0029108B" w:rsidRDefault="00D40764">
      <w:pPr>
        <w:pStyle w:val="Balk1"/>
        <w:numPr>
          <w:ilvl w:val="2"/>
          <w:numId w:val="13"/>
        </w:numPr>
        <w:tabs>
          <w:tab w:val="left" w:pos="700"/>
        </w:tabs>
        <w:spacing w:before="210"/>
      </w:pPr>
      <w:r>
        <w:rPr>
          <w:spacing w:val="-6"/>
        </w:rPr>
        <w:t>Öğretim</w:t>
      </w:r>
      <w:r>
        <w:rPr>
          <w:spacing w:val="-26"/>
        </w:rPr>
        <w:t xml:space="preserve"> </w:t>
      </w:r>
      <w:r>
        <w:rPr>
          <w:spacing w:val="-7"/>
        </w:rPr>
        <w:t>Kadrosunun</w:t>
      </w:r>
      <w:r>
        <w:rPr>
          <w:spacing w:val="-26"/>
        </w:rPr>
        <w:t xml:space="preserve"> </w:t>
      </w:r>
      <w:r>
        <w:rPr>
          <w:spacing w:val="-6"/>
        </w:rPr>
        <w:t>Ders</w:t>
      </w:r>
      <w:r>
        <w:rPr>
          <w:spacing w:val="-20"/>
        </w:rPr>
        <w:t xml:space="preserve"> </w:t>
      </w:r>
      <w:r>
        <w:rPr>
          <w:spacing w:val="-7"/>
        </w:rPr>
        <w:t>Verme</w:t>
      </w:r>
      <w:r>
        <w:rPr>
          <w:spacing w:val="-11"/>
        </w:rPr>
        <w:t xml:space="preserve"> </w:t>
      </w:r>
      <w:r>
        <w:rPr>
          <w:spacing w:val="-8"/>
        </w:rPr>
        <w:t>Dışındaki</w:t>
      </w:r>
      <w:r>
        <w:rPr>
          <w:spacing w:val="-26"/>
        </w:rPr>
        <w:t xml:space="preserve"> </w:t>
      </w:r>
      <w:r>
        <w:rPr>
          <w:spacing w:val="-8"/>
        </w:rPr>
        <w:t>Nitelikleri</w:t>
      </w:r>
    </w:p>
    <w:p w14:paraId="0600BB5A" w14:textId="77777777" w:rsidR="0029108B" w:rsidRDefault="00D40764">
      <w:pPr>
        <w:pStyle w:val="GvdeMetni"/>
        <w:spacing w:before="225" w:line="220" w:lineRule="auto"/>
        <w:ind w:firstLine="3"/>
      </w:pPr>
      <w:r>
        <w:t>Sınıf</w:t>
      </w:r>
      <w:r>
        <w:rPr>
          <w:spacing w:val="-20"/>
        </w:rPr>
        <w:t xml:space="preserve"> </w:t>
      </w:r>
      <w:r>
        <w:t>Eğitimi</w:t>
      </w:r>
      <w:r>
        <w:rPr>
          <w:spacing w:val="-18"/>
        </w:rPr>
        <w:t xml:space="preserve"> </w:t>
      </w:r>
      <w:r>
        <w:rPr>
          <w:spacing w:val="3"/>
        </w:rPr>
        <w:t>Bölümü</w:t>
      </w:r>
      <w:r>
        <w:rPr>
          <w:spacing w:val="-19"/>
        </w:rPr>
        <w:t xml:space="preserve"> </w:t>
      </w:r>
      <w:r>
        <w:t>öğretim</w:t>
      </w:r>
      <w:r>
        <w:rPr>
          <w:spacing w:val="-21"/>
        </w:rPr>
        <w:t xml:space="preserve"> </w:t>
      </w:r>
      <w:r>
        <w:t>kadrosunun</w:t>
      </w:r>
      <w:r>
        <w:rPr>
          <w:spacing w:val="-23"/>
        </w:rPr>
        <w:t xml:space="preserve"> </w:t>
      </w:r>
      <w:r>
        <w:t>ders</w:t>
      </w:r>
      <w:r>
        <w:rPr>
          <w:spacing w:val="-21"/>
        </w:rPr>
        <w:t xml:space="preserve"> </w:t>
      </w:r>
      <w:r>
        <w:t>verme</w:t>
      </w:r>
      <w:r>
        <w:rPr>
          <w:spacing w:val="-23"/>
        </w:rPr>
        <w:t xml:space="preserve"> </w:t>
      </w:r>
      <w:r>
        <w:rPr>
          <w:spacing w:val="-3"/>
        </w:rPr>
        <w:t>dışındaki</w:t>
      </w:r>
      <w:r>
        <w:rPr>
          <w:spacing w:val="-20"/>
        </w:rPr>
        <w:t xml:space="preserve"> </w:t>
      </w:r>
      <w:r>
        <w:t>niteliklerine</w:t>
      </w:r>
      <w:r>
        <w:rPr>
          <w:spacing w:val="-22"/>
        </w:rPr>
        <w:t xml:space="preserve"> </w:t>
      </w:r>
      <w:r>
        <w:t>ilişkin</w:t>
      </w:r>
      <w:r>
        <w:rPr>
          <w:spacing w:val="-22"/>
        </w:rPr>
        <w:t xml:space="preserve"> </w:t>
      </w:r>
      <w:r>
        <w:t>bilgi</w:t>
      </w:r>
      <w:r>
        <w:t>ler</w:t>
      </w:r>
      <w:r>
        <w:rPr>
          <w:spacing w:val="-21"/>
        </w:rPr>
        <w:t xml:space="preserve"> </w:t>
      </w:r>
      <w:r>
        <w:rPr>
          <w:spacing w:val="-3"/>
        </w:rPr>
        <w:t>ekteki</w:t>
      </w:r>
      <w:r>
        <w:rPr>
          <w:spacing w:val="-20"/>
        </w:rPr>
        <w:t xml:space="preserve"> </w:t>
      </w:r>
      <w:r>
        <w:t xml:space="preserve">tablolar </w:t>
      </w:r>
      <w:r>
        <w:rPr>
          <w:spacing w:val="-4"/>
        </w:rPr>
        <w:t>yardımıyla</w:t>
      </w:r>
      <w:r>
        <w:rPr>
          <w:spacing w:val="-12"/>
        </w:rPr>
        <w:t xml:space="preserve"> </w:t>
      </w:r>
      <w:r>
        <w:t>gösterilmektedir.</w:t>
      </w:r>
    </w:p>
    <w:p w14:paraId="65201BB9" w14:textId="77777777" w:rsidR="0029108B" w:rsidRDefault="0029108B">
      <w:pPr>
        <w:pStyle w:val="GvdeMetni"/>
        <w:spacing w:before="1"/>
        <w:ind w:left="0"/>
        <w:rPr>
          <w:sz w:val="32"/>
        </w:rPr>
      </w:pPr>
    </w:p>
    <w:p w14:paraId="1BD4729C" w14:textId="77777777" w:rsidR="0029108B" w:rsidRDefault="00D40764">
      <w:pPr>
        <w:pStyle w:val="Balk1"/>
      </w:pPr>
      <w:r>
        <w:t>Kanıtlar</w:t>
      </w:r>
    </w:p>
    <w:p w14:paraId="403D7B73" w14:textId="294A4A0E" w:rsidR="0029108B" w:rsidRDefault="0029108B">
      <w:pPr>
        <w:pStyle w:val="GvdeMetni"/>
        <w:spacing w:before="4"/>
        <w:ind w:left="0"/>
        <w:rPr>
          <w:b/>
          <w:sz w:val="31"/>
        </w:rPr>
      </w:pPr>
    </w:p>
    <w:p w14:paraId="2207B96E" w14:textId="67C84CAF" w:rsidR="00982EDE" w:rsidRPr="00982EDE" w:rsidRDefault="00D40764">
      <w:pPr>
        <w:pStyle w:val="GvdeMetni"/>
        <w:spacing w:before="4"/>
        <w:ind w:left="0"/>
        <w:rPr>
          <w:b/>
          <w:sz w:val="24"/>
          <w:szCs w:val="24"/>
        </w:rPr>
      </w:pPr>
      <w:hyperlink r:id="rId9" w:history="1">
        <w:r w:rsidR="00982EDE" w:rsidRPr="00982EDE">
          <w:rPr>
            <w:rStyle w:val="Kpr"/>
            <w:b/>
            <w:sz w:val="24"/>
            <w:szCs w:val="24"/>
          </w:rPr>
          <w:t>Tablo 6.2.1.Öğretim Kadrosunun Nitelikleri.docx</w:t>
        </w:r>
      </w:hyperlink>
    </w:p>
    <w:p w14:paraId="06B1C2A6" w14:textId="77777777" w:rsidR="0029108B" w:rsidRPr="00982EDE" w:rsidRDefault="00D40764" w:rsidP="00982EDE">
      <w:pPr>
        <w:pStyle w:val="GvdeMetni"/>
        <w:spacing w:line="276" w:lineRule="exact"/>
        <w:ind w:left="0"/>
        <w:rPr>
          <w:sz w:val="24"/>
          <w:szCs w:val="24"/>
        </w:rPr>
      </w:pPr>
      <w:hyperlink r:id="rId10">
        <w:r w:rsidRPr="00982EDE">
          <w:rPr>
            <w:color w:val="0000ED"/>
            <w:sz w:val="24"/>
            <w:szCs w:val="24"/>
            <w:u w:val="single" w:color="0000ED"/>
          </w:rPr>
          <w:t>Tablo 6.2.2.Öğretim Elemanının Ders Dışı Nitelikleri.doc</w:t>
        </w:r>
      </w:hyperlink>
      <w:r w:rsidRPr="00982EDE">
        <w:rPr>
          <w:color w:val="0000ED"/>
          <w:sz w:val="24"/>
          <w:szCs w:val="24"/>
          <w:u w:val="single" w:color="0000ED"/>
        </w:rPr>
        <w:t>x</w:t>
      </w:r>
    </w:p>
    <w:p w14:paraId="6C851B0A" w14:textId="77777777" w:rsidR="0029108B" w:rsidRDefault="0029108B">
      <w:pPr>
        <w:pStyle w:val="GvdeMetni"/>
        <w:spacing w:before="1"/>
        <w:ind w:left="0"/>
        <w:rPr>
          <w:sz w:val="16"/>
        </w:rPr>
      </w:pPr>
    </w:p>
    <w:p w14:paraId="496B4C70" w14:textId="77777777" w:rsidR="0029108B" w:rsidRDefault="00D40764">
      <w:pPr>
        <w:pStyle w:val="ListeParagraf"/>
        <w:numPr>
          <w:ilvl w:val="1"/>
          <w:numId w:val="13"/>
        </w:numPr>
        <w:tabs>
          <w:tab w:val="left" w:pos="689"/>
        </w:tabs>
        <w:spacing w:before="80" w:line="218" w:lineRule="auto"/>
        <w:ind w:left="115" w:right="927" w:firstLine="110"/>
        <w:jc w:val="left"/>
        <w:rPr>
          <w:sz w:val="25"/>
        </w:rPr>
      </w:pPr>
      <w:r>
        <w:rPr>
          <w:w w:val="95"/>
          <w:sz w:val="25"/>
        </w:rPr>
        <w:t>Öğretim</w:t>
      </w:r>
      <w:r>
        <w:rPr>
          <w:spacing w:val="-40"/>
          <w:w w:val="95"/>
          <w:sz w:val="25"/>
        </w:rPr>
        <w:t xml:space="preserve"> </w:t>
      </w:r>
      <w:r>
        <w:rPr>
          <w:spacing w:val="-3"/>
          <w:w w:val="95"/>
          <w:sz w:val="25"/>
        </w:rPr>
        <w:t>üyesi</w:t>
      </w:r>
      <w:r>
        <w:rPr>
          <w:spacing w:val="-38"/>
          <w:w w:val="95"/>
          <w:sz w:val="25"/>
        </w:rPr>
        <w:t xml:space="preserve"> </w:t>
      </w:r>
      <w:r>
        <w:rPr>
          <w:w w:val="95"/>
          <w:sz w:val="25"/>
        </w:rPr>
        <w:t>atama</w:t>
      </w:r>
      <w:r>
        <w:rPr>
          <w:spacing w:val="-39"/>
          <w:w w:val="95"/>
          <w:sz w:val="25"/>
        </w:rPr>
        <w:t xml:space="preserve"> </w:t>
      </w:r>
      <w:r>
        <w:rPr>
          <w:spacing w:val="-3"/>
          <w:w w:val="95"/>
          <w:sz w:val="25"/>
        </w:rPr>
        <w:t>ve</w:t>
      </w:r>
      <w:r>
        <w:rPr>
          <w:spacing w:val="-40"/>
          <w:w w:val="95"/>
          <w:sz w:val="25"/>
        </w:rPr>
        <w:t xml:space="preserve"> </w:t>
      </w:r>
      <w:r>
        <w:rPr>
          <w:w w:val="95"/>
          <w:sz w:val="25"/>
        </w:rPr>
        <w:t>yükseltme</w:t>
      </w:r>
      <w:r>
        <w:rPr>
          <w:spacing w:val="-39"/>
          <w:w w:val="95"/>
          <w:sz w:val="25"/>
        </w:rPr>
        <w:t xml:space="preserve"> </w:t>
      </w:r>
      <w:r>
        <w:rPr>
          <w:w w:val="95"/>
          <w:sz w:val="25"/>
        </w:rPr>
        <w:t>kriterleri</w:t>
      </w:r>
      <w:r>
        <w:rPr>
          <w:spacing w:val="-38"/>
          <w:w w:val="95"/>
          <w:sz w:val="25"/>
        </w:rPr>
        <w:t xml:space="preserve"> </w:t>
      </w:r>
      <w:r>
        <w:rPr>
          <w:spacing w:val="-3"/>
          <w:w w:val="95"/>
          <w:sz w:val="25"/>
        </w:rPr>
        <w:t>yukarıda</w:t>
      </w:r>
      <w:r>
        <w:rPr>
          <w:spacing w:val="-39"/>
          <w:w w:val="95"/>
          <w:sz w:val="25"/>
        </w:rPr>
        <w:t xml:space="preserve"> </w:t>
      </w:r>
      <w:r>
        <w:rPr>
          <w:w w:val="95"/>
          <w:sz w:val="25"/>
        </w:rPr>
        <w:t>sıralananları</w:t>
      </w:r>
      <w:r>
        <w:rPr>
          <w:spacing w:val="-38"/>
          <w:w w:val="95"/>
          <w:sz w:val="25"/>
        </w:rPr>
        <w:t xml:space="preserve"> </w:t>
      </w:r>
      <w:r>
        <w:rPr>
          <w:spacing w:val="-4"/>
          <w:w w:val="95"/>
          <w:sz w:val="25"/>
        </w:rPr>
        <w:t>sağlamaya</w:t>
      </w:r>
      <w:r>
        <w:rPr>
          <w:spacing w:val="-39"/>
          <w:w w:val="95"/>
          <w:sz w:val="25"/>
        </w:rPr>
        <w:t xml:space="preserve"> </w:t>
      </w:r>
      <w:r>
        <w:rPr>
          <w:spacing w:val="-3"/>
          <w:w w:val="95"/>
          <w:sz w:val="25"/>
        </w:rPr>
        <w:t>ve</w:t>
      </w:r>
      <w:r>
        <w:rPr>
          <w:spacing w:val="-40"/>
          <w:w w:val="95"/>
          <w:sz w:val="25"/>
        </w:rPr>
        <w:t xml:space="preserve"> </w:t>
      </w:r>
      <w:r>
        <w:rPr>
          <w:w w:val="95"/>
          <w:sz w:val="25"/>
        </w:rPr>
        <w:t>geliştirmeye</w:t>
      </w:r>
      <w:r>
        <w:rPr>
          <w:spacing w:val="-39"/>
          <w:w w:val="95"/>
          <w:sz w:val="25"/>
        </w:rPr>
        <w:t xml:space="preserve"> </w:t>
      </w:r>
      <w:r>
        <w:rPr>
          <w:w w:val="95"/>
          <w:sz w:val="25"/>
        </w:rPr>
        <w:t xml:space="preserve">yönelik </w:t>
      </w:r>
      <w:r>
        <w:rPr>
          <w:sz w:val="25"/>
        </w:rPr>
        <w:t xml:space="preserve">olarak belirlenmiş </w:t>
      </w:r>
      <w:r>
        <w:rPr>
          <w:spacing w:val="-3"/>
          <w:sz w:val="25"/>
        </w:rPr>
        <w:t>ve</w:t>
      </w:r>
      <w:r>
        <w:rPr>
          <w:spacing w:val="-48"/>
          <w:sz w:val="25"/>
        </w:rPr>
        <w:t xml:space="preserve"> </w:t>
      </w:r>
      <w:r>
        <w:rPr>
          <w:spacing w:val="-3"/>
          <w:sz w:val="25"/>
        </w:rPr>
        <w:t xml:space="preserve">uygulanıyor </w:t>
      </w:r>
      <w:r>
        <w:rPr>
          <w:sz w:val="25"/>
        </w:rPr>
        <w:t>olmalıdır.</w:t>
      </w:r>
    </w:p>
    <w:p w14:paraId="34603DA1" w14:textId="77777777" w:rsidR="0029108B" w:rsidRDefault="0029108B">
      <w:pPr>
        <w:pStyle w:val="GvdeMetni"/>
        <w:spacing w:before="9"/>
        <w:ind w:left="0"/>
        <w:rPr>
          <w:sz w:val="18"/>
        </w:rPr>
      </w:pPr>
    </w:p>
    <w:p w14:paraId="6B291444" w14:textId="77777777" w:rsidR="0029108B" w:rsidRDefault="00D40764">
      <w:pPr>
        <w:pStyle w:val="Balk1"/>
        <w:numPr>
          <w:ilvl w:val="1"/>
          <w:numId w:val="12"/>
        </w:numPr>
        <w:tabs>
          <w:tab w:val="left" w:pos="474"/>
        </w:tabs>
      </w:pPr>
      <w:r>
        <w:rPr>
          <w:spacing w:val="-5"/>
        </w:rPr>
        <w:t xml:space="preserve">Atama </w:t>
      </w:r>
      <w:r>
        <w:t>ve</w:t>
      </w:r>
      <w:r>
        <w:rPr>
          <w:spacing w:val="-13"/>
        </w:rPr>
        <w:t xml:space="preserve"> </w:t>
      </w:r>
      <w:r>
        <w:rPr>
          <w:spacing w:val="-7"/>
        </w:rPr>
        <w:t>Yükseltme</w:t>
      </w:r>
    </w:p>
    <w:p w14:paraId="21FB592F" w14:textId="77777777" w:rsidR="0029108B" w:rsidRDefault="00D40764">
      <w:pPr>
        <w:pStyle w:val="ListeParagraf"/>
        <w:numPr>
          <w:ilvl w:val="2"/>
          <w:numId w:val="12"/>
        </w:numPr>
        <w:tabs>
          <w:tab w:val="left" w:pos="700"/>
        </w:tabs>
        <w:spacing w:before="208"/>
        <w:rPr>
          <w:b/>
          <w:sz w:val="26"/>
        </w:rPr>
      </w:pPr>
      <w:r>
        <w:rPr>
          <w:b/>
          <w:spacing w:val="-6"/>
          <w:sz w:val="26"/>
        </w:rPr>
        <w:t>Öğretim</w:t>
      </w:r>
      <w:r>
        <w:rPr>
          <w:b/>
          <w:spacing w:val="-25"/>
          <w:sz w:val="26"/>
        </w:rPr>
        <w:t xml:space="preserve"> </w:t>
      </w:r>
      <w:r>
        <w:rPr>
          <w:b/>
          <w:spacing w:val="-4"/>
          <w:sz w:val="26"/>
        </w:rPr>
        <w:t>Üyesi</w:t>
      </w:r>
      <w:r>
        <w:rPr>
          <w:b/>
          <w:spacing w:val="-25"/>
          <w:sz w:val="26"/>
        </w:rPr>
        <w:t xml:space="preserve"> </w:t>
      </w:r>
      <w:r>
        <w:rPr>
          <w:b/>
          <w:spacing w:val="-5"/>
          <w:sz w:val="26"/>
        </w:rPr>
        <w:t>Atama</w:t>
      </w:r>
      <w:r>
        <w:rPr>
          <w:b/>
          <w:spacing w:val="-12"/>
          <w:sz w:val="26"/>
        </w:rPr>
        <w:t xml:space="preserve"> </w:t>
      </w:r>
      <w:r>
        <w:rPr>
          <w:b/>
          <w:sz w:val="26"/>
        </w:rPr>
        <w:t>ve</w:t>
      </w:r>
      <w:r>
        <w:rPr>
          <w:b/>
          <w:spacing w:val="-10"/>
          <w:sz w:val="26"/>
        </w:rPr>
        <w:t xml:space="preserve"> </w:t>
      </w:r>
      <w:r>
        <w:rPr>
          <w:b/>
          <w:spacing w:val="-7"/>
          <w:sz w:val="26"/>
        </w:rPr>
        <w:t>Yükseltme</w:t>
      </w:r>
      <w:r>
        <w:rPr>
          <w:b/>
          <w:spacing w:val="-10"/>
          <w:sz w:val="26"/>
        </w:rPr>
        <w:t xml:space="preserve"> </w:t>
      </w:r>
      <w:r>
        <w:rPr>
          <w:b/>
          <w:spacing w:val="-8"/>
          <w:sz w:val="26"/>
        </w:rPr>
        <w:t>Kriterleri</w:t>
      </w:r>
    </w:p>
    <w:p w14:paraId="429929E1" w14:textId="77777777" w:rsidR="0029108B" w:rsidRDefault="00D40764">
      <w:pPr>
        <w:pStyle w:val="GvdeMetni"/>
        <w:spacing w:before="225" w:line="220" w:lineRule="auto"/>
        <w:ind w:right="268" w:firstLine="3"/>
      </w:pPr>
      <w:r>
        <w:rPr>
          <w:w w:val="95"/>
        </w:rPr>
        <w:t>Öğretim</w:t>
      </w:r>
      <w:r>
        <w:rPr>
          <w:spacing w:val="-12"/>
          <w:w w:val="95"/>
        </w:rPr>
        <w:t xml:space="preserve"> </w:t>
      </w:r>
      <w:r>
        <w:rPr>
          <w:spacing w:val="-3"/>
          <w:w w:val="95"/>
        </w:rPr>
        <w:t>üyesi</w:t>
      </w:r>
      <w:r>
        <w:rPr>
          <w:spacing w:val="-8"/>
          <w:w w:val="95"/>
        </w:rPr>
        <w:t xml:space="preserve"> </w:t>
      </w:r>
      <w:r>
        <w:rPr>
          <w:w w:val="95"/>
        </w:rPr>
        <w:t>atama</w:t>
      </w:r>
      <w:r>
        <w:rPr>
          <w:spacing w:val="-12"/>
          <w:w w:val="95"/>
        </w:rPr>
        <w:t xml:space="preserve"> </w:t>
      </w:r>
      <w:r>
        <w:rPr>
          <w:spacing w:val="-3"/>
          <w:w w:val="95"/>
        </w:rPr>
        <w:t>ve</w:t>
      </w:r>
      <w:r>
        <w:rPr>
          <w:spacing w:val="-12"/>
          <w:w w:val="95"/>
        </w:rPr>
        <w:t xml:space="preserve"> </w:t>
      </w:r>
      <w:r>
        <w:rPr>
          <w:w w:val="95"/>
        </w:rPr>
        <w:t>yükseltmeler</w:t>
      </w:r>
      <w:r>
        <w:rPr>
          <w:spacing w:val="-13"/>
          <w:w w:val="95"/>
        </w:rPr>
        <w:t xml:space="preserve"> </w:t>
      </w:r>
      <w:r>
        <w:rPr>
          <w:spacing w:val="-3"/>
          <w:w w:val="95"/>
        </w:rPr>
        <w:t>Afyon</w:t>
      </w:r>
      <w:r>
        <w:rPr>
          <w:spacing w:val="-11"/>
          <w:w w:val="95"/>
        </w:rPr>
        <w:t xml:space="preserve"> </w:t>
      </w:r>
      <w:r>
        <w:rPr>
          <w:w w:val="95"/>
        </w:rPr>
        <w:t>Kocatepe</w:t>
      </w:r>
      <w:r>
        <w:rPr>
          <w:spacing w:val="-9"/>
          <w:w w:val="95"/>
        </w:rPr>
        <w:t xml:space="preserve"> </w:t>
      </w:r>
      <w:r>
        <w:rPr>
          <w:w w:val="95"/>
        </w:rPr>
        <w:t>Üniversitesi</w:t>
      </w:r>
      <w:r>
        <w:rPr>
          <w:spacing w:val="-7"/>
          <w:w w:val="95"/>
        </w:rPr>
        <w:t xml:space="preserve"> </w:t>
      </w:r>
      <w:r>
        <w:rPr>
          <w:w w:val="95"/>
        </w:rPr>
        <w:t>Öğretim</w:t>
      </w:r>
      <w:r>
        <w:rPr>
          <w:spacing w:val="-8"/>
          <w:w w:val="95"/>
        </w:rPr>
        <w:t xml:space="preserve"> </w:t>
      </w:r>
      <w:r>
        <w:rPr>
          <w:w w:val="95"/>
        </w:rPr>
        <w:t>Üyeliğine</w:t>
      </w:r>
      <w:r>
        <w:rPr>
          <w:spacing w:val="-16"/>
          <w:w w:val="95"/>
        </w:rPr>
        <w:t xml:space="preserve"> </w:t>
      </w:r>
      <w:r>
        <w:rPr>
          <w:w w:val="95"/>
        </w:rPr>
        <w:t>Yükseltilme</w:t>
      </w:r>
      <w:r>
        <w:rPr>
          <w:spacing w:val="-12"/>
          <w:w w:val="95"/>
        </w:rPr>
        <w:t xml:space="preserve"> </w:t>
      </w:r>
      <w:r>
        <w:rPr>
          <w:spacing w:val="-3"/>
          <w:w w:val="95"/>
        </w:rPr>
        <w:t>ve</w:t>
      </w:r>
      <w:r>
        <w:rPr>
          <w:spacing w:val="-16"/>
          <w:w w:val="95"/>
        </w:rPr>
        <w:t xml:space="preserve"> </w:t>
      </w:r>
      <w:r>
        <w:rPr>
          <w:w w:val="95"/>
        </w:rPr>
        <w:t>Atanma Yönergesi</w:t>
      </w:r>
      <w:r>
        <w:rPr>
          <w:spacing w:val="-28"/>
          <w:w w:val="95"/>
        </w:rPr>
        <w:t xml:space="preserve"> </w:t>
      </w:r>
      <w:r>
        <w:rPr>
          <w:w w:val="95"/>
        </w:rPr>
        <w:t>esaslarına</w:t>
      </w:r>
      <w:r>
        <w:rPr>
          <w:spacing w:val="-29"/>
          <w:w w:val="95"/>
        </w:rPr>
        <w:t xml:space="preserve"> </w:t>
      </w:r>
      <w:r>
        <w:rPr>
          <w:spacing w:val="-4"/>
          <w:w w:val="95"/>
        </w:rPr>
        <w:t>yapılmaktadır.</w:t>
      </w:r>
      <w:r>
        <w:rPr>
          <w:spacing w:val="-28"/>
          <w:w w:val="95"/>
        </w:rPr>
        <w:t xml:space="preserve"> </w:t>
      </w:r>
      <w:r>
        <w:rPr>
          <w:w w:val="95"/>
        </w:rPr>
        <w:t>Kadro</w:t>
      </w:r>
      <w:r>
        <w:rPr>
          <w:spacing w:val="-25"/>
          <w:w w:val="95"/>
        </w:rPr>
        <w:t xml:space="preserve"> </w:t>
      </w:r>
      <w:r>
        <w:rPr>
          <w:w w:val="95"/>
        </w:rPr>
        <w:t>ilanı</w:t>
      </w:r>
      <w:r>
        <w:rPr>
          <w:spacing w:val="-28"/>
          <w:w w:val="95"/>
        </w:rPr>
        <w:t xml:space="preserve"> </w:t>
      </w:r>
      <w:r>
        <w:rPr>
          <w:w w:val="95"/>
        </w:rPr>
        <w:t>sonrasında,</w:t>
      </w:r>
      <w:r>
        <w:rPr>
          <w:spacing w:val="-29"/>
          <w:w w:val="95"/>
        </w:rPr>
        <w:t xml:space="preserve"> </w:t>
      </w:r>
      <w:r>
        <w:rPr>
          <w:w w:val="95"/>
        </w:rPr>
        <w:t>öğretim</w:t>
      </w:r>
      <w:r>
        <w:rPr>
          <w:spacing w:val="-30"/>
          <w:w w:val="95"/>
        </w:rPr>
        <w:t xml:space="preserve"> </w:t>
      </w:r>
      <w:r>
        <w:rPr>
          <w:w w:val="95"/>
        </w:rPr>
        <w:t>üyeliği</w:t>
      </w:r>
      <w:r>
        <w:rPr>
          <w:spacing w:val="-27"/>
          <w:w w:val="95"/>
        </w:rPr>
        <w:t xml:space="preserve"> </w:t>
      </w:r>
      <w:r>
        <w:rPr>
          <w:w w:val="95"/>
        </w:rPr>
        <w:t>kadrolarına</w:t>
      </w:r>
      <w:r>
        <w:rPr>
          <w:spacing w:val="-30"/>
          <w:w w:val="95"/>
        </w:rPr>
        <w:t xml:space="preserve"> </w:t>
      </w:r>
      <w:r>
        <w:rPr>
          <w:w w:val="95"/>
        </w:rPr>
        <w:t>başvuracak</w:t>
      </w:r>
      <w:r>
        <w:rPr>
          <w:spacing w:val="-30"/>
          <w:w w:val="95"/>
        </w:rPr>
        <w:t xml:space="preserve"> </w:t>
      </w:r>
      <w:r>
        <w:rPr>
          <w:w w:val="95"/>
        </w:rPr>
        <w:t>olan</w:t>
      </w:r>
      <w:r>
        <w:rPr>
          <w:spacing w:val="-31"/>
          <w:w w:val="95"/>
        </w:rPr>
        <w:t xml:space="preserve"> </w:t>
      </w:r>
      <w:r>
        <w:rPr>
          <w:spacing w:val="-5"/>
          <w:w w:val="95"/>
        </w:rPr>
        <w:t xml:space="preserve">adaylar, </w:t>
      </w:r>
      <w:r>
        <w:rPr>
          <w:spacing w:val="4"/>
          <w:w w:val="95"/>
        </w:rPr>
        <w:t>2547</w:t>
      </w:r>
      <w:r>
        <w:rPr>
          <w:spacing w:val="-7"/>
          <w:w w:val="95"/>
        </w:rPr>
        <w:t xml:space="preserve"> </w:t>
      </w:r>
      <w:r>
        <w:rPr>
          <w:spacing w:val="-3"/>
          <w:w w:val="95"/>
        </w:rPr>
        <w:t>sayılı</w:t>
      </w:r>
      <w:r>
        <w:rPr>
          <w:spacing w:val="-6"/>
          <w:w w:val="95"/>
        </w:rPr>
        <w:t xml:space="preserve"> </w:t>
      </w:r>
      <w:r>
        <w:rPr>
          <w:w w:val="95"/>
        </w:rPr>
        <w:t>Kanun</w:t>
      </w:r>
      <w:r>
        <w:rPr>
          <w:spacing w:val="-13"/>
          <w:w w:val="95"/>
        </w:rPr>
        <w:t xml:space="preserve"> </w:t>
      </w:r>
      <w:r>
        <w:rPr>
          <w:spacing w:val="-3"/>
          <w:w w:val="95"/>
        </w:rPr>
        <w:t>ve</w:t>
      </w:r>
      <w:r>
        <w:rPr>
          <w:spacing w:val="-9"/>
          <w:w w:val="95"/>
        </w:rPr>
        <w:t xml:space="preserve"> </w:t>
      </w:r>
      <w:r>
        <w:rPr>
          <w:w w:val="95"/>
        </w:rPr>
        <w:t>Öğretim</w:t>
      </w:r>
      <w:r>
        <w:rPr>
          <w:spacing w:val="-8"/>
          <w:w w:val="95"/>
        </w:rPr>
        <w:t xml:space="preserve"> </w:t>
      </w:r>
      <w:r>
        <w:rPr>
          <w:w w:val="95"/>
        </w:rPr>
        <w:t>Üyeliğine</w:t>
      </w:r>
      <w:r>
        <w:rPr>
          <w:spacing w:val="-17"/>
          <w:w w:val="95"/>
        </w:rPr>
        <w:t xml:space="preserve"> </w:t>
      </w:r>
      <w:r>
        <w:rPr>
          <w:w w:val="95"/>
        </w:rPr>
        <w:t>Yükseltilme</w:t>
      </w:r>
      <w:r>
        <w:rPr>
          <w:spacing w:val="-12"/>
          <w:w w:val="95"/>
        </w:rPr>
        <w:t xml:space="preserve"> </w:t>
      </w:r>
      <w:r>
        <w:rPr>
          <w:spacing w:val="-3"/>
          <w:w w:val="95"/>
        </w:rPr>
        <w:t>ve</w:t>
      </w:r>
      <w:r>
        <w:rPr>
          <w:spacing w:val="-16"/>
          <w:w w:val="95"/>
        </w:rPr>
        <w:t xml:space="preserve"> </w:t>
      </w:r>
      <w:r>
        <w:rPr>
          <w:w w:val="95"/>
        </w:rPr>
        <w:t>Atanma</w:t>
      </w:r>
      <w:r>
        <w:rPr>
          <w:spacing w:val="-16"/>
          <w:w w:val="95"/>
        </w:rPr>
        <w:t xml:space="preserve"> </w:t>
      </w:r>
      <w:r>
        <w:rPr>
          <w:w w:val="95"/>
        </w:rPr>
        <w:t>Yönetmeliği</w:t>
      </w:r>
      <w:r>
        <w:rPr>
          <w:spacing w:val="-9"/>
          <w:w w:val="95"/>
        </w:rPr>
        <w:t xml:space="preserve"> </w:t>
      </w:r>
      <w:r>
        <w:rPr>
          <w:spacing w:val="-3"/>
          <w:w w:val="95"/>
        </w:rPr>
        <w:t>ve</w:t>
      </w:r>
      <w:r>
        <w:rPr>
          <w:spacing w:val="-16"/>
          <w:w w:val="95"/>
        </w:rPr>
        <w:t xml:space="preserve"> </w:t>
      </w:r>
      <w:r>
        <w:rPr>
          <w:spacing w:val="-3"/>
          <w:w w:val="95"/>
        </w:rPr>
        <w:t>Afyon</w:t>
      </w:r>
      <w:r>
        <w:rPr>
          <w:spacing w:val="-11"/>
          <w:w w:val="95"/>
        </w:rPr>
        <w:t xml:space="preserve"> </w:t>
      </w:r>
      <w:r>
        <w:rPr>
          <w:w w:val="95"/>
        </w:rPr>
        <w:t>Kocatepe</w:t>
      </w:r>
      <w:r>
        <w:rPr>
          <w:spacing w:val="-9"/>
          <w:w w:val="95"/>
        </w:rPr>
        <w:t xml:space="preserve"> </w:t>
      </w:r>
      <w:r>
        <w:rPr>
          <w:w w:val="95"/>
        </w:rPr>
        <w:t xml:space="preserve">Üniversitesi </w:t>
      </w:r>
      <w:r>
        <w:t xml:space="preserve">Öğretim Üyeliğine Yükseltilme </w:t>
      </w:r>
      <w:r>
        <w:rPr>
          <w:spacing w:val="-3"/>
        </w:rPr>
        <w:t xml:space="preserve">ve </w:t>
      </w:r>
      <w:r>
        <w:t xml:space="preserve">Atanma Yönergesi </w:t>
      </w:r>
      <w:r>
        <w:rPr>
          <w:spacing w:val="-3"/>
        </w:rPr>
        <w:t xml:space="preserve">kapsamında </w:t>
      </w:r>
      <w:r>
        <w:t xml:space="preserve">istenen bilgi </w:t>
      </w:r>
      <w:r>
        <w:rPr>
          <w:spacing w:val="-3"/>
        </w:rPr>
        <w:t xml:space="preserve">ve </w:t>
      </w:r>
      <w:r>
        <w:t xml:space="preserve">belgeler ile </w:t>
      </w:r>
      <w:r>
        <w:rPr>
          <w:spacing w:val="-3"/>
        </w:rPr>
        <w:t xml:space="preserve">akademik </w:t>
      </w:r>
      <w:r>
        <w:t xml:space="preserve">çalışmalarının </w:t>
      </w:r>
      <w:r>
        <w:rPr>
          <w:spacing w:val="-7"/>
        </w:rPr>
        <w:t xml:space="preserve">yer </w:t>
      </w:r>
      <w:r>
        <w:t xml:space="preserve">aldığı </w:t>
      </w:r>
      <w:r>
        <w:rPr>
          <w:spacing w:val="-5"/>
        </w:rPr>
        <w:t xml:space="preserve">dosyayı </w:t>
      </w:r>
      <w:r>
        <w:t xml:space="preserve">ilanda belirtilen ilgili birime </w:t>
      </w:r>
      <w:r>
        <w:rPr>
          <w:spacing w:val="-3"/>
        </w:rPr>
        <w:t xml:space="preserve">sunar. </w:t>
      </w:r>
      <w:r>
        <w:rPr>
          <w:spacing w:val="-8"/>
        </w:rPr>
        <w:t xml:space="preserve">Ayrıca </w:t>
      </w:r>
      <w:r>
        <w:t xml:space="preserve">başvuru sahibi, </w:t>
      </w:r>
      <w:r>
        <w:rPr>
          <w:spacing w:val="-3"/>
        </w:rPr>
        <w:t xml:space="preserve">dosyasındaki </w:t>
      </w:r>
      <w:r>
        <w:rPr>
          <w:spacing w:val="-4"/>
          <w:w w:val="95"/>
        </w:rPr>
        <w:t>yayınların</w:t>
      </w:r>
      <w:r>
        <w:rPr>
          <w:spacing w:val="-16"/>
          <w:w w:val="95"/>
        </w:rPr>
        <w:t xml:space="preserve"> </w:t>
      </w:r>
      <w:r>
        <w:rPr>
          <w:spacing w:val="-3"/>
          <w:w w:val="95"/>
        </w:rPr>
        <w:t>ve</w:t>
      </w:r>
      <w:r>
        <w:rPr>
          <w:spacing w:val="-13"/>
          <w:w w:val="95"/>
        </w:rPr>
        <w:t xml:space="preserve"> </w:t>
      </w:r>
      <w:r>
        <w:rPr>
          <w:w w:val="95"/>
        </w:rPr>
        <w:t>etkinlikle</w:t>
      </w:r>
      <w:r>
        <w:rPr>
          <w:w w:val="95"/>
        </w:rPr>
        <w:t>rin</w:t>
      </w:r>
      <w:r>
        <w:rPr>
          <w:spacing w:val="-16"/>
          <w:w w:val="95"/>
        </w:rPr>
        <w:t xml:space="preserve"> </w:t>
      </w:r>
      <w:r>
        <w:rPr>
          <w:spacing w:val="-7"/>
          <w:w w:val="95"/>
        </w:rPr>
        <w:t>yer</w:t>
      </w:r>
      <w:r>
        <w:rPr>
          <w:spacing w:val="-11"/>
          <w:w w:val="95"/>
        </w:rPr>
        <w:t xml:space="preserve"> </w:t>
      </w:r>
      <w:r>
        <w:rPr>
          <w:w w:val="95"/>
        </w:rPr>
        <w:t>aldığı</w:t>
      </w:r>
      <w:r>
        <w:rPr>
          <w:spacing w:val="-10"/>
          <w:w w:val="95"/>
        </w:rPr>
        <w:t xml:space="preserve"> </w:t>
      </w:r>
      <w:r>
        <w:rPr>
          <w:w w:val="95"/>
        </w:rPr>
        <w:t>dijital</w:t>
      </w:r>
      <w:r>
        <w:rPr>
          <w:spacing w:val="-11"/>
          <w:w w:val="95"/>
        </w:rPr>
        <w:t xml:space="preserve"> </w:t>
      </w:r>
      <w:r>
        <w:rPr>
          <w:spacing w:val="-6"/>
          <w:w w:val="95"/>
        </w:rPr>
        <w:t>kopyayı</w:t>
      </w:r>
      <w:r>
        <w:rPr>
          <w:spacing w:val="-10"/>
          <w:w w:val="95"/>
        </w:rPr>
        <w:t xml:space="preserve"> </w:t>
      </w:r>
      <w:r>
        <w:rPr>
          <w:w w:val="95"/>
        </w:rPr>
        <w:t>içeren</w:t>
      </w:r>
      <w:r>
        <w:rPr>
          <w:spacing w:val="-15"/>
          <w:w w:val="95"/>
        </w:rPr>
        <w:t xml:space="preserve"> </w:t>
      </w:r>
      <w:r>
        <w:rPr>
          <w:w w:val="95"/>
        </w:rPr>
        <w:t>jüri</w:t>
      </w:r>
      <w:r>
        <w:rPr>
          <w:spacing w:val="-11"/>
          <w:w w:val="95"/>
        </w:rPr>
        <w:t xml:space="preserve"> </w:t>
      </w:r>
      <w:r>
        <w:rPr>
          <w:spacing w:val="-4"/>
          <w:w w:val="95"/>
        </w:rPr>
        <w:t>sayısı</w:t>
      </w:r>
      <w:r>
        <w:rPr>
          <w:spacing w:val="-10"/>
          <w:w w:val="95"/>
        </w:rPr>
        <w:t xml:space="preserve"> </w:t>
      </w:r>
      <w:r>
        <w:rPr>
          <w:spacing w:val="-4"/>
          <w:w w:val="95"/>
        </w:rPr>
        <w:t>kadar</w:t>
      </w:r>
      <w:r>
        <w:rPr>
          <w:spacing w:val="-12"/>
          <w:w w:val="95"/>
        </w:rPr>
        <w:t xml:space="preserve"> </w:t>
      </w:r>
      <w:r>
        <w:rPr>
          <w:w w:val="95"/>
        </w:rPr>
        <w:t>taşınabilir</w:t>
      </w:r>
      <w:r>
        <w:rPr>
          <w:spacing w:val="-11"/>
          <w:w w:val="95"/>
        </w:rPr>
        <w:t xml:space="preserve"> </w:t>
      </w:r>
      <w:r>
        <w:rPr>
          <w:w w:val="95"/>
        </w:rPr>
        <w:t>belleği,</w:t>
      </w:r>
      <w:r>
        <w:rPr>
          <w:spacing w:val="-13"/>
          <w:w w:val="95"/>
        </w:rPr>
        <w:t xml:space="preserve"> </w:t>
      </w:r>
      <w:r>
        <w:rPr>
          <w:w w:val="95"/>
        </w:rPr>
        <w:t>başvuru</w:t>
      </w:r>
      <w:r>
        <w:rPr>
          <w:spacing w:val="-8"/>
          <w:w w:val="95"/>
        </w:rPr>
        <w:t xml:space="preserve"> </w:t>
      </w:r>
      <w:r>
        <w:rPr>
          <w:spacing w:val="-3"/>
          <w:w w:val="95"/>
        </w:rPr>
        <w:t xml:space="preserve">dosyasına </w:t>
      </w:r>
      <w:r>
        <w:t>ilave</w:t>
      </w:r>
      <w:r>
        <w:rPr>
          <w:spacing w:val="-24"/>
        </w:rPr>
        <w:t xml:space="preserve"> </w:t>
      </w:r>
      <w:r>
        <w:rPr>
          <w:spacing w:val="-5"/>
        </w:rPr>
        <w:t>eder.</w:t>
      </w:r>
      <w:r>
        <w:rPr>
          <w:spacing w:val="-23"/>
        </w:rPr>
        <w:t xml:space="preserve"> </w:t>
      </w:r>
      <w:r>
        <w:t>İlan</w:t>
      </w:r>
      <w:r>
        <w:rPr>
          <w:spacing w:val="-25"/>
        </w:rPr>
        <w:t xml:space="preserve"> </w:t>
      </w:r>
      <w:r>
        <w:t>edilen</w:t>
      </w:r>
      <w:r>
        <w:rPr>
          <w:spacing w:val="-25"/>
        </w:rPr>
        <w:t xml:space="preserve"> </w:t>
      </w:r>
      <w:r>
        <w:rPr>
          <w:spacing w:val="-4"/>
        </w:rPr>
        <w:t>kadroya</w:t>
      </w:r>
      <w:r>
        <w:rPr>
          <w:spacing w:val="-24"/>
        </w:rPr>
        <w:t xml:space="preserve"> </w:t>
      </w:r>
      <w:r>
        <w:t>başvuran</w:t>
      </w:r>
      <w:r>
        <w:rPr>
          <w:spacing w:val="-24"/>
        </w:rPr>
        <w:t xml:space="preserve"> </w:t>
      </w:r>
      <w:r>
        <w:rPr>
          <w:spacing w:val="-3"/>
        </w:rPr>
        <w:t>adayların</w:t>
      </w:r>
      <w:r>
        <w:rPr>
          <w:spacing w:val="-25"/>
        </w:rPr>
        <w:t xml:space="preserve"> </w:t>
      </w:r>
      <w:r>
        <w:t>dosyaları,</w:t>
      </w:r>
      <w:r>
        <w:rPr>
          <w:spacing w:val="-23"/>
        </w:rPr>
        <w:t xml:space="preserve"> </w:t>
      </w:r>
      <w:r>
        <w:t>Rektör</w:t>
      </w:r>
      <w:r>
        <w:rPr>
          <w:spacing w:val="-22"/>
        </w:rPr>
        <w:t xml:space="preserve"> </w:t>
      </w:r>
      <w:r>
        <w:t>tarafından</w:t>
      </w:r>
      <w:r>
        <w:rPr>
          <w:spacing w:val="-25"/>
        </w:rPr>
        <w:t xml:space="preserve"> </w:t>
      </w:r>
      <w:r>
        <w:t>belirlenecek</w:t>
      </w:r>
      <w:r>
        <w:rPr>
          <w:spacing w:val="-23"/>
        </w:rPr>
        <w:t xml:space="preserve"> </w:t>
      </w:r>
      <w:r>
        <w:rPr>
          <w:spacing w:val="3"/>
        </w:rPr>
        <w:t>Ön</w:t>
      </w:r>
      <w:r>
        <w:rPr>
          <w:spacing w:val="-24"/>
        </w:rPr>
        <w:t xml:space="preserve"> </w:t>
      </w:r>
      <w:r>
        <w:rPr>
          <w:spacing w:val="-3"/>
        </w:rPr>
        <w:t>İnceleme</w:t>
      </w:r>
      <w:r>
        <w:rPr>
          <w:spacing w:val="-24"/>
        </w:rPr>
        <w:t xml:space="preserve"> </w:t>
      </w:r>
      <w:r>
        <w:rPr>
          <w:spacing w:val="-3"/>
        </w:rPr>
        <w:t xml:space="preserve">ve </w:t>
      </w:r>
      <w:r>
        <w:rPr>
          <w:w w:val="95"/>
        </w:rPr>
        <w:t>Değerlendirme</w:t>
      </w:r>
      <w:r>
        <w:rPr>
          <w:spacing w:val="-25"/>
          <w:w w:val="95"/>
        </w:rPr>
        <w:t xml:space="preserve"> </w:t>
      </w:r>
      <w:r>
        <w:rPr>
          <w:w w:val="95"/>
        </w:rPr>
        <w:t>Komisyonunca</w:t>
      </w:r>
      <w:r>
        <w:rPr>
          <w:spacing w:val="-27"/>
          <w:w w:val="95"/>
        </w:rPr>
        <w:t xml:space="preserve"> </w:t>
      </w:r>
      <w:r>
        <w:rPr>
          <w:spacing w:val="3"/>
          <w:w w:val="95"/>
        </w:rPr>
        <w:t>ön</w:t>
      </w:r>
      <w:r>
        <w:rPr>
          <w:spacing w:val="-28"/>
          <w:w w:val="95"/>
        </w:rPr>
        <w:t xml:space="preserve"> </w:t>
      </w:r>
      <w:r>
        <w:rPr>
          <w:spacing w:val="-4"/>
          <w:w w:val="95"/>
        </w:rPr>
        <w:t>incelemeye</w:t>
      </w:r>
      <w:r>
        <w:rPr>
          <w:spacing w:val="-27"/>
          <w:w w:val="95"/>
        </w:rPr>
        <w:t xml:space="preserve"> </w:t>
      </w:r>
      <w:r>
        <w:rPr>
          <w:w w:val="95"/>
        </w:rPr>
        <w:t>alınır.</w:t>
      </w:r>
      <w:r>
        <w:rPr>
          <w:spacing w:val="-25"/>
          <w:w w:val="95"/>
        </w:rPr>
        <w:t xml:space="preserve"> </w:t>
      </w:r>
      <w:r>
        <w:rPr>
          <w:spacing w:val="3"/>
          <w:w w:val="95"/>
        </w:rPr>
        <w:t>Bir</w:t>
      </w:r>
      <w:r>
        <w:rPr>
          <w:spacing w:val="-26"/>
          <w:w w:val="95"/>
        </w:rPr>
        <w:t xml:space="preserve"> </w:t>
      </w:r>
      <w:r>
        <w:rPr>
          <w:w w:val="95"/>
        </w:rPr>
        <w:t>rektör</w:t>
      </w:r>
      <w:r>
        <w:rPr>
          <w:spacing w:val="-25"/>
          <w:w w:val="95"/>
        </w:rPr>
        <w:t xml:space="preserve"> </w:t>
      </w:r>
      <w:r>
        <w:rPr>
          <w:spacing w:val="-3"/>
          <w:w w:val="95"/>
        </w:rPr>
        <w:t>yardımcısının</w:t>
      </w:r>
      <w:r>
        <w:rPr>
          <w:spacing w:val="-28"/>
          <w:w w:val="95"/>
        </w:rPr>
        <w:t xml:space="preserve"> </w:t>
      </w:r>
      <w:r>
        <w:rPr>
          <w:spacing w:val="-3"/>
          <w:w w:val="95"/>
        </w:rPr>
        <w:t>başkanlığında,</w:t>
      </w:r>
      <w:r>
        <w:rPr>
          <w:spacing w:val="-27"/>
          <w:w w:val="95"/>
        </w:rPr>
        <w:t xml:space="preserve"> </w:t>
      </w:r>
      <w:r>
        <w:rPr>
          <w:spacing w:val="-3"/>
          <w:w w:val="95"/>
        </w:rPr>
        <w:t>ilandaki</w:t>
      </w:r>
      <w:r>
        <w:rPr>
          <w:spacing w:val="-24"/>
          <w:w w:val="95"/>
        </w:rPr>
        <w:t xml:space="preserve"> </w:t>
      </w:r>
      <w:r>
        <w:rPr>
          <w:w w:val="95"/>
        </w:rPr>
        <w:t>unvanlar</w:t>
      </w:r>
      <w:r>
        <w:rPr>
          <w:spacing w:val="-26"/>
          <w:w w:val="95"/>
        </w:rPr>
        <w:t xml:space="preserve"> </w:t>
      </w:r>
      <w:r>
        <w:rPr>
          <w:spacing w:val="-3"/>
          <w:w w:val="95"/>
        </w:rPr>
        <w:t xml:space="preserve">da </w:t>
      </w:r>
      <w:r>
        <w:t>dikkate</w:t>
      </w:r>
      <w:r>
        <w:rPr>
          <w:spacing w:val="-18"/>
        </w:rPr>
        <w:t xml:space="preserve"> </w:t>
      </w:r>
      <w:r>
        <w:t>alınarak,</w:t>
      </w:r>
      <w:r>
        <w:rPr>
          <w:spacing w:val="-18"/>
        </w:rPr>
        <w:t xml:space="preserve"> </w:t>
      </w:r>
      <w:r>
        <w:t>en</w:t>
      </w:r>
      <w:r>
        <w:rPr>
          <w:spacing w:val="-19"/>
        </w:rPr>
        <w:t xml:space="preserve"> </w:t>
      </w:r>
      <w:r>
        <w:t>az</w:t>
      </w:r>
      <w:r>
        <w:rPr>
          <w:spacing w:val="-17"/>
        </w:rPr>
        <w:t xml:space="preserve"> </w:t>
      </w:r>
      <w:r>
        <w:rPr>
          <w:spacing w:val="3"/>
        </w:rPr>
        <w:t>üç</w:t>
      </w:r>
      <w:r>
        <w:rPr>
          <w:spacing w:val="-18"/>
        </w:rPr>
        <w:t xml:space="preserve"> </w:t>
      </w:r>
      <w:r>
        <w:t>öğretim</w:t>
      </w:r>
      <w:r>
        <w:rPr>
          <w:spacing w:val="-18"/>
        </w:rPr>
        <w:t xml:space="preserve"> </w:t>
      </w:r>
      <w:r>
        <w:rPr>
          <w:spacing w:val="-3"/>
        </w:rPr>
        <w:t>üyesinden</w:t>
      </w:r>
      <w:r>
        <w:rPr>
          <w:spacing w:val="-19"/>
        </w:rPr>
        <w:t xml:space="preserve"> </w:t>
      </w:r>
      <w:r>
        <w:t>oluşan</w:t>
      </w:r>
      <w:r>
        <w:rPr>
          <w:spacing w:val="-17"/>
        </w:rPr>
        <w:t xml:space="preserve"> </w:t>
      </w:r>
      <w:r>
        <w:rPr>
          <w:spacing w:val="3"/>
        </w:rPr>
        <w:t>Ön</w:t>
      </w:r>
      <w:r>
        <w:rPr>
          <w:spacing w:val="-17"/>
        </w:rPr>
        <w:t xml:space="preserve"> </w:t>
      </w:r>
      <w:r>
        <w:rPr>
          <w:spacing w:val="-3"/>
        </w:rPr>
        <w:t>İnceleme</w:t>
      </w:r>
      <w:r>
        <w:rPr>
          <w:spacing w:val="-18"/>
        </w:rPr>
        <w:t xml:space="preserve"> </w:t>
      </w:r>
      <w:r>
        <w:rPr>
          <w:spacing w:val="-3"/>
        </w:rPr>
        <w:t>ve</w:t>
      </w:r>
      <w:r>
        <w:rPr>
          <w:spacing w:val="-16"/>
        </w:rPr>
        <w:t xml:space="preserve"> </w:t>
      </w:r>
      <w:r>
        <w:t>Değerlendirme</w:t>
      </w:r>
      <w:r>
        <w:rPr>
          <w:spacing w:val="-16"/>
        </w:rPr>
        <w:t xml:space="preserve"> </w:t>
      </w:r>
      <w:r>
        <w:t>Komisyonu,</w:t>
      </w:r>
      <w:r>
        <w:rPr>
          <w:spacing w:val="-17"/>
        </w:rPr>
        <w:t xml:space="preserve"> </w:t>
      </w:r>
      <w:r>
        <w:rPr>
          <w:spacing w:val="-3"/>
        </w:rPr>
        <w:t>adayların dosyalarını</w:t>
      </w:r>
      <w:r>
        <w:rPr>
          <w:spacing w:val="-26"/>
        </w:rPr>
        <w:t xml:space="preserve"> </w:t>
      </w:r>
      <w:r>
        <w:rPr>
          <w:spacing w:val="-3"/>
        </w:rPr>
        <w:t>bu</w:t>
      </w:r>
      <w:r>
        <w:rPr>
          <w:spacing w:val="-24"/>
        </w:rPr>
        <w:t xml:space="preserve"> </w:t>
      </w:r>
      <w:r>
        <w:rPr>
          <w:spacing w:val="-4"/>
        </w:rPr>
        <w:t>yönergede</w:t>
      </w:r>
      <w:r>
        <w:rPr>
          <w:spacing w:val="-28"/>
        </w:rPr>
        <w:t xml:space="preserve"> </w:t>
      </w:r>
      <w:r>
        <w:t>atanma</w:t>
      </w:r>
      <w:r>
        <w:rPr>
          <w:spacing w:val="-28"/>
        </w:rPr>
        <w:t xml:space="preserve"> </w:t>
      </w:r>
      <w:r>
        <w:t>için</w:t>
      </w:r>
      <w:r>
        <w:rPr>
          <w:spacing w:val="-28"/>
        </w:rPr>
        <w:t xml:space="preserve"> </w:t>
      </w:r>
      <w:r>
        <w:t>şart</w:t>
      </w:r>
      <w:r>
        <w:rPr>
          <w:spacing w:val="-26"/>
        </w:rPr>
        <w:t xml:space="preserve"> </w:t>
      </w:r>
      <w:r>
        <w:t>koşulan</w:t>
      </w:r>
      <w:r>
        <w:rPr>
          <w:spacing w:val="-29"/>
        </w:rPr>
        <w:t xml:space="preserve"> </w:t>
      </w:r>
      <w:r>
        <w:t>asgari</w:t>
      </w:r>
      <w:r>
        <w:rPr>
          <w:spacing w:val="-25"/>
        </w:rPr>
        <w:t xml:space="preserve"> </w:t>
      </w:r>
      <w:r>
        <w:t>koşulları</w:t>
      </w:r>
      <w:r>
        <w:rPr>
          <w:spacing w:val="-26"/>
        </w:rPr>
        <w:t xml:space="preserve"> </w:t>
      </w:r>
      <w:r>
        <w:rPr>
          <w:spacing w:val="-3"/>
        </w:rPr>
        <w:t>sağlayıp</w:t>
      </w:r>
      <w:r>
        <w:rPr>
          <w:spacing w:val="-28"/>
        </w:rPr>
        <w:t xml:space="preserve"> </w:t>
      </w:r>
      <w:r>
        <w:rPr>
          <w:spacing w:val="-3"/>
        </w:rPr>
        <w:t>sağlamadığı</w:t>
      </w:r>
      <w:r>
        <w:rPr>
          <w:spacing w:val="-26"/>
        </w:rPr>
        <w:t xml:space="preserve"> </w:t>
      </w:r>
      <w:r>
        <w:rPr>
          <w:spacing w:val="-3"/>
        </w:rPr>
        <w:t>yönünden</w:t>
      </w:r>
      <w:r>
        <w:rPr>
          <w:spacing w:val="-28"/>
        </w:rPr>
        <w:t xml:space="preserve"> </w:t>
      </w:r>
      <w:r>
        <w:t>inceler</w:t>
      </w:r>
      <w:r>
        <w:rPr>
          <w:spacing w:val="-26"/>
        </w:rPr>
        <w:t xml:space="preserve"> </w:t>
      </w:r>
      <w:r>
        <w:rPr>
          <w:spacing w:val="-3"/>
        </w:rPr>
        <w:t xml:space="preserve">ve </w:t>
      </w:r>
      <w:r>
        <w:rPr>
          <w:spacing w:val="-4"/>
        </w:rPr>
        <w:t xml:space="preserve">hazırlayacağı </w:t>
      </w:r>
      <w:r>
        <w:t xml:space="preserve">raporu Rektörlüğe </w:t>
      </w:r>
      <w:r>
        <w:rPr>
          <w:spacing w:val="-3"/>
        </w:rPr>
        <w:t xml:space="preserve">sunar. </w:t>
      </w:r>
      <w:r>
        <w:rPr>
          <w:spacing w:val="3"/>
        </w:rPr>
        <w:t xml:space="preserve">Ön </w:t>
      </w:r>
      <w:r>
        <w:t xml:space="preserve">görülen asgari koşulları </w:t>
      </w:r>
      <w:r>
        <w:rPr>
          <w:spacing w:val="-4"/>
        </w:rPr>
        <w:t xml:space="preserve">sağlayan </w:t>
      </w:r>
      <w:r>
        <w:rPr>
          <w:spacing w:val="-5"/>
        </w:rPr>
        <w:t xml:space="preserve">adayın </w:t>
      </w:r>
      <w:r>
        <w:t xml:space="preserve">ilan edilen kadrolara </w:t>
      </w:r>
      <w:r>
        <w:rPr>
          <w:w w:val="95"/>
        </w:rPr>
        <w:t>başvurusu</w:t>
      </w:r>
      <w:r>
        <w:rPr>
          <w:spacing w:val="-9"/>
          <w:w w:val="95"/>
        </w:rPr>
        <w:t xml:space="preserve"> </w:t>
      </w:r>
      <w:r>
        <w:rPr>
          <w:w w:val="95"/>
        </w:rPr>
        <w:t>kabul</w:t>
      </w:r>
      <w:r>
        <w:rPr>
          <w:spacing w:val="-10"/>
          <w:w w:val="95"/>
        </w:rPr>
        <w:t xml:space="preserve"> </w:t>
      </w:r>
      <w:r>
        <w:rPr>
          <w:w w:val="95"/>
        </w:rPr>
        <w:t>edilir.</w:t>
      </w:r>
      <w:r>
        <w:rPr>
          <w:spacing w:val="-19"/>
          <w:w w:val="95"/>
        </w:rPr>
        <w:t xml:space="preserve"> </w:t>
      </w:r>
      <w:r>
        <w:rPr>
          <w:spacing w:val="-3"/>
          <w:w w:val="95"/>
        </w:rPr>
        <w:t>Asgari</w:t>
      </w:r>
      <w:r>
        <w:rPr>
          <w:spacing w:val="-10"/>
          <w:w w:val="95"/>
        </w:rPr>
        <w:t xml:space="preserve"> </w:t>
      </w:r>
      <w:r>
        <w:rPr>
          <w:w w:val="95"/>
        </w:rPr>
        <w:t>koşullar</w:t>
      </w:r>
      <w:r>
        <w:rPr>
          <w:spacing w:val="-12"/>
          <w:w w:val="95"/>
        </w:rPr>
        <w:t xml:space="preserve"> </w:t>
      </w:r>
      <w:r>
        <w:rPr>
          <w:w w:val="95"/>
        </w:rPr>
        <w:t>açısından</w:t>
      </w:r>
      <w:r>
        <w:rPr>
          <w:spacing w:val="-15"/>
          <w:w w:val="95"/>
        </w:rPr>
        <w:t xml:space="preserve"> </w:t>
      </w:r>
      <w:r>
        <w:rPr>
          <w:spacing w:val="-3"/>
          <w:w w:val="95"/>
        </w:rPr>
        <w:t>dosyası</w:t>
      </w:r>
      <w:r>
        <w:rPr>
          <w:spacing w:val="-11"/>
          <w:w w:val="95"/>
        </w:rPr>
        <w:t xml:space="preserve"> </w:t>
      </w:r>
      <w:r>
        <w:rPr>
          <w:w w:val="95"/>
        </w:rPr>
        <w:t>reddedilen</w:t>
      </w:r>
      <w:r>
        <w:rPr>
          <w:spacing w:val="-15"/>
          <w:w w:val="95"/>
        </w:rPr>
        <w:t xml:space="preserve"> </w:t>
      </w:r>
      <w:r>
        <w:rPr>
          <w:spacing w:val="-5"/>
          <w:w w:val="95"/>
        </w:rPr>
        <w:t>adaylar,</w:t>
      </w:r>
      <w:r>
        <w:rPr>
          <w:spacing w:val="-14"/>
          <w:w w:val="95"/>
        </w:rPr>
        <w:t xml:space="preserve"> </w:t>
      </w:r>
      <w:r>
        <w:rPr>
          <w:w w:val="95"/>
        </w:rPr>
        <w:t>tebliğ</w:t>
      </w:r>
      <w:r>
        <w:rPr>
          <w:spacing w:val="-15"/>
          <w:w w:val="95"/>
        </w:rPr>
        <w:t xml:space="preserve"> </w:t>
      </w:r>
      <w:r>
        <w:rPr>
          <w:w w:val="95"/>
        </w:rPr>
        <w:t>tarihinden</w:t>
      </w:r>
      <w:r>
        <w:rPr>
          <w:spacing w:val="-15"/>
          <w:w w:val="95"/>
        </w:rPr>
        <w:t xml:space="preserve"> </w:t>
      </w:r>
      <w:r>
        <w:rPr>
          <w:w w:val="95"/>
        </w:rPr>
        <w:t>itibaren</w:t>
      </w:r>
      <w:r>
        <w:rPr>
          <w:spacing w:val="-15"/>
          <w:w w:val="95"/>
        </w:rPr>
        <w:t xml:space="preserve"> </w:t>
      </w:r>
      <w:r>
        <w:rPr>
          <w:spacing w:val="-6"/>
          <w:w w:val="95"/>
        </w:rPr>
        <w:t>yedi</w:t>
      </w:r>
      <w:r>
        <w:rPr>
          <w:spacing w:val="-10"/>
          <w:w w:val="95"/>
        </w:rPr>
        <w:t xml:space="preserve"> </w:t>
      </w:r>
      <w:r>
        <w:rPr>
          <w:w w:val="95"/>
        </w:rPr>
        <w:t>gün içerisinde</w:t>
      </w:r>
      <w:r>
        <w:rPr>
          <w:spacing w:val="-31"/>
          <w:w w:val="95"/>
        </w:rPr>
        <w:t xml:space="preserve"> </w:t>
      </w:r>
      <w:r>
        <w:rPr>
          <w:w w:val="95"/>
        </w:rPr>
        <w:t>Komisyona</w:t>
      </w:r>
      <w:r>
        <w:rPr>
          <w:spacing w:val="-32"/>
          <w:w w:val="95"/>
        </w:rPr>
        <w:t xml:space="preserve"> </w:t>
      </w:r>
      <w:r>
        <w:rPr>
          <w:w w:val="95"/>
        </w:rPr>
        <w:t>sunulmak</w:t>
      </w:r>
      <w:r>
        <w:rPr>
          <w:spacing w:val="-33"/>
          <w:w w:val="95"/>
        </w:rPr>
        <w:t xml:space="preserve"> </w:t>
      </w:r>
      <w:r>
        <w:rPr>
          <w:w w:val="95"/>
        </w:rPr>
        <w:t>üzere</w:t>
      </w:r>
      <w:r>
        <w:rPr>
          <w:spacing w:val="-32"/>
          <w:w w:val="95"/>
        </w:rPr>
        <w:t xml:space="preserve"> </w:t>
      </w:r>
      <w:r>
        <w:rPr>
          <w:w w:val="95"/>
        </w:rPr>
        <w:t>itirazlarını</w:t>
      </w:r>
      <w:r>
        <w:rPr>
          <w:spacing w:val="-28"/>
          <w:w w:val="95"/>
        </w:rPr>
        <w:t xml:space="preserve"> </w:t>
      </w:r>
      <w:r>
        <w:rPr>
          <w:w w:val="95"/>
        </w:rPr>
        <w:t>Rektörlüğe</w:t>
      </w:r>
      <w:r>
        <w:rPr>
          <w:spacing w:val="-32"/>
          <w:w w:val="95"/>
        </w:rPr>
        <w:t xml:space="preserve"> </w:t>
      </w:r>
      <w:r>
        <w:rPr>
          <w:spacing w:val="-5"/>
          <w:w w:val="95"/>
        </w:rPr>
        <w:t>yaparlar.</w:t>
      </w:r>
      <w:r>
        <w:rPr>
          <w:spacing w:val="-30"/>
          <w:w w:val="95"/>
        </w:rPr>
        <w:t xml:space="preserve"> </w:t>
      </w:r>
      <w:r>
        <w:rPr>
          <w:w w:val="95"/>
        </w:rPr>
        <w:t>Komisyon</w:t>
      </w:r>
      <w:r>
        <w:rPr>
          <w:spacing w:val="-33"/>
          <w:w w:val="95"/>
        </w:rPr>
        <w:t xml:space="preserve"> </w:t>
      </w:r>
      <w:r>
        <w:rPr>
          <w:spacing w:val="-4"/>
          <w:w w:val="95"/>
        </w:rPr>
        <w:t>yapılan</w:t>
      </w:r>
      <w:r>
        <w:rPr>
          <w:spacing w:val="-33"/>
          <w:w w:val="95"/>
        </w:rPr>
        <w:t xml:space="preserve"> </w:t>
      </w:r>
      <w:r>
        <w:rPr>
          <w:w w:val="95"/>
        </w:rPr>
        <w:t>itirazı</w:t>
      </w:r>
      <w:r>
        <w:rPr>
          <w:spacing w:val="-30"/>
          <w:w w:val="95"/>
        </w:rPr>
        <w:t xml:space="preserve"> </w:t>
      </w:r>
      <w:r>
        <w:rPr>
          <w:spacing w:val="3"/>
          <w:w w:val="95"/>
        </w:rPr>
        <w:t>üç</w:t>
      </w:r>
      <w:r>
        <w:rPr>
          <w:spacing w:val="-32"/>
          <w:w w:val="95"/>
        </w:rPr>
        <w:t xml:space="preserve"> </w:t>
      </w:r>
      <w:r>
        <w:rPr>
          <w:w w:val="95"/>
        </w:rPr>
        <w:t>gün</w:t>
      </w:r>
      <w:r>
        <w:rPr>
          <w:spacing w:val="-33"/>
          <w:w w:val="95"/>
        </w:rPr>
        <w:t xml:space="preserve"> </w:t>
      </w:r>
      <w:r>
        <w:rPr>
          <w:w w:val="95"/>
        </w:rPr>
        <w:t>içerisinde karara</w:t>
      </w:r>
      <w:r>
        <w:rPr>
          <w:spacing w:val="-31"/>
          <w:w w:val="95"/>
        </w:rPr>
        <w:t xml:space="preserve"> </w:t>
      </w:r>
      <w:r>
        <w:rPr>
          <w:spacing w:val="-4"/>
          <w:w w:val="95"/>
        </w:rPr>
        <w:t>bağlar.</w:t>
      </w:r>
      <w:r>
        <w:rPr>
          <w:spacing w:val="-28"/>
          <w:w w:val="95"/>
        </w:rPr>
        <w:t xml:space="preserve"> </w:t>
      </w:r>
      <w:r>
        <w:rPr>
          <w:w w:val="95"/>
        </w:rPr>
        <w:t>Kabul</w:t>
      </w:r>
      <w:r>
        <w:rPr>
          <w:spacing w:val="-28"/>
          <w:w w:val="95"/>
        </w:rPr>
        <w:t xml:space="preserve"> </w:t>
      </w:r>
      <w:r>
        <w:rPr>
          <w:w w:val="95"/>
        </w:rPr>
        <w:t>edilen</w:t>
      </w:r>
      <w:r>
        <w:rPr>
          <w:spacing w:val="-32"/>
          <w:w w:val="95"/>
        </w:rPr>
        <w:t xml:space="preserve"> </w:t>
      </w:r>
      <w:r>
        <w:rPr>
          <w:w w:val="95"/>
        </w:rPr>
        <w:t>başvuru</w:t>
      </w:r>
      <w:r>
        <w:rPr>
          <w:spacing w:val="-26"/>
          <w:w w:val="95"/>
        </w:rPr>
        <w:t xml:space="preserve"> </w:t>
      </w:r>
      <w:r>
        <w:rPr>
          <w:w w:val="95"/>
        </w:rPr>
        <w:t>için</w:t>
      </w:r>
      <w:r>
        <w:rPr>
          <w:spacing w:val="-35"/>
          <w:w w:val="95"/>
        </w:rPr>
        <w:t xml:space="preserve"> </w:t>
      </w:r>
      <w:r>
        <w:rPr>
          <w:spacing w:val="-3"/>
          <w:w w:val="95"/>
        </w:rPr>
        <w:t>Afyon</w:t>
      </w:r>
      <w:r>
        <w:rPr>
          <w:spacing w:val="-29"/>
          <w:w w:val="95"/>
        </w:rPr>
        <w:t xml:space="preserve"> </w:t>
      </w:r>
      <w:r>
        <w:rPr>
          <w:w w:val="95"/>
        </w:rPr>
        <w:t>Kocatepe</w:t>
      </w:r>
      <w:r>
        <w:rPr>
          <w:spacing w:val="-29"/>
          <w:w w:val="95"/>
        </w:rPr>
        <w:t xml:space="preserve"> </w:t>
      </w:r>
      <w:r>
        <w:rPr>
          <w:w w:val="95"/>
        </w:rPr>
        <w:t>Üniversitesi</w:t>
      </w:r>
      <w:r>
        <w:rPr>
          <w:spacing w:val="-26"/>
          <w:w w:val="95"/>
        </w:rPr>
        <w:t xml:space="preserve"> </w:t>
      </w:r>
      <w:r>
        <w:rPr>
          <w:w w:val="95"/>
        </w:rPr>
        <w:t>Öğretim</w:t>
      </w:r>
      <w:r>
        <w:rPr>
          <w:spacing w:val="-28"/>
          <w:w w:val="95"/>
        </w:rPr>
        <w:t xml:space="preserve"> </w:t>
      </w:r>
      <w:r>
        <w:rPr>
          <w:w w:val="95"/>
        </w:rPr>
        <w:t>Üyeliğine</w:t>
      </w:r>
      <w:r>
        <w:rPr>
          <w:spacing w:val="-34"/>
          <w:w w:val="95"/>
        </w:rPr>
        <w:t xml:space="preserve"> </w:t>
      </w:r>
      <w:r>
        <w:rPr>
          <w:w w:val="95"/>
        </w:rPr>
        <w:t>Yükseltilme</w:t>
      </w:r>
      <w:r>
        <w:rPr>
          <w:spacing w:val="-30"/>
          <w:w w:val="95"/>
        </w:rPr>
        <w:t xml:space="preserve"> </w:t>
      </w:r>
      <w:r>
        <w:rPr>
          <w:spacing w:val="-3"/>
          <w:w w:val="95"/>
        </w:rPr>
        <w:t>ve</w:t>
      </w:r>
      <w:r>
        <w:rPr>
          <w:spacing w:val="-34"/>
          <w:w w:val="95"/>
        </w:rPr>
        <w:t xml:space="preserve"> </w:t>
      </w:r>
      <w:r>
        <w:rPr>
          <w:w w:val="95"/>
        </w:rPr>
        <w:t>Atanma Yönergesinin</w:t>
      </w:r>
      <w:r>
        <w:rPr>
          <w:spacing w:val="-33"/>
          <w:w w:val="95"/>
        </w:rPr>
        <w:t xml:space="preserve"> </w:t>
      </w:r>
      <w:r>
        <w:rPr>
          <w:w w:val="95"/>
        </w:rPr>
        <w:t>ilgili</w:t>
      </w:r>
      <w:r>
        <w:rPr>
          <w:spacing w:val="-28"/>
          <w:w w:val="95"/>
        </w:rPr>
        <w:t xml:space="preserve"> </w:t>
      </w:r>
      <w:r>
        <w:rPr>
          <w:spacing w:val="-3"/>
          <w:w w:val="95"/>
        </w:rPr>
        <w:t>maddesine</w:t>
      </w:r>
      <w:r>
        <w:rPr>
          <w:spacing w:val="-31"/>
          <w:w w:val="95"/>
        </w:rPr>
        <w:t xml:space="preserve"> </w:t>
      </w:r>
      <w:r>
        <w:rPr>
          <w:w w:val="95"/>
        </w:rPr>
        <w:t>göre</w:t>
      </w:r>
      <w:r>
        <w:rPr>
          <w:spacing w:val="-31"/>
          <w:w w:val="95"/>
        </w:rPr>
        <w:t xml:space="preserve"> </w:t>
      </w:r>
      <w:r>
        <w:rPr>
          <w:w w:val="95"/>
        </w:rPr>
        <w:t>süreç</w:t>
      </w:r>
      <w:r>
        <w:rPr>
          <w:spacing w:val="-31"/>
          <w:w w:val="95"/>
        </w:rPr>
        <w:t xml:space="preserve"> </w:t>
      </w:r>
      <w:r>
        <w:rPr>
          <w:w w:val="95"/>
        </w:rPr>
        <w:t>başlamış</w:t>
      </w:r>
      <w:r>
        <w:rPr>
          <w:spacing w:val="-31"/>
          <w:w w:val="95"/>
        </w:rPr>
        <w:t xml:space="preserve"> </w:t>
      </w:r>
      <w:r>
        <w:rPr>
          <w:w w:val="95"/>
        </w:rPr>
        <w:t>olur.</w:t>
      </w:r>
      <w:r>
        <w:rPr>
          <w:spacing w:val="-28"/>
          <w:w w:val="95"/>
        </w:rPr>
        <w:t xml:space="preserve"> </w:t>
      </w:r>
      <w:r>
        <w:rPr>
          <w:w w:val="95"/>
        </w:rPr>
        <w:t>İlgili</w:t>
      </w:r>
      <w:r>
        <w:rPr>
          <w:spacing w:val="-28"/>
          <w:w w:val="95"/>
        </w:rPr>
        <w:t xml:space="preserve"> </w:t>
      </w:r>
      <w:r>
        <w:rPr>
          <w:spacing w:val="-4"/>
          <w:w w:val="95"/>
        </w:rPr>
        <w:t>yönerge</w:t>
      </w:r>
      <w:r>
        <w:rPr>
          <w:spacing w:val="-35"/>
          <w:w w:val="95"/>
        </w:rPr>
        <w:t xml:space="preserve"> </w:t>
      </w:r>
      <w:r>
        <w:rPr>
          <w:spacing w:val="-3"/>
          <w:w w:val="95"/>
        </w:rPr>
        <w:t>Afyon</w:t>
      </w:r>
      <w:r>
        <w:rPr>
          <w:spacing w:val="-30"/>
          <w:w w:val="95"/>
        </w:rPr>
        <w:t xml:space="preserve"> </w:t>
      </w:r>
      <w:r>
        <w:rPr>
          <w:w w:val="95"/>
        </w:rPr>
        <w:t>Kocatepe</w:t>
      </w:r>
      <w:r>
        <w:rPr>
          <w:spacing w:val="-29"/>
          <w:w w:val="95"/>
        </w:rPr>
        <w:t xml:space="preserve"> </w:t>
      </w:r>
      <w:r>
        <w:rPr>
          <w:w w:val="95"/>
        </w:rPr>
        <w:t>Üniversitesi</w:t>
      </w:r>
      <w:r>
        <w:rPr>
          <w:spacing w:val="-28"/>
          <w:w w:val="95"/>
        </w:rPr>
        <w:t xml:space="preserve"> </w:t>
      </w:r>
      <w:r>
        <w:rPr>
          <w:w w:val="95"/>
        </w:rPr>
        <w:t>web</w:t>
      </w:r>
      <w:r>
        <w:rPr>
          <w:spacing w:val="-32"/>
          <w:w w:val="95"/>
        </w:rPr>
        <w:t xml:space="preserve"> </w:t>
      </w:r>
      <w:r>
        <w:rPr>
          <w:w w:val="95"/>
        </w:rPr>
        <w:t>sitesinde (https://personel.aku.edu.tr/wp-content/uploads/sites/108/2020/11/Afyon-Kocatepe-Universitesi-Ogretim- Uyeligine-Yukseltilme-ve-Atanma-Yonergesi-01.01.2021-tarihinden-itibaren-yururluge-girecek.pdf)</w:t>
      </w:r>
      <w:r>
        <w:rPr>
          <w:w w:val="95"/>
        </w:rPr>
        <w:t xml:space="preserve"> bulunmaktadır. Puanlamaya </w:t>
      </w:r>
      <w:r>
        <w:rPr>
          <w:spacing w:val="-5"/>
          <w:w w:val="95"/>
        </w:rPr>
        <w:t xml:space="preserve">dayalı </w:t>
      </w:r>
      <w:r>
        <w:rPr>
          <w:spacing w:val="3"/>
          <w:w w:val="95"/>
        </w:rPr>
        <w:t xml:space="preserve">ön </w:t>
      </w:r>
      <w:r>
        <w:rPr>
          <w:spacing w:val="-3"/>
          <w:w w:val="95"/>
        </w:rPr>
        <w:t xml:space="preserve">değerlendirmenin </w:t>
      </w:r>
      <w:r>
        <w:rPr>
          <w:w w:val="95"/>
        </w:rPr>
        <w:t xml:space="preserve">gerektirdiği koşulların sağlanmış olması, </w:t>
      </w:r>
      <w:r>
        <w:rPr>
          <w:spacing w:val="-3"/>
          <w:w w:val="95"/>
        </w:rPr>
        <w:t xml:space="preserve">akademik </w:t>
      </w:r>
      <w:r>
        <w:t>atamalarda</w:t>
      </w:r>
      <w:r>
        <w:rPr>
          <w:spacing w:val="-13"/>
        </w:rPr>
        <w:t xml:space="preserve"> </w:t>
      </w:r>
      <w:r>
        <w:rPr>
          <w:spacing w:val="-4"/>
        </w:rPr>
        <w:t>adaylar</w:t>
      </w:r>
      <w:r>
        <w:rPr>
          <w:spacing w:val="-10"/>
        </w:rPr>
        <w:t xml:space="preserve"> </w:t>
      </w:r>
      <w:r>
        <w:t>için</w:t>
      </w:r>
      <w:r>
        <w:rPr>
          <w:spacing w:val="-15"/>
        </w:rPr>
        <w:t xml:space="preserve"> </w:t>
      </w:r>
      <w:r>
        <w:t>bir</w:t>
      </w:r>
      <w:r>
        <w:rPr>
          <w:spacing w:val="-9"/>
        </w:rPr>
        <w:t xml:space="preserve"> </w:t>
      </w:r>
      <w:r>
        <w:rPr>
          <w:spacing w:val="-3"/>
        </w:rPr>
        <w:t>hak</w:t>
      </w:r>
      <w:r>
        <w:rPr>
          <w:spacing w:val="-15"/>
        </w:rPr>
        <w:t xml:space="preserve"> </w:t>
      </w:r>
      <w:r>
        <w:t>oluşturmaz.</w:t>
      </w:r>
    </w:p>
    <w:p w14:paraId="08E8735C" w14:textId="77777777" w:rsidR="0029108B" w:rsidRDefault="00D40764">
      <w:pPr>
        <w:pStyle w:val="GvdeMetni"/>
        <w:spacing w:before="212"/>
      </w:pPr>
      <w:r>
        <w:t>Öğretim üyesi atama ve yükseltme kriterleri kanıt kısmında sunulmuştur.</w:t>
      </w:r>
    </w:p>
    <w:p w14:paraId="589E42FF" w14:textId="77777777" w:rsidR="0029108B" w:rsidRDefault="0029108B">
      <w:pPr>
        <w:pStyle w:val="GvdeMetni"/>
        <w:spacing w:before="8"/>
        <w:ind w:left="0"/>
        <w:rPr>
          <w:sz w:val="31"/>
        </w:rPr>
      </w:pPr>
    </w:p>
    <w:p w14:paraId="4A7D21C7" w14:textId="77777777" w:rsidR="0029108B" w:rsidRDefault="00D40764">
      <w:pPr>
        <w:pStyle w:val="Balk1"/>
      </w:pPr>
      <w:r>
        <w:t>Kanıtlar</w:t>
      </w:r>
    </w:p>
    <w:p w14:paraId="3D85B3C6" w14:textId="77777777" w:rsidR="0029108B" w:rsidRDefault="0029108B">
      <w:pPr>
        <w:pStyle w:val="GvdeMetni"/>
        <w:spacing w:before="4"/>
        <w:ind w:left="0"/>
        <w:rPr>
          <w:b/>
          <w:sz w:val="31"/>
        </w:rPr>
      </w:pPr>
    </w:p>
    <w:p w14:paraId="4D4E7CA9" w14:textId="77777777" w:rsidR="0029108B" w:rsidRDefault="00D40764">
      <w:pPr>
        <w:pStyle w:val="GvdeMetni"/>
      </w:pPr>
      <w:hyperlink r:id="rId11">
        <w:r>
          <w:rPr>
            <w:color w:val="0000ED"/>
            <w:u w:val="single" w:color="0000ED"/>
          </w:rPr>
          <w:t>6.3-Öğretim Üyesi Atama ve Yükseltme Kriterleri.pdf</w:t>
        </w:r>
      </w:hyperlink>
    </w:p>
    <w:p w14:paraId="57112F0B" w14:textId="77777777" w:rsidR="0029108B" w:rsidRDefault="0029108B">
      <w:pPr>
        <w:pStyle w:val="GvdeMetni"/>
        <w:spacing w:before="1"/>
        <w:ind w:left="0"/>
        <w:rPr>
          <w:sz w:val="16"/>
        </w:rPr>
      </w:pPr>
    </w:p>
    <w:p w14:paraId="4946960F" w14:textId="77777777" w:rsidR="0029108B" w:rsidRDefault="00D40764">
      <w:pPr>
        <w:pStyle w:val="ListeParagraf"/>
        <w:numPr>
          <w:ilvl w:val="0"/>
          <w:numId w:val="30"/>
        </w:numPr>
        <w:tabs>
          <w:tab w:val="left" w:pos="513"/>
        </w:tabs>
        <w:spacing w:before="58" w:line="287" w:lineRule="exact"/>
        <w:ind w:left="512" w:hanging="288"/>
        <w:jc w:val="left"/>
        <w:rPr>
          <w:sz w:val="26"/>
        </w:rPr>
      </w:pPr>
      <w:r>
        <w:rPr>
          <w:spacing w:val="-5"/>
          <w:sz w:val="25"/>
        </w:rPr>
        <w:t>ALTYAPI</w:t>
      </w:r>
    </w:p>
    <w:p w14:paraId="33F787DB" w14:textId="77777777" w:rsidR="0029108B" w:rsidRDefault="00D40764">
      <w:pPr>
        <w:pStyle w:val="ListeParagraf"/>
        <w:numPr>
          <w:ilvl w:val="1"/>
          <w:numId w:val="30"/>
        </w:numPr>
        <w:tabs>
          <w:tab w:val="left" w:pos="689"/>
        </w:tabs>
        <w:spacing w:before="10" w:line="218" w:lineRule="auto"/>
        <w:ind w:right="543" w:firstLine="110"/>
        <w:rPr>
          <w:sz w:val="25"/>
        </w:rPr>
      </w:pPr>
      <w:r>
        <w:rPr>
          <w:w w:val="95"/>
          <w:sz w:val="25"/>
        </w:rPr>
        <w:t>Sınıflar,</w:t>
      </w:r>
      <w:r>
        <w:rPr>
          <w:spacing w:val="-34"/>
          <w:w w:val="95"/>
          <w:sz w:val="25"/>
        </w:rPr>
        <w:t xml:space="preserve"> </w:t>
      </w:r>
      <w:r>
        <w:rPr>
          <w:w w:val="95"/>
          <w:sz w:val="25"/>
        </w:rPr>
        <w:t>laborat</w:t>
      </w:r>
      <w:r>
        <w:rPr>
          <w:w w:val="95"/>
          <w:sz w:val="25"/>
        </w:rPr>
        <w:t>uvarlar</w:t>
      </w:r>
      <w:r>
        <w:rPr>
          <w:spacing w:val="-32"/>
          <w:w w:val="95"/>
          <w:sz w:val="25"/>
        </w:rPr>
        <w:t xml:space="preserve"> </w:t>
      </w:r>
      <w:r>
        <w:rPr>
          <w:spacing w:val="-3"/>
          <w:w w:val="95"/>
          <w:sz w:val="25"/>
        </w:rPr>
        <w:t>ve</w:t>
      </w:r>
      <w:r>
        <w:rPr>
          <w:spacing w:val="-33"/>
          <w:w w:val="95"/>
          <w:sz w:val="25"/>
        </w:rPr>
        <w:t xml:space="preserve"> </w:t>
      </w:r>
      <w:r>
        <w:rPr>
          <w:spacing w:val="-3"/>
          <w:w w:val="95"/>
          <w:sz w:val="25"/>
        </w:rPr>
        <w:t>diğer</w:t>
      </w:r>
      <w:r>
        <w:rPr>
          <w:spacing w:val="-32"/>
          <w:w w:val="95"/>
          <w:sz w:val="25"/>
        </w:rPr>
        <w:t xml:space="preserve"> </w:t>
      </w:r>
      <w:r>
        <w:rPr>
          <w:w w:val="95"/>
          <w:sz w:val="25"/>
        </w:rPr>
        <w:t>teçhizat,</w:t>
      </w:r>
      <w:r>
        <w:rPr>
          <w:spacing w:val="-33"/>
          <w:w w:val="95"/>
          <w:sz w:val="25"/>
        </w:rPr>
        <w:t xml:space="preserve"> </w:t>
      </w:r>
      <w:r>
        <w:rPr>
          <w:w w:val="95"/>
          <w:sz w:val="25"/>
        </w:rPr>
        <w:t>eğitim</w:t>
      </w:r>
      <w:r>
        <w:rPr>
          <w:spacing w:val="-33"/>
          <w:w w:val="95"/>
          <w:sz w:val="25"/>
        </w:rPr>
        <w:t xml:space="preserve"> </w:t>
      </w:r>
      <w:r>
        <w:rPr>
          <w:w w:val="95"/>
          <w:sz w:val="25"/>
        </w:rPr>
        <w:t>amaçlarına</w:t>
      </w:r>
      <w:r>
        <w:rPr>
          <w:spacing w:val="-34"/>
          <w:w w:val="95"/>
          <w:sz w:val="25"/>
        </w:rPr>
        <w:t xml:space="preserve"> </w:t>
      </w:r>
      <w:r>
        <w:rPr>
          <w:spacing w:val="-3"/>
          <w:w w:val="95"/>
          <w:sz w:val="25"/>
        </w:rPr>
        <w:t>ve</w:t>
      </w:r>
      <w:r>
        <w:rPr>
          <w:spacing w:val="-33"/>
          <w:w w:val="95"/>
          <w:sz w:val="25"/>
        </w:rPr>
        <w:t xml:space="preserve"> </w:t>
      </w:r>
      <w:r>
        <w:rPr>
          <w:w w:val="95"/>
          <w:sz w:val="25"/>
        </w:rPr>
        <w:t>program</w:t>
      </w:r>
      <w:r>
        <w:rPr>
          <w:spacing w:val="-33"/>
          <w:w w:val="95"/>
          <w:sz w:val="25"/>
        </w:rPr>
        <w:t xml:space="preserve"> </w:t>
      </w:r>
      <w:r>
        <w:rPr>
          <w:w w:val="95"/>
          <w:sz w:val="25"/>
        </w:rPr>
        <w:t>çıktılarına</w:t>
      </w:r>
      <w:r>
        <w:rPr>
          <w:spacing w:val="-34"/>
          <w:w w:val="95"/>
          <w:sz w:val="25"/>
        </w:rPr>
        <w:t xml:space="preserve"> </w:t>
      </w:r>
      <w:r>
        <w:rPr>
          <w:w w:val="95"/>
          <w:sz w:val="25"/>
        </w:rPr>
        <w:t>ulaşmak</w:t>
      </w:r>
      <w:r>
        <w:rPr>
          <w:spacing w:val="-34"/>
          <w:w w:val="95"/>
          <w:sz w:val="25"/>
        </w:rPr>
        <w:t xml:space="preserve"> </w:t>
      </w:r>
      <w:r>
        <w:rPr>
          <w:w w:val="95"/>
          <w:sz w:val="25"/>
        </w:rPr>
        <w:t>için</w:t>
      </w:r>
      <w:r>
        <w:rPr>
          <w:spacing w:val="-34"/>
          <w:w w:val="95"/>
          <w:sz w:val="25"/>
        </w:rPr>
        <w:t xml:space="preserve"> </w:t>
      </w:r>
      <w:r>
        <w:rPr>
          <w:spacing w:val="-3"/>
          <w:w w:val="95"/>
          <w:sz w:val="25"/>
        </w:rPr>
        <w:t>yeterli</w:t>
      </w:r>
      <w:r>
        <w:rPr>
          <w:spacing w:val="-31"/>
          <w:w w:val="95"/>
          <w:sz w:val="25"/>
        </w:rPr>
        <w:t xml:space="preserve"> </w:t>
      </w:r>
      <w:r>
        <w:rPr>
          <w:spacing w:val="-3"/>
          <w:w w:val="95"/>
          <w:sz w:val="25"/>
        </w:rPr>
        <w:t xml:space="preserve">ve </w:t>
      </w:r>
      <w:r>
        <w:rPr>
          <w:spacing w:val="-4"/>
          <w:sz w:val="25"/>
        </w:rPr>
        <w:t>öğrenmeye</w:t>
      </w:r>
      <w:r>
        <w:rPr>
          <w:spacing w:val="-16"/>
          <w:sz w:val="25"/>
        </w:rPr>
        <w:t xml:space="preserve"> </w:t>
      </w:r>
      <w:r>
        <w:rPr>
          <w:sz w:val="25"/>
        </w:rPr>
        <w:t>yönelik</w:t>
      </w:r>
      <w:r>
        <w:rPr>
          <w:spacing w:val="-18"/>
          <w:sz w:val="25"/>
        </w:rPr>
        <w:t xml:space="preserve"> </w:t>
      </w:r>
      <w:r>
        <w:rPr>
          <w:sz w:val="25"/>
        </w:rPr>
        <w:t>bir</w:t>
      </w:r>
      <w:r>
        <w:rPr>
          <w:spacing w:val="-13"/>
          <w:sz w:val="25"/>
        </w:rPr>
        <w:t xml:space="preserve"> </w:t>
      </w:r>
      <w:r>
        <w:rPr>
          <w:sz w:val="25"/>
        </w:rPr>
        <w:t>atmosfer</w:t>
      </w:r>
      <w:r>
        <w:rPr>
          <w:spacing w:val="-13"/>
          <w:sz w:val="25"/>
        </w:rPr>
        <w:t xml:space="preserve"> </w:t>
      </w:r>
      <w:r>
        <w:rPr>
          <w:spacing w:val="-3"/>
          <w:sz w:val="25"/>
        </w:rPr>
        <w:t>hazırlamaya</w:t>
      </w:r>
      <w:r>
        <w:rPr>
          <w:spacing w:val="-16"/>
          <w:sz w:val="25"/>
        </w:rPr>
        <w:t xml:space="preserve"> </w:t>
      </w:r>
      <w:r>
        <w:rPr>
          <w:spacing w:val="-4"/>
          <w:sz w:val="25"/>
        </w:rPr>
        <w:t>yardımcı</w:t>
      </w:r>
      <w:r>
        <w:rPr>
          <w:spacing w:val="-11"/>
          <w:sz w:val="25"/>
        </w:rPr>
        <w:t xml:space="preserve"> </w:t>
      </w:r>
      <w:r>
        <w:rPr>
          <w:sz w:val="25"/>
        </w:rPr>
        <w:t>olmalıdır.</w:t>
      </w:r>
    </w:p>
    <w:p w14:paraId="3A239E32" w14:textId="77777777" w:rsidR="0029108B" w:rsidRDefault="0029108B">
      <w:pPr>
        <w:pStyle w:val="GvdeMetni"/>
        <w:spacing w:before="9"/>
        <w:ind w:left="0"/>
        <w:rPr>
          <w:sz w:val="18"/>
        </w:rPr>
      </w:pPr>
    </w:p>
    <w:p w14:paraId="0378C281" w14:textId="77777777" w:rsidR="0029108B" w:rsidRDefault="00D40764">
      <w:pPr>
        <w:pStyle w:val="Balk1"/>
        <w:numPr>
          <w:ilvl w:val="1"/>
          <w:numId w:val="11"/>
        </w:numPr>
        <w:tabs>
          <w:tab w:val="left" w:pos="474"/>
        </w:tabs>
        <w:jc w:val="left"/>
      </w:pPr>
      <w:r>
        <w:rPr>
          <w:spacing w:val="-6"/>
        </w:rPr>
        <w:t>Öğretim</w:t>
      </w:r>
      <w:r>
        <w:rPr>
          <w:spacing w:val="-25"/>
        </w:rPr>
        <w:t xml:space="preserve"> </w:t>
      </w:r>
      <w:r>
        <w:rPr>
          <w:spacing w:val="-5"/>
        </w:rPr>
        <w:t>için</w:t>
      </w:r>
      <w:r>
        <w:rPr>
          <w:spacing w:val="-25"/>
        </w:rPr>
        <w:t xml:space="preserve"> </w:t>
      </w:r>
      <w:r>
        <w:rPr>
          <w:spacing w:val="-7"/>
        </w:rPr>
        <w:t>Kullanılan</w:t>
      </w:r>
      <w:r>
        <w:rPr>
          <w:spacing w:val="-24"/>
        </w:rPr>
        <w:t xml:space="preserve"> </w:t>
      </w:r>
      <w:r>
        <w:rPr>
          <w:spacing w:val="-7"/>
        </w:rPr>
        <w:t>Sınıflar</w:t>
      </w:r>
      <w:r>
        <w:rPr>
          <w:spacing w:val="-30"/>
        </w:rPr>
        <w:t xml:space="preserve"> </w:t>
      </w:r>
      <w:r>
        <w:t>ve</w:t>
      </w:r>
      <w:r>
        <w:rPr>
          <w:spacing w:val="-10"/>
        </w:rPr>
        <w:t xml:space="preserve"> </w:t>
      </w:r>
      <w:r>
        <w:rPr>
          <w:spacing w:val="-7"/>
        </w:rPr>
        <w:t>Donanımı</w:t>
      </w:r>
    </w:p>
    <w:p w14:paraId="4ACA7646" w14:textId="77777777" w:rsidR="0029108B" w:rsidRDefault="0029108B">
      <w:pPr>
        <w:sectPr w:rsidR="0029108B">
          <w:pgSz w:w="11900" w:h="16840"/>
          <w:pgMar w:top="760" w:right="460" w:bottom="280" w:left="660" w:header="708" w:footer="708" w:gutter="0"/>
          <w:cols w:space="708"/>
        </w:sectPr>
      </w:pPr>
    </w:p>
    <w:p w14:paraId="54284A19" w14:textId="77777777" w:rsidR="0029108B" w:rsidRDefault="00D40764">
      <w:pPr>
        <w:pStyle w:val="ListeParagraf"/>
        <w:numPr>
          <w:ilvl w:val="2"/>
          <w:numId w:val="11"/>
        </w:numPr>
        <w:tabs>
          <w:tab w:val="left" w:pos="700"/>
        </w:tabs>
        <w:spacing w:before="32"/>
        <w:rPr>
          <w:b/>
          <w:sz w:val="26"/>
        </w:rPr>
      </w:pPr>
      <w:r>
        <w:rPr>
          <w:b/>
          <w:spacing w:val="-6"/>
          <w:sz w:val="26"/>
        </w:rPr>
        <w:lastRenderedPageBreak/>
        <w:t>Öğretim</w:t>
      </w:r>
      <w:r>
        <w:rPr>
          <w:b/>
          <w:spacing w:val="-25"/>
          <w:sz w:val="26"/>
        </w:rPr>
        <w:t xml:space="preserve"> </w:t>
      </w:r>
      <w:r>
        <w:rPr>
          <w:b/>
          <w:spacing w:val="-5"/>
          <w:sz w:val="26"/>
        </w:rPr>
        <w:t>için</w:t>
      </w:r>
      <w:r>
        <w:rPr>
          <w:b/>
          <w:spacing w:val="-25"/>
          <w:sz w:val="26"/>
        </w:rPr>
        <w:t xml:space="preserve"> </w:t>
      </w:r>
      <w:r>
        <w:rPr>
          <w:b/>
          <w:spacing w:val="-7"/>
          <w:sz w:val="26"/>
        </w:rPr>
        <w:t>Kullanılan</w:t>
      </w:r>
      <w:r>
        <w:rPr>
          <w:b/>
          <w:spacing w:val="-24"/>
          <w:sz w:val="26"/>
        </w:rPr>
        <w:t xml:space="preserve"> </w:t>
      </w:r>
      <w:r>
        <w:rPr>
          <w:b/>
          <w:spacing w:val="-7"/>
          <w:sz w:val="26"/>
        </w:rPr>
        <w:t>Sınıflar</w:t>
      </w:r>
      <w:r>
        <w:rPr>
          <w:b/>
          <w:spacing w:val="-31"/>
          <w:sz w:val="26"/>
        </w:rPr>
        <w:t xml:space="preserve"> </w:t>
      </w:r>
      <w:r>
        <w:rPr>
          <w:b/>
          <w:sz w:val="26"/>
        </w:rPr>
        <w:t>ve</w:t>
      </w:r>
      <w:r>
        <w:rPr>
          <w:b/>
          <w:spacing w:val="-9"/>
          <w:sz w:val="26"/>
        </w:rPr>
        <w:t xml:space="preserve"> </w:t>
      </w:r>
      <w:r>
        <w:rPr>
          <w:b/>
          <w:spacing w:val="-7"/>
          <w:sz w:val="26"/>
        </w:rPr>
        <w:t>Donanımı</w:t>
      </w:r>
    </w:p>
    <w:p w14:paraId="28AF85CA" w14:textId="77777777" w:rsidR="0029108B" w:rsidRDefault="00D40764">
      <w:pPr>
        <w:pStyle w:val="GvdeMetni"/>
        <w:spacing w:before="225" w:line="220" w:lineRule="auto"/>
        <w:ind w:right="262" w:firstLine="3"/>
        <w:jc w:val="both"/>
      </w:pPr>
      <w:r>
        <w:rPr>
          <w:w w:val="95"/>
        </w:rPr>
        <w:t xml:space="preserve">Sınıf Eğitimi </w:t>
      </w:r>
      <w:r>
        <w:rPr>
          <w:spacing w:val="3"/>
          <w:w w:val="95"/>
        </w:rPr>
        <w:t xml:space="preserve">Bölümünün </w:t>
      </w:r>
      <w:r>
        <w:rPr>
          <w:w w:val="95"/>
        </w:rPr>
        <w:t xml:space="preserve">öğrenim amaçlarına ulaşmak için Şekil 7.1.1.’de gösterildiği gibi Eğitim Fakültesi </w:t>
      </w:r>
      <w:r>
        <w:rPr>
          <w:spacing w:val="-4"/>
          <w:w w:val="95"/>
        </w:rPr>
        <w:t>bünyesinde,</w:t>
      </w:r>
      <w:r>
        <w:rPr>
          <w:spacing w:val="-16"/>
          <w:w w:val="95"/>
        </w:rPr>
        <w:t xml:space="preserve"> </w:t>
      </w:r>
      <w:r>
        <w:rPr>
          <w:w w:val="95"/>
        </w:rPr>
        <w:t>Sınıf</w:t>
      </w:r>
      <w:r>
        <w:rPr>
          <w:spacing w:val="-14"/>
          <w:w w:val="95"/>
        </w:rPr>
        <w:t xml:space="preserve"> </w:t>
      </w:r>
      <w:r>
        <w:rPr>
          <w:w w:val="95"/>
        </w:rPr>
        <w:t>Eğitimi</w:t>
      </w:r>
      <w:r>
        <w:rPr>
          <w:spacing w:val="-12"/>
          <w:w w:val="95"/>
        </w:rPr>
        <w:t xml:space="preserve"> </w:t>
      </w:r>
      <w:r>
        <w:rPr>
          <w:spacing w:val="3"/>
          <w:w w:val="95"/>
        </w:rPr>
        <w:t>Bölümü</w:t>
      </w:r>
      <w:r>
        <w:rPr>
          <w:spacing w:val="-13"/>
          <w:w w:val="95"/>
        </w:rPr>
        <w:t xml:space="preserve"> </w:t>
      </w:r>
      <w:r>
        <w:rPr>
          <w:w w:val="95"/>
        </w:rPr>
        <w:t>öğrencilerinin</w:t>
      </w:r>
      <w:r>
        <w:rPr>
          <w:spacing w:val="-19"/>
          <w:w w:val="95"/>
        </w:rPr>
        <w:t xml:space="preserve"> </w:t>
      </w:r>
      <w:r>
        <w:rPr>
          <w:w w:val="95"/>
        </w:rPr>
        <w:t>kullanabilmesi</w:t>
      </w:r>
      <w:r>
        <w:rPr>
          <w:spacing w:val="-15"/>
          <w:w w:val="95"/>
        </w:rPr>
        <w:t xml:space="preserve"> </w:t>
      </w:r>
      <w:r>
        <w:rPr>
          <w:w w:val="95"/>
        </w:rPr>
        <w:t>için</w:t>
      </w:r>
      <w:r>
        <w:rPr>
          <w:spacing w:val="-19"/>
          <w:w w:val="95"/>
        </w:rPr>
        <w:t xml:space="preserve"> </w:t>
      </w:r>
      <w:r>
        <w:rPr>
          <w:w w:val="95"/>
        </w:rPr>
        <w:t>toplam</w:t>
      </w:r>
      <w:r>
        <w:rPr>
          <w:spacing w:val="-17"/>
          <w:w w:val="95"/>
        </w:rPr>
        <w:t xml:space="preserve"> </w:t>
      </w:r>
      <w:r>
        <w:rPr>
          <w:spacing w:val="4"/>
          <w:w w:val="95"/>
        </w:rPr>
        <w:t>270</w:t>
      </w:r>
      <w:r>
        <w:rPr>
          <w:spacing w:val="-13"/>
          <w:w w:val="95"/>
        </w:rPr>
        <w:t xml:space="preserve"> </w:t>
      </w:r>
      <w:r>
        <w:rPr>
          <w:w w:val="95"/>
        </w:rPr>
        <w:t>öğrenci</w:t>
      </w:r>
      <w:r>
        <w:rPr>
          <w:spacing w:val="-15"/>
          <w:w w:val="95"/>
        </w:rPr>
        <w:t xml:space="preserve"> </w:t>
      </w:r>
      <w:r>
        <w:rPr>
          <w:w w:val="95"/>
        </w:rPr>
        <w:t>kapasiteli</w:t>
      </w:r>
      <w:r>
        <w:rPr>
          <w:spacing w:val="-15"/>
          <w:w w:val="95"/>
        </w:rPr>
        <w:t xml:space="preserve"> </w:t>
      </w:r>
      <w:r>
        <w:rPr>
          <w:w w:val="95"/>
        </w:rPr>
        <w:t>6</w:t>
      </w:r>
      <w:r>
        <w:rPr>
          <w:spacing w:val="-12"/>
          <w:w w:val="95"/>
        </w:rPr>
        <w:t xml:space="preserve"> </w:t>
      </w:r>
      <w:r>
        <w:rPr>
          <w:w w:val="95"/>
        </w:rPr>
        <w:t>derslik</w:t>
      </w:r>
      <w:r>
        <w:rPr>
          <w:spacing w:val="-19"/>
          <w:w w:val="95"/>
        </w:rPr>
        <w:t xml:space="preserve"> </w:t>
      </w:r>
      <w:r>
        <w:rPr>
          <w:spacing w:val="-3"/>
          <w:w w:val="95"/>
        </w:rPr>
        <w:t xml:space="preserve">ve </w:t>
      </w:r>
      <w:r>
        <w:t xml:space="preserve">bir </w:t>
      </w:r>
      <w:r>
        <w:rPr>
          <w:spacing w:val="-3"/>
        </w:rPr>
        <w:t xml:space="preserve">adet </w:t>
      </w:r>
      <w:r>
        <w:t xml:space="preserve">drama </w:t>
      </w:r>
      <w:r>
        <w:rPr>
          <w:spacing w:val="-3"/>
        </w:rPr>
        <w:t xml:space="preserve">ve </w:t>
      </w:r>
      <w:r>
        <w:t xml:space="preserve">uygulama sınıfı bulunmaktadır. Kullanılan dersliklerin </w:t>
      </w:r>
      <w:r>
        <w:rPr>
          <w:spacing w:val="-3"/>
        </w:rPr>
        <w:t xml:space="preserve">her </w:t>
      </w:r>
      <w:r>
        <w:t>birinde projeksiyon cihazı, projeksiyon</w:t>
      </w:r>
      <w:r>
        <w:rPr>
          <w:spacing w:val="-26"/>
        </w:rPr>
        <w:t xml:space="preserve"> </w:t>
      </w:r>
      <w:r>
        <w:t>perdesi,</w:t>
      </w:r>
      <w:r>
        <w:rPr>
          <w:spacing w:val="-24"/>
        </w:rPr>
        <w:t xml:space="preserve"> </w:t>
      </w:r>
      <w:r>
        <w:t>dersi</w:t>
      </w:r>
      <w:r>
        <w:rPr>
          <w:spacing w:val="-23"/>
        </w:rPr>
        <w:t xml:space="preserve"> </w:t>
      </w:r>
      <w:r>
        <w:rPr>
          <w:spacing w:val="-3"/>
        </w:rPr>
        <w:t>veren</w:t>
      </w:r>
      <w:r>
        <w:rPr>
          <w:spacing w:val="-26"/>
        </w:rPr>
        <w:t xml:space="preserve"> </w:t>
      </w:r>
      <w:r>
        <w:t>öğretim</w:t>
      </w:r>
      <w:r>
        <w:rPr>
          <w:spacing w:val="-24"/>
        </w:rPr>
        <w:t xml:space="preserve"> </w:t>
      </w:r>
      <w:r>
        <w:t>elemanının</w:t>
      </w:r>
      <w:r>
        <w:rPr>
          <w:spacing w:val="-25"/>
        </w:rPr>
        <w:t xml:space="preserve"> </w:t>
      </w:r>
      <w:r>
        <w:t>kullanımı</w:t>
      </w:r>
      <w:r>
        <w:rPr>
          <w:spacing w:val="-23"/>
        </w:rPr>
        <w:t xml:space="preserve"> </w:t>
      </w:r>
      <w:r>
        <w:t>için</w:t>
      </w:r>
      <w:r>
        <w:rPr>
          <w:spacing w:val="-25"/>
        </w:rPr>
        <w:t xml:space="preserve"> </w:t>
      </w:r>
      <w:r>
        <w:t>internet</w:t>
      </w:r>
      <w:r>
        <w:rPr>
          <w:spacing w:val="-23"/>
        </w:rPr>
        <w:t xml:space="preserve"> </w:t>
      </w:r>
      <w:r>
        <w:t>bağlantısı,</w:t>
      </w:r>
      <w:r>
        <w:rPr>
          <w:spacing w:val="-24"/>
        </w:rPr>
        <w:t xml:space="preserve"> </w:t>
      </w:r>
      <w:r>
        <w:rPr>
          <w:spacing w:val="-6"/>
        </w:rPr>
        <w:t>beyaz</w:t>
      </w:r>
      <w:r>
        <w:rPr>
          <w:spacing w:val="-25"/>
        </w:rPr>
        <w:t xml:space="preserve"> </w:t>
      </w:r>
      <w:r>
        <w:rPr>
          <w:spacing w:val="-6"/>
        </w:rPr>
        <w:t>yazı</w:t>
      </w:r>
      <w:r>
        <w:rPr>
          <w:spacing w:val="-23"/>
        </w:rPr>
        <w:t xml:space="preserve"> </w:t>
      </w:r>
      <w:r>
        <w:t>tahtası</w:t>
      </w:r>
      <w:r>
        <w:rPr>
          <w:spacing w:val="-23"/>
        </w:rPr>
        <w:t xml:space="preserve"> </w:t>
      </w:r>
      <w:r>
        <w:t xml:space="preserve">ile ergonomik öğrenci masaları </w:t>
      </w:r>
      <w:r>
        <w:rPr>
          <w:spacing w:val="-3"/>
        </w:rPr>
        <w:t xml:space="preserve">ve </w:t>
      </w:r>
      <w:r>
        <w:t xml:space="preserve">sıraları </w:t>
      </w:r>
      <w:r>
        <w:rPr>
          <w:spacing w:val="-7"/>
        </w:rPr>
        <w:t xml:space="preserve">yer </w:t>
      </w:r>
      <w:r>
        <w:rPr>
          <w:spacing w:val="-3"/>
        </w:rPr>
        <w:t xml:space="preserve">almaktadır. </w:t>
      </w:r>
      <w:r>
        <w:t>Der</w:t>
      </w:r>
      <w:r>
        <w:t xml:space="preserve">slikler eğitim </w:t>
      </w:r>
      <w:r>
        <w:rPr>
          <w:spacing w:val="-3"/>
        </w:rPr>
        <w:t xml:space="preserve">ve </w:t>
      </w:r>
      <w:r>
        <w:t xml:space="preserve">öğretimin verimli </w:t>
      </w:r>
      <w:r>
        <w:rPr>
          <w:spacing w:val="-3"/>
        </w:rPr>
        <w:t xml:space="preserve">ve </w:t>
      </w:r>
      <w:r>
        <w:t xml:space="preserve">etkin </w:t>
      </w:r>
      <w:r>
        <w:rPr>
          <w:w w:val="95"/>
        </w:rPr>
        <w:t>sürdürülebilmesi</w:t>
      </w:r>
      <w:r>
        <w:rPr>
          <w:spacing w:val="-24"/>
          <w:w w:val="95"/>
        </w:rPr>
        <w:t xml:space="preserve"> </w:t>
      </w:r>
      <w:r>
        <w:rPr>
          <w:w w:val="95"/>
        </w:rPr>
        <w:t>için</w:t>
      </w:r>
      <w:r>
        <w:rPr>
          <w:spacing w:val="-27"/>
          <w:w w:val="95"/>
        </w:rPr>
        <w:t xml:space="preserve"> </w:t>
      </w:r>
      <w:r>
        <w:rPr>
          <w:w w:val="95"/>
        </w:rPr>
        <w:t>atmosfer</w:t>
      </w:r>
      <w:r>
        <w:rPr>
          <w:spacing w:val="-25"/>
          <w:w w:val="95"/>
        </w:rPr>
        <w:t xml:space="preserve"> </w:t>
      </w:r>
      <w:r>
        <w:rPr>
          <w:w w:val="95"/>
        </w:rPr>
        <w:t>açısından</w:t>
      </w:r>
      <w:r>
        <w:rPr>
          <w:spacing w:val="-27"/>
          <w:w w:val="95"/>
        </w:rPr>
        <w:t xml:space="preserve"> </w:t>
      </w:r>
      <w:r>
        <w:rPr>
          <w:spacing w:val="-3"/>
          <w:w w:val="95"/>
        </w:rPr>
        <w:t>uygundur.</w:t>
      </w:r>
      <w:r>
        <w:rPr>
          <w:spacing w:val="-25"/>
          <w:w w:val="95"/>
        </w:rPr>
        <w:t xml:space="preserve"> </w:t>
      </w:r>
      <w:r>
        <w:rPr>
          <w:w w:val="95"/>
        </w:rPr>
        <w:t>Fakülte</w:t>
      </w:r>
      <w:r>
        <w:rPr>
          <w:spacing w:val="-26"/>
          <w:w w:val="95"/>
        </w:rPr>
        <w:t xml:space="preserve"> </w:t>
      </w:r>
      <w:r>
        <w:rPr>
          <w:spacing w:val="-4"/>
          <w:w w:val="95"/>
        </w:rPr>
        <w:t>bünyesinde</w:t>
      </w:r>
      <w:r>
        <w:rPr>
          <w:spacing w:val="-26"/>
          <w:w w:val="95"/>
        </w:rPr>
        <w:t xml:space="preserve"> </w:t>
      </w:r>
      <w:r>
        <w:rPr>
          <w:spacing w:val="-7"/>
          <w:w w:val="95"/>
        </w:rPr>
        <w:t>yer</w:t>
      </w:r>
      <w:r>
        <w:rPr>
          <w:spacing w:val="-25"/>
          <w:w w:val="95"/>
        </w:rPr>
        <w:t xml:space="preserve"> </w:t>
      </w:r>
      <w:r>
        <w:rPr>
          <w:w w:val="95"/>
        </w:rPr>
        <w:t>alan</w:t>
      </w:r>
      <w:r>
        <w:rPr>
          <w:spacing w:val="-27"/>
          <w:w w:val="95"/>
        </w:rPr>
        <w:t xml:space="preserve"> </w:t>
      </w:r>
      <w:r>
        <w:rPr>
          <w:w w:val="95"/>
        </w:rPr>
        <w:t>teorik</w:t>
      </w:r>
      <w:r>
        <w:rPr>
          <w:spacing w:val="-28"/>
          <w:w w:val="95"/>
        </w:rPr>
        <w:t xml:space="preserve"> </w:t>
      </w:r>
      <w:r>
        <w:rPr>
          <w:w w:val="95"/>
        </w:rPr>
        <w:t>eğitim</w:t>
      </w:r>
      <w:r>
        <w:rPr>
          <w:spacing w:val="-25"/>
          <w:w w:val="95"/>
        </w:rPr>
        <w:t xml:space="preserve"> </w:t>
      </w:r>
      <w:r>
        <w:rPr>
          <w:w w:val="95"/>
        </w:rPr>
        <w:t>amaçlı</w:t>
      </w:r>
      <w:r>
        <w:rPr>
          <w:spacing w:val="-24"/>
          <w:w w:val="95"/>
        </w:rPr>
        <w:t xml:space="preserve"> </w:t>
      </w:r>
      <w:r>
        <w:rPr>
          <w:w w:val="95"/>
        </w:rPr>
        <w:t xml:space="preserve">dersliklerin </w:t>
      </w:r>
      <w:r>
        <w:t>kapasitesi</w:t>
      </w:r>
      <w:r>
        <w:rPr>
          <w:spacing w:val="-17"/>
        </w:rPr>
        <w:t xml:space="preserve"> </w:t>
      </w:r>
      <w:r>
        <w:rPr>
          <w:spacing w:val="-3"/>
        </w:rPr>
        <w:t>ve</w:t>
      </w:r>
      <w:r>
        <w:rPr>
          <w:spacing w:val="-21"/>
        </w:rPr>
        <w:t xml:space="preserve"> </w:t>
      </w:r>
      <w:r>
        <w:t>teknik</w:t>
      </w:r>
      <w:r>
        <w:rPr>
          <w:spacing w:val="-22"/>
        </w:rPr>
        <w:t xml:space="preserve"> </w:t>
      </w:r>
      <w:r>
        <w:t>donanımı</w:t>
      </w:r>
      <w:r>
        <w:rPr>
          <w:spacing w:val="-17"/>
        </w:rPr>
        <w:t xml:space="preserve"> </w:t>
      </w:r>
      <w:r>
        <w:t>derslerin</w:t>
      </w:r>
      <w:r>
        <w:rPr>
          <w:spacing w:val="-22"/>
        </w:rPr>
        <w:t xml:space="preserve"> </w:t>
      </w:r>
      <w:r>
        <w:t>sürdürülmesi</w:t>
      </w:r>
      <w:r>
        <w:rPr>
          <w:spacing w:val="-17"/>
        </w:rPr>
        <w:t xml:space="preserve"> </w:t>
      </w:r>
      <w:r>
        <w:t>açısından</w:t>
      </w:r>
      <w:r>
        <w:rPr>
          <w:spacing w:val="-22"/>
        </w:rPr>
        <w:t xml:space="preserve"> </w:t>
      </w:r>
      <w:r>
        <w:rPr>
          <w:spacing w:val="-3"/>
        </w:rPr>
        <w:t>yeterli</w:t>
      </w:r>
      <w:r>
        <w:rPr>
          <w:spacing w:val="-17"/>
        </w:rPr>
        <w:t xml:space="preserve"> </w:t>
      </w:r>
      <w:r>
        <w:rPr>
          <w:spacing w:val="-3"/>
        </w:rPr>
        <w:t>düzeydedir.</w:t>
      </w:r>
    </w:p>
    <w:p w14:paraId="70AC4EA7" w14:textId="77777777" w:rsidR="0029108B" w:rsidRDefault="00D40764">
      <w:pPr>
        <w:pStyle w:val="Balk1"/>
        <w:numPr>
          <w:ilvl w:val="2"/>
          <w:numId w:val="11"/>
        </w:numPr>
        <w:tabs>
          <w:tab w:val="left" w:pos="700"/>
        </w:tabs>
        <w:spacing w:before="215"/>
      </w:pPr>
      <w:r>
        <w:rPr>
          <w:spacing w:val="-6"/>
        </w:rPr>
        <w:t>Öğretim</w:t>
      </w:r>
      <w:r>
        <w:rPr>
          <w:spacing w:val="-26"/>
        </w:rPr>
        <w:t xml:space="preserve"> </w:t>
      </w:r>
      <w:r>
        <w:rPr>
          <w:spacing w:val="-7"/>
        </w:rPr>
        <w:t>Planında</w:t>
      </w:r>
      <w:r>
        <w:rPr>
          <w:spacing w:val="-14"/>
        </w:rPr>
        <w:t xml:space="preserve"> </w:t>
      </w:r>
      <w:r>
        <w:rPr>
          <w:spacing w:val="-7"/>
        </w:rPr>
        <w:t>Kullanılan</w:t>
      </w:r>
      <w:r>
        <w:rPr>
          <w:spacing w:val="-25"/>
        </w:rPr>
        <w:t xml:space="preserve"> </w:t>
      </w:r>
      <w:r>
        <w:rPr>
          <w:spacing w:val="-8"/>
        </w:rPr>
        <w:t>Derslikler</w:t>
      </w:r>
      <w:r>
        <w:rPr>
          <w:spacing w:val="-31"/>
        </w:rPr>
        <w:t xml:space="preserve"> </w:t>
      </w:r>
      <w:r>
        <w:t>ve</w:t>
      </w:r>
      <w:r>
        <w:rPr>
          <w:spacing w:val="-11"/>
        </w:rPr>
        <w:t xml:space="preserve"> </w:t>
      </w:r>
      <w:r>
        <w:rPr>
          <w:spacing w:val="-8"/>
        </w:rPr>
        <w:t>Kullanımı</w:t>
      </w:r>
    </w:p>
    <w:p w14:paraId="1D524652" w14:textId="261BF83B" w:rsidR="0029108B" w:rsidRDefault="00D40764">
      <w:pPr>
        <w:pStyle w:val="GvdeMetni"/>
        <w:spacing w:before="225" w:line="220" w:lineRule="auto"/>
        <w:ind w:right="328" w:firstLine="3"/>
        <w:jc w:val="both"/>
      </w:pPr>
      <w:r>
        <w:rPr>
          <w:w w:val="95"/>
        </w:rPr>
        <w:t>Öğretimde</w:t>
      </w:r>
      <w:r>
        <w:rPr>
          <w:spacing w:val="-16"/>
          <w:w w:val="95"/>
        </w:rPr>
        <w:t xml:space="preserve"> </w:t>
      </w:r>
      <w:r>
        <w:rPr>
          <w:w w:val="95"/>
        </w:rPr>
        <w:t>kullanılan</w:t>
      </w:r>
      <w:r>
        <w:rPr>
          <w:spacing w:val="-17"/>
          <w:w w:val="95"/>
        </w:rPr>
        <w:t xml:space="preserve"> </w:t>
      </w:r>
      <w:r>
        <w:rPr>
          <w:w w:val="95"/>
        </w:rPr>
        <w:t>başlıca</w:t>
      </w:r>
      <w:r>
        <w:rPr>
          <w:spacing w:val="-16"/>
          <w:w w:val="95"/>
        </w:rPr>
        <w:t xml:space="preserve"> </w:t>
      </w:r>
      <w:r>
        <w:rPr>
          <w:w w:val="95"/>
        </w:rPr>
        <w:t>sınıflar</w:t>
      </w:r>
      <w:r>
        <w:rPr>
          <w:spacing w:val="-11"/>
          <w:w w:val="95"/>
        </w:rPr>
        <w:t xml:space="preserve"> </w:t>
      </w:r>
      <w:r>
        <w:rPr>
          <w:spacing w:val="-6"/>
          <w:w w:val="95"/>
        </w:rPr>
        <w:t>Tablo</w:t>
      </w:r>
      <w:r>
        <w:rPr>
          <w:spacing w:val="-10"/>
          <w:w w:val="95"/>
        </w:rPr>
        <w:t xml:space="preserve"> </w:t>
      </w:r>
      <w:r>
        <w:rPr>
          <w:w w:val="95"/>
        </w:rPr>
        <w:t>7.1.2.’de</w:t>
      </w:r>
      <w:r>
        <w:rPr>
          <w:spacing w:val="-16"/>
          <w:w w:val="95"/>
        </w:rPr>
        <w:t xml:space="preserve"> </w:t>
      </w:r>
      <w:r>
        <w:rPr>
          <w:w w:val="95"/>
        </w:rPr>
        <w:t>verilmiştir.</w:t>
      </w:r>
      <w:r>
        <w:rPr>
          <w:spacing w:val="33"/>
          <w:w w:val="95"/>
        </w:rPr>
        <w:t xml:space="preserve"> </w:t>
      </w:r>
      <w:r>
        <w:rPr>
          <w:w w:val="95"/>
        </w:rPr>
        <w:t>Bölümdeki</w:t>
      </w:r>
      <w:r>
        <w:rPr>
          <w:spacing w:val="-12"/>
          <w:w w:val="95"/>
        </w:rPr>
        <w:t xml:space="preserve"> </w:t>
      </w:r>
      <w:r>
        <w:rPr>
          <w:w w:val="95"/>
        </w:rPr>
        <w:t>teorik</w:t>
      </w:r>
      <w:r>
        <w:rPr>
          <w:spacing w:val="-17"/>
          <w:w w:val="95"/>
        </w:rPr>
        <w:t xml:space="preserve"> </w:t>
      </w:r>
      <w:r>
        <w:rPr>
          <w:w w:val="95"/>
        </w:rPr>
        <w:t>ağırlıklı</w:t>
      </w:r>
      <w:r>
        <w:rPr>
          <w:spacing w:val="-12"/>
          <w:w w:val="95"/>
        </w:rPr>
        <w:t xml:space="preserve"> </w:t>
      </w:r>
      <w:r>
        <w:rPr>
          <w:w w:val="95"/>
        </w:rPr>
        <w:t>temel</w:t>
      </w:r>
      <w:r>
        <w:rPr>
          <w:spacing w:val="-13"/>
          <w:w w:val="95"/>
        </w:rPr>
        <w:t xml:space="preserve"> </w:t>
      </w:r>
      <w:r>
        <w:rPr>
          <w:w w:val="95"/>
        </w:rPr>
        <w:t>alan</w:t>
      </w:r>
      <w:r>
        <w:rPr>
          <w:spacing w:val="-16"/>
          <w:w w:val="95"/>
        </w:rPr>
        <w:t xml:space="preserve"> </w:t>
      </w:r>
      <w:r>
        <w:rPr>
          <w:w w:val="95"/>
        </w:rPr>
        <w:t xml:space="preserve">dersleri </w:t>
      </w:r>
      <w:r>
        <w:t>sınıf ortamında</w:t>
      </w:r>
      <w:r>
        <w:rPr>
          <w:spacing w:val="-22"/>
        </w:rPr>
        <w:t xml:space="preserve"> </w:t>
      </w:r>
      <w:r>
        <w:t>yürütülmektedir.</w:t>
      </w:r>
    </w:p>
    <w:p w14:paraId="777704BA" w14:textId="77777777" w:rsidR="00E06A78" w:rsidRPr="00E06A78" w:rsidRDefault="00E06A78" w:rsidP="00E06A78">
      <w:pPr>
        <w:widowControl/>
        <w:autoSpaceDE/>
        <w:autoSpaceDN/>
        <w:jc w:val="center"/>
        <w:outlineLvl w:val="5"/>
        <w:rPr>
          <w:rFonts w:ascii="Calibri" w:hAnsi="Calibri"/>
          <w:b/>
          <w:i/>
          <w:sz w:val="24"/>
          <w:szCs w:val="24"/>
          <w:lang w:eastAsia="tr-TR"/>
        </w:rPr>
      </w:pPr>
      <w:r w:rsidRPr="00E06A78">
        <w:rPr>
          <w:rFonts w:ascii="Calibri" w:hAnsi="Calibri"/>
          <w:b/>
          <w:i/>
          <w:sz w:val="24"/>
          <w:szCs w:val="24"/>
          <w:lang w:eastAsia="tr-TR"/>
        </w:rPr>
        <w:t>Tablo 7.1.2. Program Tarafından Kullanılan Sınıflar</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2200"/>
        <w:gridCol w:w="2199"/>
        <w:gridCol w:w="2199"/>
        <w:gridCol w:w="2199"/>
        <w:gridCol w:w="2199"/>
      </w:tblGrid>
      <w:tr w:rsidR="00E06A78" w:rsidRPr="00E06A78" w14:paraId="0111745B" w14:textId="77777777" w:rsidTr="00420360">
        <w:trPr>
          <w:trHeight w:val="20"/>
          <w:jc w:val="center"/>
        </w:trPr>
        <w:tc>
          <w:tcPr>
            <w:tcW w:w="1000" w:type="pct"/>
            <w:vAlign w:val="center"/>
          </w:tcPr>
          <w:p w14:paraId="2BFD4829"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Bulunduğu Kat</w:t>
            </w:r>
          </w:p>
        </w:tc>
        <w:tc>
          <w:tcPr>
            <w:tcW w:w="1000" w:type="pct"/>
            <w:vAlign w:val="center"/>
          </w:tcPr>
          <w:p w14:paraId="2EC618A6"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Mekan Adı (Derslik)</w:t>
            </w:r>
          </w:p>
        </w:tc>
        <w:tc>
          <w:tcPr>
            <w:tcW w:w="1000" w:type="pct"/>
            <w:vAlign w:val="center"/>
          </w:tcPr>
          <w:p w14:paraId="00AC6449"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Büyüklüğü (m</w:t>
            </w:r>
            <w:r w:rsidRPr="00E06A78">
              <w:rPr>
                <w:rFonts w:ascii="Calibri" w:eastAsia="Calibri" w:hAnsi="Calibri"/>
                <w:sz w:val="20"/>
                <w:szCs w:val="20"/>
                <w:vertAlign w:val="superscript"/>
              </w:rPr>
              <w:t>2</w:t>
            </w:r>
            <w:r w:rsidRPr="00E06A78">
              <w:rPr>
                <w:rFonts w:ascii="Calibri" w:eastAsia="Calibri" w:hAnsi="Calibri"/>
                <w:sz w:val="20"/>
                <w:szCs w:val="20"/>
              </w:rPr>
              <w:t>)</w:t>
            </w:r>
          </w:p>
        </w:tc>
        <w:tc>
          <w:tcPr>
            <w:tcW w:w="1000" w:type="pct"/>
            <w:vAlign w:val="center"/>
          </w:tcPr>
          <w:p w14:paraId="708FFF09"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Sıra Sayısı</w:t>
            </w:r>
          </w:p>
        </w:tc>
        <w:tc>
          <w:tcPr>
            <w:tcW w:w="1000" w:type="pct"/>
            <w:vAlign w:val="center"/>
          </w:tcPr>
          <w:p w14:paraId="5F37F727"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Öğrenci Kapasitesi</w:t>
            </w:r>
          </w:p>
        </w:tc>
      </w:tr>
      <w:tr w:rsidR="00E06A78" w:rsidRPr="00E06A78" w14:paraId="0155F3AB" w14:textId="77777777" w:rsidTr="00420360">
        <w:trPr>
          <w:trHeight w:val="20"/>
          <w:jc w:val="center"/>
        </w:trPr>
        <w:tc>
          <w:tcPr>
            <w:tcW w:w="1000" w:type="pct"/>
            <w:vAlign w:val="center"/>
          </w:tcPr>
          <w:p w14:paraId="15A96ABA"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1</w:t>
            </w:r>
          </w:p>
        </w:tc>
        <w:tc>
          <w:tcPr>
            <w:tcW w:w="1000" w:type="pct"/>
            <w:vAlign w:val="center"/>
          </w:tcPr>
          <w:p w14:paraId="1F7026BC"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114</w:t>
            </w:r>
          </w:p>
        </w:tc>
        <w:tc>
          <w:tcPr>
            <w:tcW w:w="1000" w:type="pct"/>
            <w:vAlign w:val="center"/>
          </w:tcPr>
          <w:p w14:paraId="2C8AAC03"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55</w:t>
            </w:r>
          </w:p>
        </w:tc>
        <w:tc>
          <w:tcPr>
            <w:tcW w:w="1000" w:type="pct"/>
            <w:vAlign w:val="center"/>
          </w:tcPr>
          <w:p w14:paraId="5EF5C9A4"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42</w:t>
            </w:r>
          </w:p>
        </w:tc>
        <w:tc>
          <w:tcPr>
            <w:tcW w:w="1000" w:type="pct"/>
            <w:vAlign w:val="center"/>
          </w:tcPr>
          <w:p w14:paraId="164572E8"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42</w:t>
            </w:r>
          </w:p>
        </w:tc>
      </w:tr>
      <w:tr w:rsidR="00E06A78" w:rsidRPr="00E06A78" w14:paraId="57690821" w14:textId="77777777" w:rsidTr="00420360">
        <w:trPr>
          <w:trHeight w:val="20"/>
          <w:jc w:val="center"/>
        </w:trPr>
        <w:tc>
          <w:tcPr>
            <w:tcW w:w="1000" w:type="pct"/>
            <w:vAlign w:val="center"/>
          </w:tcPr>
          <w:p w14:paraId="5971A23D"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1</w:t>
            </w:r>
          </w:p>
        </w:tc>
        <w:tc>
          <w:tcPr>
            <w:tcW w:w="1000" w:type="pct"/>
            <w:vAlign w:val="center"/>
          </w:tcPr>
          <w:p w14:paraId="7769E410"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113</w:t>
            </w:r>
          </w:p>
        </w:tc>
        <w:tc>
          <w:tcPr>
            <w:tcW w:w="1000" w:type="pct"/>
            <w:vAlign w:val="center"/>
          </w:tcPr>
          <w:p w14:paraId="345F2051"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55</w:t>
            </w:r>
          </w:p>
        </w:tc>
        <w:tc>
          <w:tcPr>
            <w:tcW w:w="1000" w:type="pct"/>
            <w:vAlign w:val="center"/>
          </w:tcPr>
          <w:p w14:paraId="4067897C"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42</w:t>
            </w:r>
          </w:p>
        </w:tc>
        <w:tc>
          <w:tcPr>
            <w:tcW w:w="1000" w:type="pct"/>
            <w:vAlign w:val="center"/>
          </w:tcPr>
          <w:p w14:paraId="5F122D84"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42</w:t>
            </w:r>
          </w:p>
        </w:tc>
      </w:tr>
      <w:tr w:rsidR="00E06A78" w:rsidRPr="00E06A78" w14:paraId="280961C5" w14:textId="77777777" w:rsidTr="00420360">
        <w:trPr>
          <w:trHeight w:val="20"/>
          <w:jc w:val="center"/>
        </w:trPr>
        <w:tc>
          <w:tcPr>
            <w:tcW w:w="1000" w:type="pct"/>
            <w:vAlign w:val="center"/>
          </w:tcPr>
          <w:p w14:paraId="7369B865"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1</w:t>
            </w:r>
          </w:p>
        </w:tc>
        <w:tc>
          <w:tcPr>
            <w:tcW w:w="1000" w:type="pct"/>
            <w:vAlign w:val="center"/>
          </w:tcPr>
          <w:p w14:paraId="39D3F5CD"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117</w:t>
            </w:r>
          </w:p>
        </w:tc>
        <w:tc>
          <w:tcPr>
            <w:tcW w:w="1000" w:type="pct"/>
            <w:vAlign w:val="center"/>
          </w:tcPr>
          <w:p w14:paraId="13897DBC"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55</w:t>
            </w:r>
          </w:p>
        </w:tc>
        <w:tc>
          <w:tcPr>
            <w:tcW w:w="1000" w:type="pct"/>
            <w:vAlign w:val="center"/>
          </w:tcPr>
          <w:p w14:paraId="1CA95AFC"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42</w:t>
            </w:r>
          </w:p>
        </w:tc>
        <w:tc>
          <w:tcPr>
            <w:tcW w:w="1000" w:type="pct"/>
            <w:vAlign w:val="center"/>
          </w:tcPr>
          <w:p w14:paraId="2814262D"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42</w:t>
            </w:r>
          </w:p>
        </w:tc>
      </w:tr>
      <w:tr w:rsidR="00E06A78" w:rsidRPr="00E06A78" w14:paraId="1F3323B7" w14:textId="77777777" w:rsidTr="00420360">
        <w:trPr>
          <w:trHeight w:val="20"/>
          <w:jc w:val="center"/>
        </w:trPr>
        <w:tc>
          <w:tcPr>
            <w:tcW w:w="1000" w:type="pct"/>
            <w:vAlign w:val="center"/>
          </w:tcPr>
          <w:p w14:paraId="0AF878BE"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2</w:t>
            </w:r>
          </w:p>
        </w:tc>
        <w:tc>
          <w:tcPr>
            <w:tcW w:w="1000" w:type="pct"/>
            <w:vAlign w:val="center"/>
          </w:tcPr>
          <w:p w14:paraId="793CD102"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202</w:t>
            </w:r>
          </w:p>
        </w:tc>
        <w:tc>
          <w:tcPr>
            <w:tcW w:w="1000" w:type="pct"/>
            <w:vAlign w:val="center"/>
          </w:tcPr>
          <w:p w14:paraId="2D2B3E93"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55</w:t>
            </w:r>
          </w:p>
        </w:tc>
        <w:tc>
          <w:tcPr>
            <w:tcW w:w="1000" w:type="pct"/>
            <w:vAlign w:val="center"/>
          </w:tcPr>
          <w:p w14:paraId="6F0C6930"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48</w:t>
            </w:r>
          </w:p>
        </w:tc>
        <w:tc>
          <w:tcPr>
            <w:tcW w:w="1000" w:type="pct"/>
            <w:vAlign w:val="center"/>
          </w:tcPr>
          <w:p w14:paraId="4A2C43D5"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48</w:t>
            </w:r>
          </w:p>
        </w:tc>
      </w:tr>
      <w:tr w:rsidR="00E06A78" w:rsidRPr="00E06A78" w14:paraId="1BF1592A" w14:textId="77777777" w:rsidTr="00420360">
        <w:trPr>
          <w:trHeight w:val="20"/>
          <w:jc w:val="center"/>
        </w:trPr>
        <w:tc>
          <w:tcPr>
            <w:tcW w:w="1000" w:type="pct"/>
            <w:vAlign w:val="center"/>
          </w:tcPr>
          <w:p w14:paraId="07EDD516"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2</w:t>
            </w:r>
          </w:p>
        </w:tc>
        <w:tc>
          <w:tcPr>
            <w:tcW w:w="1000" w:type="pct"/>
            <w:vAlign w:val="center"/>
          </w:tcPr>
          <w:p w14:paraId="4A1469E9"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203</w:t>
            </w:r>
          </w:p>
        </w:tc>
        <w:tc>
          <w:tcPr>
            <w:tcW w:w="1000" w:type="pct"/>
            <w:vAlign w:val="center"/>
          </w:tcPr>
          <w:p w14:paraId="0C2FDCF9"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55</w:t>
            </w:r>
          </w:p>
        </w:tc>
        <w:tc>
          <w:tcPr>
            <w:tcW w:w="1000" w:type="pct"/>
            <w:vAlign w:val="center"/>
          </w:tcPr>
          <w:p w14:paraId="233D0151"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48</w:t>
            </w:r>
          </w:p>
        </w:tc>
        <w:tc>
          <w:tcPr>
            <w:tcW w:w="1000" w:type="pct"/>
            <w:vAlign w:val="center"/>
          </w:tcPr>
          <w:p w14:paraId="7668577D"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48</w:t>
            </w:r>
          </w:p>
        </w:tc>
      </w:tr>
      <w:tr w:rsidR="00E06A78" w:rsidRPr="00E06A78" w14:paraId="397CD5BC" w14:textId="77777777" w:rsidTr="00420360">
        <w:trPr>
          <w:trHeight w:val="20"/>
          <w:jc w:val="center"/>
        </w:trPr>
        <w:tc>
          <w:tcPr>
            <w:tcW w:w="1000" w:type="pct"/>
            <w:vAlign w:val="center"/>
          </w:tcPr>
          <w:p w14:paraId="14F65263"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2</w:t>
            </w:r>
          </w:p>
        </w:tc>
        <w:tc>
          <w:tcPr>
            <w:tcW w:w="1000" w:type="pct"/>
            <w:vAlign w:val="center"/>
          </w:tcPr>
          <w:p w14:paraId="48C3674C"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209</w:t>
            </w:r>
          </w:p>
        </w:tc>
        <w:tc>
          <w:tcPr>
            <w:tcW w:w="1000" w:type="pct"/>
            <w:vAlign w:val="center"/>
          </w:tcPr>
          <w:p w14:paraId="0B5EA574"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55</w:t>
            </w:r>
          </w:p>
        </w:tc>
        <w:tc>
          <w:tcPr>
            <w:tcW w:w="1000" w:type="pct"/>
            <w:vAlign w:val="center"/>
          </w:tcPr>
          <w:p w14:paraId="48FE1A9F"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48</w:t>
            </w:r>
          </w:p>
        </w:tc>
        <w:tc>
          <w:tcPr>
            <w:tcW w:w="1000" w:type="pct"/>
            <w:vAlign w:val="center"/>
          </w:tcPr>
          <w:p w14:paraId="57502A8A"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48</w:t>
            </w:r>
          </w:p>
        </w:tc>
      </w:tr>
      <w:tr w:rsidR="00E06A78" w:rsidRPr="00E06A78" w14:paraId="0333E9D1" w14:textId="77777777" w:rsidTr="00420360">
        <w:trPr>
          <w:trHeight w:val="20"/>
          <w:jc w:val="center"/>
        </w:trPr>
        <w:tc>
          <w:tcPr>
            <w:tcW w:w="1000" w:type="pct"/>
            <w:vAlign w:val="center"/>
          </w:tcPr>
          <w:p w14:paraId="052072D4"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Zemin kat</w:t>
            </w:r>
          </w:p>
        </w:tc>
        <w:tc>
          <w:tcPr>
            <w:tcW w:w="1000" w:type="pct"/>
            <w:vAlign w:val="center"/>
          </w:tcPr>
          <w:p w14:paraId="48E1E736"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Bilgisayar laboratuvarı</w:t>
            </w:r>
          </w:p>
        </w:tc>
        <w:tc>
          <w:tcPr>
            <w:tcW w:w="1000" w:type="pct"/>
            <w:vAlign w:val="center"/>
          </w:tcPr>
          <w:p w14:paraId="1D6FE54D"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60</w:t>
            </w:r>
          </w:p>
        </w:tc>
        <w:tc>
          <w:tcPr>
            <w:tcW w:w="1000" w:type="pct"/>
            <w:vAlign w:val="center"/>
          </w:tcPr>
          <w:p w14:paraId="68BC76EA"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48</w:t>
            </w:r>
          </w:p>
        </w:tc>
        <w:tc>
          <w:tcPr>
            <w:tcW w:w="1000" w:type="pct"/>
            <w:vAlign w:val="center"/>
          </w:tcPr>
          <w:p w14:paraId="212AD4D6" w14:textId="77777777" w:rsidR="00E06A78" w:rsidRPr="00E06A78" w:rsidRDefault="00E06A78" w:rsidP="00E06A78">
            <w:pPr>
              <w:widowControl/>
              <w:autoSpaceDE/>
              <w:autoSpaceDN/>
              <w:spacing w:after="160" w:line="259" w:lineRule="auto"/>
              <w:jc w:val="center"/>
              <w:rPr>
                <w:rFonts w:ascii="Calibri" w:eastAsia="Calibri" w:hAnsi="Calibri"/>
                <w:sz w:val="20"/>
                <w:szCs w:val="20"/>
              </w:rPr>
            </w:pPr>
            <w:r w:rsidRPr="00E06A78">
              <w:rPr>
                <w:rFonts w:ascii="Calibri" w:eastAsia="Calibri" w:hAnsi="Calibri"/>
                <w:sz w:val="20"/>
                <w:szCs w:val="20"/>
              </w:rPr>
              <w:t>48</w:t>
            </w:r>
          </w:p>
        </w:tc>
      </w:tr>
    </w:tbl>
    <w:p w14:paraId="1A0EBC9D" w14:textId="77777777" w:rsidR="00E06A78" w:rsidRDefault="00E06A78">
      <w:pPr>
        <w:pStyle w:val="GvdeMetni"/>
        <w:spacing w:before="225" w:line="220" w:lineRule="auto"/>
        <w:ind w:right="328" w:firstLine="3"/>
        <w:jc w:val="both"/>
      </w:pPr>
    </w:p>
    <w:p w14:paraId="06F38B23" w14:textId="77777777" w:rsidR="0029108B" w:rsidRDefault="0029108B">
      <w:pPr>
        <w:pStyle w:val="GvdeMetni"/>
        <w:spacing w:before="5"/>
        <w:ind w:left="0"/>
        <w:rPr>
          <w:sz w:val="16"/>
        </w:rPr>
      </w:pPr>
    </w:p>
    <w:p w14:paraId="482D81C0" w14:textId="77777777" w:rsidR="0029108B" w:rsidRDefault="00D40764">
      <w:pPr>
        <w:pStyle w:val="ListeParagraf"/>
        <w:numPr>
          <w:ilvl w:val="1"/>
          <w:numId w:val="11"/>
        </w:numPr>
        <w:tabs>
          <w:tab w:val="left" w:pos="689"/>
        </w:tabs>
        <w:spacing w:before="78" w:line="220" w:lineRule="auto"/>
        <w:ind w:left="115" w:right="478" w:firstLine="110"/>
        <w:jc w:val="left"/>
        <w:rPr>
          <w:sz w:val="25"/>
        </w:rPr>
      </w:pPr>
      <w:r>
        <w:rPr>
          <w:w w:val="95"/>
          <w:sz w:val="25"/>
        </w:rPr>
        <w:t>Öğrencilerin</w:t>
      </w:r>
      <w:r>
        <w:rPr>
          <w:spacing w:val="-39"/>
          <w:w w:val="95"/>
          <w:sz w:val="25"/>
        </w:rPr>
        <w:t xml:space="preserve"> </w:t>
      </w:r>
      <w:r>
        <w:rPr>
          <w:w w:val="95"/>
          <w:sz w:val="25"/>
        </w:rPr>
        <w:t>ders</w:t>
      </w:r>
      <w:r>
        <w:rPr>
          <w:spacing w:val="-38"/>
          <w:w w:val="95"/>
          <w:sz w:val="25"/>
        </w:rPr>
        <w:t xml:space="preserve"> </w:t>
      </w:r>
      <w:r>
        <w:rPr>
          <w:w w:val="95"/>
          <w:sz w:val="25"/>
        </w:rPr>
        <w:t>dışı</w:t>
      </w:r>
      <w:r>
        <w:rPr>
          <w:spacing w:val="-36"/>
          <w:w w:val="95"/>
          <w:sz w:val="25"/>
        </w:rPr>
        <w:t xml:space="preserve"> </w:t>
      </w:r>
      <w:r>
        <w:rPr>
          <w:w w:val="95"/>
          <w:sz w:val="25"/>
        </w:rPr>
        <w:t>etkinlikler</w:t>
      </w:r>
      <w:r>
        <w:rPr>
          <w:spacing w:val="-37"/>
          <w:w w:val="95"/>
          <w:sz w:val="25"/>
        </w:rPr>
        <w:t xml:space="preserve"> </w:t>
      </w:r>
      <w:r>
        <w:rPr>
          <w:spacing w:val="-3"/>
          <w:w w:val="95"/>
          <w:sz w:val="25"/>
        </w:rPr>
        <w:t>yapmalarına</w:t>
      </w:r>
      <w:r>
        <w:rPr>
          <w:spacing w:val="-38"/>
          <w:w w:val="95"/>
          <w:sz w:val="25"/>
        </w:rPr>
        <w:t xml:space="preserve"> </w:t>
      </w:r>
      <w:r>
        <w:rPr>
          <w:w w:val="95"/>
          <w:sz w:val="25"/>
        </w:rPr>
        <w:t>olanak</w:t>
      </w:r>
      <w:r>
        <w:rPr>
          <w:spacing w:val="-39"/>
          <w:w w:val="95"/>
          <w:sz w:val="25"/>
        </w:rPr>
        <w:t xml:space="preserve"> </w:t>
      </w:r>
      <w:r>
        <w:rPr>
          <w:spacing w:val="-3"/>
          <w:w w:val="95"/>
          <w:sz w:val="25"/>
        </w:rPr>
        <w:t>veren,</w:t>
      </w:r>
      <w:r>
        <w:rPr>
          <w:spacing w:val="-38"/>
          <w:w w:val="95"/>
          <w:sz w:val="25"/>
        </w:rPr>
        <w:t xml:space="preserve"> </w:t>
      </w:r>
      <w:r>
        <w:rPr>
          <w:spacing w:val="-3"/>
          <w:w w:val="95"/>
          <w:sz w:val="25"/>
        </w:rPr>
        <w:t>sosyal</w:t>
      </w:r>
      <w:r>
        <w:rPr>
          <w:spacing w:val="-36"/>
          <w:w w:val="95"/>
          <w:sz w:val="25"/>
        </w:rPr>
        <w:t xml:space="preserve"> </w:t>
      </w:r>
      <w:r>
        <w:rPr>
          <w:spacing w:val="-3"/>
          <w:w w:val="95"/>
          <w:sz w:val="25"/>
        </w:rPr>
        <w:t>ve</w:t>
      </w:r>
      <w:r>
        <w:rPr>
          <w:spacing w:val="-39"/>
          <w:w w:val="95"/>
          <w:sz w:val="25"/>
        </w:rPr>
        <w:t xml:space="preserve"> </w:t>
      </w:r>
      <w:r>
        <w:rPr>
          <w:w w:val="95"/>
          <w:sz w:val="25"/>
        </w:rPr>
        <w:t>kültürel</w:t>
      </w:r>
      <w:r>
        <w:rPr>
          <w:spacing w:val="-36"/>
          <w:w w:val="95"/>
          <w:sz w:val="25"/>
        </w:rPr>
        <w:t xml:space="preserve"> </w:t>
      </w:r>
      <w:r>
        <w:rPr>
          <w:w w:val="95"/>
          <w:sz w:val="25"/>
        </w:rPr>
        <w:t>gereksinimlerini</w:t>
      </w:r>
      <w:r>
        <w:rPr>
          <w:spacing w:val="-36"/>
          <w:w w:val="95"/>
          <w:sz w:val="25"/>
        </w:rPr>
        <w:t xml:space="preserve"> </w:t>
      </w:r>
      <w:r>
        <w:rPr>
          <w:spacing w:val="-3"/>
          <w:w w:val="95"/>
          <w:sz w:val="25"/>
        </w:rPr>
        <w:t xml:space="preserve">karşılayan, </w:t>
      </w:r>
      <w:r>
        <w:rPr>
          <w:w w:val="95"/>
          <w:sz w:val="25"/>
        </w:rPr>
        <w:t xml:space="preserve">mesleki faaliyetlere ortam </w:t>
      </w:r>
      <w:r>
        <w:rPr>
          <w:spacing w:val="-4"/>
          <w:w w:val="95"/>
          <w:sz w:val="25"/>
        </w:rPr>
        <w:t xml:space="preserve">yaratarak, </w:t>
      </w:r>
      <w:r>
        <w:rPr>
          <w:w w:val="95"/>
          <w:sz w:val="25"/>
        </w:rPr>
        <w:t xml:space="preserve">mesleki gelişimlerini </w:t>
      </w:r>
      <w:r>
        <w:rPr>
          <w:spacing w:val="-4"/>
          <w:w w:val="95"/>
          <w:sz w:val="25"/>
        </w:rPr>
        <w:t xml:space="preserve">destekleyen </w:t>
      </w:r>
      <w:r>
        <w:rPr>
          <w:spacing w:val="-3"/>
          <w:w w:val="95"/>
          <w:sz w:val="25"/>
        </w:rPr>
        <w:t xml:space="preserve">ve </w:t>
      </w:r>
      <w:r>
        <w:rPr>
          <w:w w:val="95"/>
          <w:sz w:val="25"/>
        </w:rPr>
        <w:t xml:space="preserve">öğrenci-öğretim </w:t>
      </w:r>
      <w:r>
        <w:rPr>
          <w:spacing w:val="-3"/>
          <w:w w:val="95"/>
          <w:sz w:val="25"/>
        </w:rPr>
        <w:t xml:space="preserve">üyesi </w:t>
      </w:r>
      <w:r>
        <w:rPr>
          <w:w w:val="95"/>
          <w:sz w:val="25"/>
        </w:rPr>
        <w:t xml:space="preserve">ilişkilerini </w:t>
      </w:r>
      <w:r>
        <w:rPr>
          <w:spacing w:val="-3"/>
          <w:sz w:val="25"/>
        </w:rPr>
        <w:t xml:space="preserve">canlandıran </w:t>
      </w:r>
      <w:r>
        <w:rPr>
          <w:sz w:val="25"/>
        </w:rPr>
        <w:t xml:space="preserve">uygun </w:t>
      </w:r>
      <w:r>
        <w:rPr>
          <w:spacing w:val="-4"/>
          <w:sz w:val="25"/>
        </w:rPr>
        <w:t xml:space="preserve">altyapı </w:t>
      </w:r>
      <w:r>
        <w:rPr>
          <w:sz w:val="25"/>
        </w:rPr>
        <w:t>mevcut</w:t>
      </w:r>
      <w:r>
        <w:rPr>
          <w:spacing w:val="-39"/>
          <w:sz w:val="25"/>
        </w:rPr>
        <w:t xml:space="preserve"> </w:t>
      </w:r>
      <w:r>
        <w:rPr>
          <w:sz w:val="25"/>
        </w:rPr>
        <w:t>olmalıdır.</w:t>
      </w:r>
    </w:p>
    <w:p w14:paraId="14D779E5" w14:textId="77777777" w:rsidR="0029108B" w:rsidRDefault="00D40764">
      <w:pPr>
        <w:pStyle w:val="Balk1"/>
        <w:numPr>
          <w:ilvl w:val="1"/>
          <w:numId w:val="10"/>
        </w:numPr>
        <w:tabs>
          <w:tab w:val="left" w:pos="524"/>
        </w:tabs>
        <w:spacing w:before="212"/>
        <w:ind w:hanging="409"/>
        <w:jc w:val="left"/>
      </w:pPr>
      <w:r>
        <w:rPr>
          <w:spacing w:val="-6"/>
        </w:rPr>
        <w:t>Ders</w:t>
      </w:r>
      <w:r>
        <w:rPr>
          <w:spacing w:val="-19"/>
        </w:rPr>
        <w:t xml:space="preserve"> </w:t>
      </w:r>
      <w:r>
        <w:rPr>
          <w:spacing w:val="-7"/>
        </w:rPr>
        <w:t>Dışı</w:t>
      </w:r>
      <w:r>
        <w:rPr>
          <w:spacing w:val="-24"/>
        </w:rPr>
        <w:t xml:space="preserve"> </w:t>
      </w:r>
      <w:r>
        <w:rPr>
          <w:spacing w:val="-9"/>
        </w:rPr>
        <w:t>Etkinliklere</w:t>
      </w:r>
      <w:r>
        <w:rPr>
          <w:spacing w:val="-10"/>
        </w:rPr>
        <w:t xml:space="preserve"> İlişkin</w:t>
      </w:r>
      <w:r>
        <w:rPr>
          <w:spacing w:val="-25"/>
        </w:rPr>
        <w:t xml:space="preserve"> </w:t>
      </w:r>
      <w:r>
        <w:rPr>
          <w:spacing w:val="-6"/>
        </w:rPr>
        <w:t>Ortam</w:t>
      </w:r>
      <w:r>
        <w:rPr>
          <w:spacing w:val="-24"/>
        </w:rPr>
        <w:t xml:space="preserve"> </w:t>
      </w:r>
      <w:r>
        <w:t>ve</w:t>
      </w:r>
      <w:r>
        <w:rPr>
          <w:spacing w:val="-10"/>
        </w:rPr>
        <w:t xml:space="preserve"> </w:t>
      </w:r>
      <w:r>
        <w:rPr>
          <w:spacing w:val="-7"/>
        </w:rPr>
        <w:t>Altyapı</w:t>
      </w:r>
    </w:p>
    <w:p w14:paraId="296C032F" w14:textId="77777777" w:rsidR="0029108B" w:rsidRDefault="00D40764">
      <w:pPr>
        <w:pStyle w:val="GvdeMetni"/>
        <w:spacing w:before="225" w:line="220" w:lineRule="auto"/>
        <w:ind w:right="164" w:firstLine="3"/>
      </w:pPr>
      <w:r>
        <w:rPr>
          <w:w w:val="95"/>
        </w:rPr>
        <w:t xml:space="preserve">Eğitim Fakültesinde öğrencilerin ders aralarında sosyalleşebilmeleri için, atıştırmalıklar </w:t>
      </w:r>
      <w:r>
        <w:rPr>
          <w:spacing w:val="-3"/>
          <w:w w:val="95"/>
        </w:rPr>
        <w:t xml:space="preserve">ve </w:t>
      </w:r>
      <w:r>
        <w:rPr>
          <w:w w:val="95"/>
        </w:rPr>
        <w:t xml:space="preserve">çeşitli sıcak soğuk </w:t>
      </w:r>
      <w:r>
        <w:t xml:space="preserve">içeceklere ulaşabilecekleri </w:t>
      </w:r>
      <w:r>
        <w:rPr>
          <w:spacing w:val="-3"/>
        </w:rPr>
        <w:t xml:space="preserve">ve vakit </w:t>
      </w:r>
      <w:r>
        <w:t xml:space="preserve">geçirebilecekleri fakülte kantini bulunmaktadır. Fakülte </w:t>
      </w:r>
      <w:r>
        <w:rPr>
          <w:spacing w:val="-3"/>
        </w:rPr>
        <w:t xml:space="preserve">bahçesinde </w:t>
      </w:r>
      <w:r>
        <w:rPr>
          <w:w w:val="95"/>
        </w:rPr>
        <w:t>Türkiye’nin</w:t>
      </w:r>
      <w:r>
        <w:rPr>
          <w:spacing w:val="-22"/>
          <w:w w:val="95"/>
        </w:rPr>
        <w:t xml:space="preserve"> </w:t>
      </w:r>
      <w:r>
        <w:rPr>
          <w:spacing w:val="-6"/>
          <w:w w:val="95"/>
        </w:rPr>
        <w:t>yedi</w:t>
      </w:r>
      <w:r>
        <w:rPr>
          <w:spacing w:val="-19"/>
          <w:w w:val="95"/>
        </w:rPr>
        <w:t xml:space="preserve"> </w:t>
      </w:r>
      <w:r>
        <w:rPr>
          <w:w w:val="95"/>
        </w:rPr>
        <w:t>bölgesini</w:t>
      </w:r>
      <w:r>
        <w:rPr>
          <w:spacing w:val="-18"/>
          <w:w w:val="95"/>
        </w:rPr>
        <w:t xml:space="preserve"> </w:t>
      </w:r>
      <w:r>
        <w:rPr>
          <w:w w:val="95"/>
        </w:rPr>
        <w:t>temsil</w:t>
      </w:r>
      <w:r>
        <w:rPr>
          <w:spacing w:val="-18"/>
          <w:w w:val="95"/>
        </w:rPr>
        <w:t xml:space="preserve"> </w:t>
      </w:r>
      <w:r>
        <w:rPr>
          <w:spacing w:val="-3"/>
          <w:w w:val="95"/>
        </w:rPr>
        <w:t>eden</w:t>
      </w:r>
      <w:r>
        <w:rPr>
          <w:spacing w:val="-22"/>
          <w:w w:val="95"/>
        </w:rPr>
        <w:t xml:space="preserve"> </w:t>
      </w:r>
      <w:r>
        <w:rPr>
          <w:spacing w:val="-6"/>
          <w:w w:val="95"/>
        </w:rPr>
        <w:t>yedi</w:t>
      </w:r>
      <w:r>
        <w:rPr>
          <w:spacing w:val="-18"/>
          <w:w w:val="95"/>
        </w:rPr>
        <w:t xml:space="preserve"> </w:t>
      </w:r>
      <w:r>
        <w:rPr>
          <w:spacing w:val="-3"/>
          <w:w w:val="95"/>
        </w:rPr>
        <w:t>adet</w:t>
      </w:r>
      <w:r>
        <w:rPr>
          <w:spacing w:val="-19"/>
          <w:w w:val="95"/>
        </w:rPr>
        <w:t xml:space="preserve"> </w:t>
      </w:r>
      <w:r>
        <w:rPr>
          <w:w w:val="95"/>
        </w:rPr>
        <w:t>altışar</w:t>
      </w:r>
      <w:r>
        <w:rPr>
          <w:spacing w:val="-19"/>
          <w:w w:val="95"/>
        </w:rPr>
        <w:t xml:space="preserve"> </w:t>
      </w:r>
      <w:r>
        <w:rPr>
          <w:w w:val="95"/>
        </w:rPr>
        <w:t>kişilik</w:t>
      </w:r>
      <w:r>
        <w:rPr>
          <w:spacing w:val="-22"/>
          <w:w w:val="95"/>
        </w:rPr>
        <w:t xml:space="preserve"> </w:t>
      </w:r>
      <w:r>
        <w:rPr>
          <w:spacing w:val="-4"/>
          <w:w w:val="95"/>
        </w:rPr>
        <w:t>kamelya</w:t>
      </w:r>
      <w:r>
        <w:rPr>
          <w:spacing w:val="-20"/>
          <w:w w:val="95"/>
        </w:rPr>
        <w:t xml:space="preserve"> </w:t>
      </w:r>
      <w:r>
        <w:rPr>
          <w:w w:val="95"/>
        </w:rPr>
        <w:t>bulunmaktadır.</w:t>
      </w:r>
      <w:r>
        <w:rPr>
          <w:spacing w:val="-25"/>
          <w:w w:val="95"/>
        </w:rPr>
        <w:t xml:space="preserve"> </w:t>
      </w:r>
      <w:r>
        <w:rPr>
          <w:spacing w:val="-8"/>
          <w:w w:val="95"/>
        </w:rPr>
        <w:t>Ayrıca</w:t>
      </w:r>
      <w:r>
        <w:rPr>
          <w:spacing w:val="-21"/>
          <w:w w:val="95"/>
        </w:rPr>
        <w:t xml:space="preserve"> </w:t>
      </w:r>
      <w:r>
        <w:rPr>
          <w:w w:val="95"/>
        </w:rPr>
        <w:t>kampüs</w:t>
      </w:r>
      <w:r>
        <w:rPr>
          <w:spacing w:val="-20"/>
          <w:w w:val="95"/>
        </w:rPr>
        <w:t xml:space="preserve"> </w:t>
      </w:r>
      <w:r>
        <w:rPr>
          <w:w w:val="95"/>
        </w:rPr>
        <w:t xml:space="preserve">içerisinde </w:t>
      </w:r>
      <w:r>
        <w:rPr>
          <w:spacing w:val="-7"/>
          <w:w w:val="95"/>
        </w:rPr>
        <w:t>yer</w:t>
      </w:r>
      <w:r>
        <w:rPr>
          <w:spacing w:val="-17"/>
          <w:w w:val="95"/>
        </w:rPr>
        <w:t xml:space="preserve"> </w:t>
      </w:r>
      <w:r>
        <w:rPr>
          <w:w w:val="95"/>
        </w:rPr>
        <w:t>alan</w:t>
      </w:r>
      <w:r>
        <w:rPr>
          <w:spacing w:val="-19"/>
          <w:w w:val="95"/>
        </w:rPr>
        <w:t xml:space="preserve"> </w:t>
      </w:r>
      <w:r>
        <w:rPr>
          <w:w w:val="95"/>
        </w:rPr>
        <w:t>üniversite</w:t>
      </w:r>
      <w:r>
        <w:rPr>
          <w:spacing w:val="-18"/>
          <w:w w:val="95"/>
        </w:rPr>
        <w:t xml:space="preserve"> </w:t>
      </w:r>
      <w:r>
        <w:rPr>
          <w:w w:val="95"/>
        </w:rPr>
        <w:t>öğrencilerinin</w:t>
      </w:r>
      <w:r>
        <w:rPr>
          <w:spacing w:val="-19"/>
          <w:w w:val="95"/>
        </w:rPr>
        <w:t xml:space="preserve"> </w:t>
      </w:r>
      <w:r>
        <w:rPr>
          <w:w w:val="95"/>
        </w:rPr>
        <w:t>kullanımına</w:t>
      </w:r>
      <w:r>
        <w:rPr>
          <w:spacing w:val="-18"/>
          <w:w w:val="95"/>
        </w:rPr>
        <w:t xml:space="preserve"> </w:t>
      </w:r>
      <w:r>
        <w:rPr>
          <w:w w:val="95"/>
        </w:rPr>
        <w:t>açık</w:t>
      </w:r>
      <w:r>
        <w:rPr>
          <w:spacing w:val="-17"/>
          <w:w w:val="95"/>
        </w:rPr>
        <w:t xml:space="preserve"> </w:t>
      </w:r>
      <w:r>
        <w:rPr>
          <w:spacing w:val="-3"/>
          <w:w w:val="95"/>
        </w:rPr>
        <w:t>Sosyal</w:t>
      </w:r>
      <w:r>
        <w:rPr>
          <w:spacing w:val="-12"/>
          <w:w w:val="95"/>
        </w:rPr>
        <w:t xml:space="preserve"> </w:t>
      </w:r>
      <w:r>
        <w:rPr>
          <w:spacing w:val="-5"/>
          <w:w w:val="95"/>
        </w:rPr>
        <w:t>Tesis,</w:t>
      </w:r>
      <w:r>
        <w:rPr>
          <w:spacing w:val="-15"/>
          <w:w w:val="95"/>
        </w:rPr>
        <w:t xml:space="preserve"> </w:t>
      </w:r>
      <w:r>
        <w:rPr>
          <w:w w:val="95"/>
        </w:rPr>
        <w:t>Merkezi</w:t>
      </w:r>
      <w:r>
        <w:rPr>
          <w:spacing w:val="-19"/>
          <w:w w:val="95"/>
        </w:rPr>
        <w:t xml:space="preserve"> </w:t>
      </w:r>
      <w:r>
        <w:rPr>
          <w:spacing w:val="-5"/>
          <w:w w:val="95"/>
        </w:rPr>
        <w:t>Yemekhane</w:t>
      </w:r>
      <w:r>
        <w:rPr>
          <w:spacing w:val="-18"/>
          <w:w w:val="95"/>
        </w:rPr>
        <w:t xml:space="preserve"> </w:t>
      </w:r>
      <w:r>
        <w:rPr>
          <w:spacing w:val="-3"/>
          <w:w w:val="95"/>
        </w:rPr>
        <w:t>ve</w:t>
      </w:r>
      <w:r>
        <w:rPr>
          <w:spacing w:val="-15"/>
          <w:w w:val="95"/>
        </w:rPr>
        <w:t xml:space="preserve"> </w:t>
      </w:r>
      <w:r>
        <w:rPr>
          <w:w w:val="95"/>
        </w:rPr>
        <w:t>Kafeler</w:t>
      </w:r>
      <w:r>
        <w:rPr>
          <w:spacing w:val="-16"/>
          <w:w w:val="95"/>
        </w:rPr>
        <w:t xml:space="preserve"> </w:t>
      </w:r>
      <w:r>
        <w:rPr>
          <w:spacing w:val="-3"/>
          <w:w w:val="95"/>
        </w:rPr>
        <w:t>de</w:t>
      </w:r>
      <w:r>
        <w:rPr>
          <w:spacing w:val="-18"/>
          <w:w w:val="95"/>
        </w:rPr>
        <w:t xml:space="preserve"> </w:t>
      </w:r>
      <w:r>
        <w:rPr>
          <w:w w:val="95"/>
        </w:rPr>
        <w:t xml:space="preserve">öğrencilerin </w:t>
      </w:r>
      <w:r>
        <w:t xml:space="preserve">sosyalleşmesi için hizmet vermekte olan işletmelerdir. Öğrencilerin </w:t>
      </w:r>
      <w:r>
        <w:rPr>
          <w:spacing w:val="-3"/>
        </w:rPr>
        <w:t xml:space="preserve">sosyal ve </w:t>
      </w:r>
      <w:r>
        <w:t xml:space="preserve">sportif </w:t>
      </w:r>
      <w:r>
        <w:rPr>
          <w:spacing w:val="-3"/>
        </w:rPr>
        <w:t xml:space="preserve">faaliyet </w:t>
      </w:r>
      <w:r>
        <w:t>içerisinde bulunabilecekleri</w:t>
      </w:r>
      <w:r>
        <w:rPr>
          <w:spacing w:val="-12"/>
        </w:rPr>
        <w:t xml:space="preserve"> </w:t>
      </w:r>
      <w:r>
        <w:t>çeşitli</w:t>
      </w:r>
      <w:r>
        <w:rPr>
          <w:spacing w:val="-12"/>
        </w:rPr>
        <w:t xml:space="preserve"> </w:t>
      </w:r>
      <w:r>
        <w:t>alanlarda</w:t>
      </w:r>
      <w:r>
        <w:rPr>
          <w:spacing w:val="-13"/>
        </w:rPr>
        <w:t xml:space="preserve"> </w:t>
      </w:r>
      <w:r>
        <w:t>basketbol</w:t>
      </w:r>
      <w:r>
        <w:rPr>
          <w:spacing w:val="-12"/>
        </w:rPr>
        <w:t xml:space="preserve"> </w:t>
      </w:r>
      <w:r>
        <w:t>sahaları,</w:t>
      </w:r>
      <w:r>
        <w:rPr>
          <w:spacing w:val="-13"/>
        </w:rPr>
        <w:t xml:space="preserve"> </w:t>
      </w:r>
      <w:r>
        <w:rPr>
          <w:spacing w:val="-3"/>
        </w:rPr>
        <w:t>yüzme</w:t>
      </w:r>
      <w:r>
        <w:rPr>
          <w:spacing w:val="-14"/>
        </w:rPr>
        <w:t xml:space="preserve"> </w:t>
      </w:r>
      <w:r>
        <w:t>havuzu,</w:t>
      </w:r>
      <w:r>
        <w:rPr>
          <w:spacing w:val="-13"/>
        </w:rPr>
        <w:t xml:space="preserve"> </w:t>
      </w:r>
      <w:r>
        <w:t>futbol</w:t>
      </w:r>
      <w:r>
        <w:rPr>
          <w:spacing w:val="-12"/>
        </w:rPr>
        <w:t xml:space="preserve"> </w:t>
      </w:r>
      <w:r>
        <w:t>sahaları,</w:t>
      </w:r>
      <w:r>
        <w:rPr>
          <w:spacing w:val="-13"/>
        </w:rPr>
        <w:t xml:space="preserve"> </w:t>
      </w:r>
      <w:r>
        <w:t>tenis</w:t>
      </w:r>
      <w:r>
        <w:rPr>
          <w:spacing w:val="-13"/>
        </w:rPr>
        <w:t xml:space="preserve"> </w:t>
      </w:r>
      <w:r>
        <w:t>kortları,</w:t>
      </w:r>
      <w:r>
        <w:rPr>
          <w:spacing w:val="-13"/>
        </w:rPr>
        <w:t xml:space="preserve"> </w:t>
      </w:r>
      <w:r>
        <w:t xml:space="preserve">koşma </w:t>
      </w:r>
      <w:r>
        <w:rPr>
          <w:w w:val="95"/>
        </w:rPr>
        <w:t>alanları,</w:t>
      </w:r>
      <w:r>
        <w:rPr>
          <w:spacing w:val="-24"/>
          <w:w w:val="95"/>
        </w:rPr>
        <w:t xml:space="preserve"> </w:t>
      </w:r>
      <w:r>
        <w:rPr>
          <w:spacing w:val="-3"/>
          <w:w w:val="95"/>
        </w:rPr>
        <w:t>kapalı</w:t>
      </w:r>
      <w:r>
        <w:rPr>
          <w:spacing w:val="-21"/>
          <w:w w:val="95"/>
        </w:rPr>
        <w:t xml:space="preserve"> </w:t>
      </w:r>
      <w:r>
        <w:rPr>
          <w:w w:val="95"/>
        </w:rPr>
        <w:t>spor</w:t>
      </w:r>
      <w:r>
        <w:rPr>
          <w:spacing w:val="-21"/>
          <w:w w:val="95"/>
        </w:rPr>
        <w:t xml:space="preserve"> </w:t>
      </w:r>
      <w:r>
        <w:rPr>
          <w:w w:val="95"/>
        </w:rPr>
        <w:t>salonları,</w:t>
      </w:r>
      <w:r>
        <w:rPr>
          <w:spacing w:val="-23"/>
          <w:w w:val="95"/>
        </w:rPr>
        <w:t xml:space="preserve"> </w:t>
      </w:r>
      <w:r>
        <w:rPr>
          <w:w w:val="95"/>
        </w:rPr>
        <w:t>fitness</w:t>
      </w:r>
      <w:r>
        <w:rPr>
          <w:spacing w:val="-23"/>
          <w:w w:val="95"/>
        </w:rPr>
        <w:t xml:space="preserve"> </w:t>
      </w:r>
      <w:r>
        <w:rPr>
          <w:spacing w:val="-3"/>
          <w:w w:val="95"/>
        </w:rPr>
        <w:t>merkezi</w:t>
      </w:r>
      <w:r>
        <w:rPr>
          <w:spacing w:val="-21"/>
          <w:w w:val="95"/>
        </w:rPr>
        <w:t xml:space="preserve"> </w:t>
      </w:r>
      <w:r>
        <w:rPr>
          <w:w w:val="95"/>
        </w:rPr>
        <w:t>bulunmaktadır.</w:t>
      </w:r>
      <w:r>
        <w:rPr>
          <w:spacing w:val="-21"/>
          <w:w w:val="95"/>
        </w:rPr>
        <w:t xml:space="preserve"> </w:t>
      </w:r>
      <w:r>
        <w:rPr>
          <w:w w:val="95"/>
        </w:rPr>
        <w:t>Ders</w:t>
      </w:r>
      <w:r>
        <w:rPr>
          <w:spacing w:val="-22"/>
          <w:w w:val="95"/>
        </w:rPr>
        <w:t xml:space="preserve"> </w:t>
      </w:r>
      <w:r>
        <w:rPr>
          <w:w w:val="95"/>
        </w:rPr>
        <w:t>dışı</w:t>
      </w:r>
      <w:r>
        <w:rPr>
          <w:spacing w:val="-21"/>
          <w:w w:val="95"/>
        </w:rPr>
        <w:t xml:space="preserve"> </w:t>
      </w:r>
      <w:r>
        <w:rPr>
          <w:spacing w:val="-3"/>
          <w:w w:val="95"/>
        </w:rPr>
        <w:t>sosyal</w:t>
      </w:r>
      <w:r>
        <w:rPr>
          <w:spacing w:val="-21"/>
          <w:w w:val="95"/>
        </w:rPr>
        <w:t xml:space="preserve"> </w:t>
      </w:r>
      <w:r>
        <w:rPr>
          <w:spacing w:val="-3"/>
          <w:w w:val="95"/>
        </w:rPr>
        <w:t>ve</w:t>
      </w:r>
      <w:r>
        <w:rPr>
          <w:spacing w:val="-24"/>
          <w:w w:val="95"/>
        </w:rPr>
        <w:t xml:space="preserve"> </w:t>
      </w:r>
      <w:r>
        <w:rPr>
          <w:w w:val="95"/>
        </w:rPr>
        <w:t>bilimsel</w:t>
      </w:r>
      <w:r>
        <w:rPr>
          <w:spacing w:val="-21"/>
          <w:w w:val="95"/>
        </w:rPr>
        <w:t xml:space="preserve"> </w:t>
      </w:r>
      <w:r>
        <w:rPr>
          <w:w w:val="95"/>
        </w:rPr>
        <w:t>etkinlikler</w:t>
      </w:r>
      <w:r>
        <w:rPr>
          <w:spacing w:val="-21"/>
          <w:w w:val="95"/>
        </w:rPr>
        <w:t xml:space="preserve"> </w:t>
      </w:r>
      <w:r>
        <w:rPr>
          <w:w w:val="95"/>
        </w:rPr>
        <w:t>için</w:t>
      </w:r>
      <w:r>
        <w:rPr>
          <w:spacing w:val="-30"/>
          <w:w w:val="95"/>
        </w:rPr>
        <w:t xml:space="preserve"> </w:t>
      </w:r>
      <w:r>
        <w:rPr>
          <w:w w:val="95"/>
        </w:rPr>
        <w:t xml:space="preserve">Atatürk Kongre Merkezi, </w:t>
      </w:r>
      <w:r>
        <w:rPr>
          <w:spacing w:val="3"/>
          <w:w w:val="95"/>
        </w:rPr>
        <w:t xml:space="preserve">Prof. </w:t>
      </w:r>
      <w:r>
        <w:rPr>
          <w:w w:val="95"/>
        </w:rPr>
        <w:t xml:space="preserve">Dr. Sabri Bektöre Konferans Salonu, Erdal </w:t>
      </w:r>
      <w:r>
        <w:rPr>
          <w:spacing w:val="-3"/>
          <w:w w:val="95"/>
        </w:rPr>
        <w:t xml:space="preserve">Akar </w:t>
      </w:r>
      <w:r>
        <w:rPr>
          <w:w w:val="95"/>
        </w:rPr>
        <w:t xml:space="preserve">Konferans Salonu, Abdullah Kaptan </w:t>
      </w:r>
      <w:r>
        <w:t xml:space="preserve">Konferans Salonu, </w:t>
      </w:r>
      <w:r>
        <w:rPr>
          <w:spacing w:val="-3"/>
        </w:rPr>
        <w:t xml:space="preserve">İbrahim </w:t>
      </w:r>
      <w:r>
        <w:t xml:space="preserve">Küçükkurt Konferans Salonu, M. Rıza Çerçel </w:t>
      </w:r>
      <w:r>
        <w:rPr>
          <w:spacing w:val="3"/>
        </w:rPr>
        <w:t xml:space="preserve">Kültür </w:t>
      </w:r>
      <w:r>
        <w:t>Merkezi öğrencilerin kullanımına</w:t>
      </w:r>
      <w:r>
        <w:rPr>
          <w:spacing w:val="-12"/>
        </w:rPr>
        <w:t xml:space="preserve"> </w:t>
      </w:r>
      <w:r>
        <w:t>sunulmaktadır.</w:t>
      </w:r>
    </w:p>
    <w:p w14:paraId="2FC2F65F" w14:textId="77777777" w:rsidR="0029108B" w:rsidRDefault="0029108B">
      <w:pPr>
        <w:pStyle w:val="GvdeMetni"/>
        <w:spacing w:before="1"/>
        <w:ind w:left="0"/>
        <w:rPr>
          <w:sz w:val="32"/>
        </w:rPr>
      </w:pPr>
    </w:p>
    <w:p w14:paraId="09A0DD96" w14:textId="77777777" w:rsidR="0029108B" w:rsidRDefault="0029108B">
      <w:pPr>
        <w:pStyle w:val="GvdeMetni"/>
        <w:spacing w:before="1"/>
        <w:ind w:left="0"/>
        <w:rPr>
          <w:sz w:val="16"/>
        </w:rPr>
      </w:pPr>
    </w:p>
    <w:p w14:paraId="7B616D4D" w14:textId="77777777" w:rsidR="0029108B" w:rsidRDefault="00D40764">
      <w:pPr>
        <w:pStyle w:val="ListeParagraf"/>
        <w:numPr>
          <w:ilvl w:val="1"/>
          <w:numId w:val="10"/>
        </w:numPr>
        <w:tabs>
          <w:tab w:val="left" w:pos="689"/>
        </w:tabs>
        <w:spacing w:before="77" w:line="220" w:lineRule="auto"/>
        <w:ind w:left="115" w:right="350" w:firstLine="110"/>
        <w:jc w:val="left"/>
        <w:rPr>
          <w:sz w:val="25"/>
        </w:rPr>
      </w:pPr>
      <w:r>
        <w:rPr>
          <w:sz w:val="25"/>
        </w:rPr>
        <w:t xml:space="preserve">Programlar öğrencilerine modern mühendislik araçlarını </w:t>
      </w:r>
      <w:r>
        <w:rPr>
          <w:spacing w:val="-3"/>
          <w:sz w:val="25"/>
        </w:rPr>
        <w:t xml:space="preserve">kullanmayı </w:t>
      </w:r>
      <w:r>
        <w:rPr>
          <w:sz w:val="25"/>
        </w:rPr>
        <w:t xml:space="preserve">öğrenebilecekleri olanakları </w:t>
      </w:r>
      <w:r>
        <w:rPr>
          <w:w w:val="90"/>
          <w:sz w:val="25"/>
        </w:rPr>
        <w:t xml:space="preserve">sağlamalıdır. </w:t>
      </w:r>
      <w:r>
        <w:rPr>
          <w:spacing w:val="-3"/>
          <w:w w:val="90"/>
          <w:sz w:val="25"/>
        </w:rPr>
        <w:t xml:space="preserve">Bilgisayar ve </w:t>
      </w:r>
      <w:r>
        <w:rPr>
          <w:w w:val="90"/>
          <w:sz w:val="25"/>
        </w:rPr>
        <w:t xml:space="preserve">enformatik altyapıları, programın eğitim amaçlarını </w:t>
      </w:r>
      <w:r>
        <w:rPr>
          <w:spacing w:val="-4"/>
          <w:w w:val="90"/>
          <w:sz w:val="25"/>
        </w:rPr>
        <w:t xml:space="preserve">destekleyecek </w:t>
      </w:r>
      <w:r>
        <w:rPr>
          <w:w w:val="90"/>
          <w:sz w:val="25"/>
        </w:rPr>
        <w:t>doğrultuda, öğren</w:t>
      </w:r>
      <w:r>
        <w:rPr>
          <w:w w:val="90"/>
          <w:sz w:val="25"/>
        </w:rPr>
        <w:t xml:space="preserve">ci </w:t>
      </w:r>
      <w:r>
        <w:rPr>
          <w:spacing w:val="-3"/>
          <w:sz w:val="25"/>
        </w:rPr>
        <w:t>ve</w:t>
      </w:r>
      <w:r>
        <w:rPr>
          <w:spacing w:val="-21"/>
          <w:sz w:val="25"/>
        </w:rPr>
        <w:t xml:space="preserve"> </w:t>
      </w:r>
      <w:r>
        <w:rPr>
          <w:sz w:val="25"/>
        </w:rPr>
        <w:t>öğretim</w:t>
      </w:r>
      <w:r>
        <w:rPr>
          <w:spacing w:val="-20"/>
          <w:sz w:val="25"/>
        </w:rPr>
        <w:t xml:space="preserve"> </w:t>
      </w:r>
      <w:r>
        <w:rPr>
          <w:sz w:val="25"/>
        </w:rPr>
        <w:t>üyelerinin</w:t>
      </w:r>
      <w:r>
        <w:rPr>
          <w:spacing w:val="-22"/>
          <w:sz w:val="25"/>
        </w:rPr>
        <w:t xml:space="preserve"> </w:t>
      </w:r>
      <w:r>
        <w:rPr>
          <w:sz w:val="25"/>
        </w:rPr>
        <w:t>bilimsel</w:t>
      </w:r>
      <w:r>
        <w:rPr>
          <w:spacing w:val="-16"/>
          <w:sz w:val="25"/>
        </w:rPr>
        <w:t xml:space="preserve"> </w:t>
      </w:r>
      <w:r>
        <w:rPr>
          <w:spacing w:val="-3"/>
          <w:sz w:val="25"/>
        </w:rPr>
        <w:t>ve</w:t>
      </w:r>
      <w:r>
        <w:rPr>
          <w:spacing w:val="-21"/>
          <w:sz w:val="25"/>
        </w:rPr>
        <w:t xml:space="preserve"> </w:t>
      </w:r>
      <w:r>
        <w:rPr>
          <w:sz w:val="25"/>
        </w:rPr>
        <w:t>eğitsel</w:t>
      </w:r>
      <w:r>
        <w:rPr>
          <w:spacing w:val="-16"/>
          <w:sz w:val="25"/>
        </w:rPr>
        <w:t xml:space="preserve"> </w:t>
      </w:r>
      <w:r>
        <w:rPr>
          <w:sz w:val="25"/>
        </w:rPr>
        <w:t>çalışmaları</w:t>
      </w:r>
      <w:r>
        <w:rPr>
          <w:spacing w:val="-16"/>
          <w:sz w:val="25"/>
        </w:rPr>
        <w:t xml:space="preserve"> </w:t>
      </w:r>
      <w:r>
        <w:rPr>
          <w:sz w:val="25"/>
        </w:rPr>
        <w:t>için</w:t>
      </w:r>
      <w:r>
        <w:rPr>
          <w:spacing w:val="-22"/>
          <w:sz w:val="25"/>
        </w:rPr>
        <w:t xml:space="preserve"> </w:t>
      </w:r>
      <w:r>
        <w:rPr>
          <w:spacing w:val="-3"/>
          <w:sz w:val="25"/>
        </w:rPr>
        <w:t>yeterli</w:t>
      </w:r>
      <w:r>
        <w:rPr>
          <w:spacing w:val="-16"/>
          <w:sz w:val="25"/>
        </w:rPr>
        <w:t xml:space="preserve"> </w:t>
      </w:r>
      <w:r>
        <w:rPr>
          <w:spacing w:val="-4"/>
          <w:sz w:val="25"/>
        </w:rPr>
        <w:t>düzeyde</w:t>
      </w:r>
      <w:r>
        <w:rPr>
          <w:spacing w:val="-21"/>
          <w:sz w:val="25"/>
        </w:rPr>
        <w:t xml:space="preserve"> </w:t>
      </w:r>
      <w:r>
        <w:rPr>
          <w:sz w:val="25"/>
        </w:rPr>
        <w:t>olmalıdır.</w:t>
      </w:r>
    </w:p>
    <w:p w14:paraId="63AB0A72" w14:textId="77777777" w:rsidR="0029108B" w:rsidRDefault="00D40764">
      <w:pPr>
        <w:pStyle w:val="Balk1"/>
        <w:numPr>
          <w:ilvl w:val="2"/>
          <w:numId w:val="9"/>
        </w:numPr>
        <w:tabs>
          <w:tab w:val="left" w:pos="700"/>
        </w:tabs>
        <w:spacing w:before="213"/>
      </w:pPr>
      <w:r>
        <w:rPr>
          <w:spacing w:val="-7"/>
        </w:rPr>
        <w:t xml:space="preserve">Uygulama </w:t>
      </w:r>
      <w:r>
        <w:rPr>
          <w:spacing w:val="-9"/>
        </w:rPr>
        <w:t xml:space="preserve">Alanlarına </w:t>
      </w:r>
      <w:r>
        <w:rPr>
          <w:spacing w:val="-10"/>
        </w:rPr>
        <w:t xml:space="preserve">İlişkin </w:t>
      </w:r>
      <w:r>
        <w:rPr>
          <w:spacing w:val="-3"/>
        </w:rPr>
        <w:t>Genel</w:t>
      </w:r>
      <w:r>
        <w:rPr>
          <w:spacing w:val="-48"/>
        </w:rPr>
        <w:t xml:space="preserve"> </w:t>
      </w:r>
      <w:r>
        <w:rPr>
          <w:spacing w:val="-5"/>
        </w:rPr>
        <w:t>Bilgiler</w:t>
      </w:r>
    </w:p>
    <w:p w14:paraId="33BCB1C6" w14:textId="77777777" w:rsidR="0029108B" w:rsidRDefault="00D40764">
      <w:pPr>
        <w:pStyle w:val="GvdeMetni"/>
        <w:spacing w:before="225" w:line="220" w:lineRule="auto"/>
        <w:ind w:right="268" w:firstLine="3"/>
        <w:jc w:val="both"/>
      </w:pPr>
      <w:r>
        <w:rPr>
          <w:w w:val="95"/>
        </w:rPr>
        <w:t>Sınıf</w:t>
      </w:r>
      <w:r>
        <w:rPr>
          <w:spacing w:val="-32"/>
          <w:w w:val="95"/>
        </w:rPr>
        <w:t xml:space="preserve"> </w:t>
      </w:r>
      <w:r>
        <w:rPr>
          <w:w w:val="95"/>
        </w:rPr>
        <w:t>Eğitimi</w:t>
      </w:r>
      <w:r>
        <w:rPr>
          <w:spacing w:val="-30"/>
          <w:w w:val="95"/>
        </w:rPr>
        <w:t xml:space="preserve"> </w:t>
      </w:r>
      <w:r>
        <w:rPr>
          <w:spacing w:val="3"/>
          <w:w w:val="95"/>
        </w:rPr>
        <w:t>Bölümünün</w:t>
      </w:r>
      <w:r>
        <w:rPr>
          <w:spacing w:val="-35"/>
          <w:w w:val="95"/>
        </w:rPr>
        <w:t xml:space="preserve"> </w:t>
      </w:r>
      <w:r>
        <w:rPr>
          <w:w w:val="95"/>
        </w:rPr>
        <w:t>öğrenim</w:t>
      </w:r>
      <w:r>
        <w:rPr>
          <w:spacing w:val="-34"/>
          <w:w w:val="95"/>
        </w:rPr>
        <w:t xml:space="preserve"> </w:t>
      </w:r>
      <w:r>
        <w:rPr>
          <w:w w:val="95"/>
        </w:rPr>
        <w:t>amaçlarını</w:t>
      </w:r>
      <w:r>
        <w:rPr>
          <w:spacing w:val="-33"/>
          <w:w w:val="95"/>
        </w:rPr>
        <w:t xml:space="preserve"> </w:t>
      </w:r>
      <w:r>
        <w:rPr>
          <w:w w:val="95"/>
        </w:rPr>
        <w:t>gerçekleştirmek</w:t>
      </w:r>
      <w:r>
        <w:rPr>
          <w:spacing w:val="-35"/>
          <w:w w:val="95"/>
        </w:rPr>
        <w:t xml:space="preserve"> </w:t>
      </w:r>
      <w:r>
        <w:rPr>
          <w:spacing w:val="-3"/>
          <w:w w:val="95"/>
        </w:rPr>
        <w:t>amacıyla</w:t>
      </w:r>
      <w:r>
        <w:rPr>
          <w:spacing w:val="-34"/>
          <w:w w:val="95"/>
        </w:rPr>
        <w:t xml:space="preserve"> </w:t>
      </w:r>
      <w:r>
        <w:rPr>
          <w:spacing w:val="-3"/>
          <w:w w:val="95"/>
        </w:rPr>
        <w:t>(bilgisayar</w:t>
      </w:r>
      <w:r>
        <w:rPr>
          <w:spacing w:val="-33"/>
          <w:w w:val="95"/>
        </w:rPr>
        <w:t xml:space="preserve"> </w:t>
      </w:r>
      <w:r>
        <w:rPr>
          <w:w w:val="95"/>
        </w:rPr>
        <w:t>laboratuvarı)</w:t>
      </w:r>
      <w:r>
        <w:rPr>
          <w:spacing w:val="-33"/>
          <w:w w:val="95"/>
        </w:rPr>
        <w:t xml:space="preserve"> </w:t>
      </w:r>
      <w:r>
        <w:rPr>
          <w:w w:val="95"/>
        </w:rPr>
        <w:t xml:space="preserve">bulunmaktadır. </w:t>
      </w:r>
      <w:r>
        <w:t xml:space="preserve">Sınıf Eğitimi </w:t>
      </w:r>
      <w:r>
        <w:rPr>
          <w:spacing w:val="3"/>
        </w:rPr>
        <w:t xml:space="preserve">Bölümü </w:t>
      </w:r>
      <w:r>
        <w:t xml:space="preserve">eğitim müfredatı </w:t>
      </w:r>
      <w:r>
        <w:rPr>
          <w:spacing w:val="-3"/>
        </w:rPr>
        <w:t xml:space="preserve">kapsamında </w:t>
      </w:r>
      <w:r>
        <w:t xml:space="preserve">uygulamalı dersler Eğitim Fakültesi </w:t>
      </w:r>
      <w:r>
        <w:rPr>
          <w:spacing w:val="-4"/>
        </w:rPr>
        <w:t xml:space="preserve">bünyesinde </w:t>
      </w:r>
      <w:r>
        <w:t>kullanılmakta olan sınıflarda</w:t>
      </w:r>
      <w:r>
        <w:rPr>
          <w:spacing w:val="-45"/>
        </w:rPr>
        <w:t xml:space="preserve"> </w:t>
      </w:r>
      <w:r>
        <w:t>gerçekleştirilmektedir.</w:t>
      </w:r>
    </w:p>
    <w:p w14:paraId="68FCC428" w14:textId="77777777" w:rsidR="0029108B" w:rsidRDefault="00D40764">
      <w:pPr>
        <w:pStyle w:val="Balk1"/>
        <w:numPr>
          <w:ilvl w:val="2"/>
          <w:numId w:val="9"/>
        </w:numPr>
        <w:tabs>
          <w:tab w:val="left" w:pos="700"/>
        </w:tabs>
        <w:spacing w:before="214"/>
      </w:pPr>
      <w:r>
        <w:rPr>
          <w:spacing w:val="-6"/>
        </w:rPr>
        <w:t xml:space="preserve">Öğretim </w:t>
      </w:r>
      <w:r>
        <w:rPr>
          <w:spacing w:val="-8"/>
        </w:rPr>
        <w:t>Elemanlarının</w:t>
      </w:r>
      <w:r>
        <w:rPr>
          <w:spacing w:val="-42"/>
        </w:rPr>
        <w:t xml:space="preserve"> </w:t>
      </w:r>
      <w:r>
        <w:rPr>
          <w:spacing w:val="-8"/>
        </w:rPr>
        <w:t>Olanakları</w:t>
      </w:r>
    </w:p>
    <w:p w14:paraId="43FE1A75" w14:textId="77777777" w:rsidR="0029108B" w:rsidRDefault="00D40764">
      <w:pPr>
        <w:pStyle w:val="ListeParagraf"/>
        <w:numPr>
          <w:ilvl w:val="3"/>
          <w:numId w:val="9"/>
        </w:numPr>
        <w:tabs>
          <w:tab w:val="left" w:pos="877"/>
        </w:tabs>
        <w:spacing w:before="208"/>
        <w:ind w:hanging="762"/>
        <w:rPr>
          <w:b/>
          <w:sz w:val="26"/>
        </w:rPr>
      </w:pPr>
      <w:r>
        <w:rPr>
          <w:b/>
          <w:spacing w:val="-6"/>
          <w:sz w:val="26"/>
        </w:rPr>
        <w:lastRenderedPageBreak/>
        <w:t>Öğretim</w:t>
      </w:r>
      <w:r>
        <w:rPr>
          <w:b/>
          <w:spacing w:val="-52"/>
          <w:sz w:val="26"/>
        </w:rPr>
        <w:t xml:space="preserve"> </w:t>
      </w:r>
      <w:r>
        <w:rPr>
          <w:b/>
          <w:spacing w:val="-8"/>
          <w:sz w:val="26"/>
        </w:rPr>
        <w:t xml:space="preserve">Elemanlarının </w:t>
      </w:r>
      <w:r>
        <w:rPr>
          <w:b/>
          <w:spacing w:val="-7"/>
          <w:sz w:val="26"/>
        </w:rPr>
        <w:t xml:space="preserve">Ofis </w:t>
      </w:r>
      <w:r>
        <w:rPr>
          <w:b/>
          <w:spacing w:val="-8"/>
          <w:sz w:val="26"/>
        </w:rPr>
        <w:t>Olanakları</w:t>
      </w:r>
    </w:p>
    <w:p w14:paraId="0649D1E0" w14:textId="77777777" w:rsidR="0029108B" w:rsidRDefault="00D40764">
      <w:pPr>
        <w:pStyle w:val="GvdeMetni"/>
        <w:spacing w:before="225" w:line="220" w:lineRule="auto"/>
        <w:ind w:right="312" w:firstLine="3"/>
        <w:jc w:val="both"/>
      </w:pPr>
      <w:r>
        <w:rPr>
          <w:w w:val="95"/>
        </w:rPr>
        <w:t>Eğitim Fakültesi öğretim elemanlarının kendilerin</w:t>
      </w:r>
      <w:r>
        <w:rPr>
          <w:w w:val="95"/>
        </w:rPr>
        <w:t xml:space="preserve">e ait </w:t>
      </w:r>
      <w:r>
        <w:rPr>
          <w:spacing w:val="-3"/>
          <w:w w:val="95"/>
        </w:rPr>
        <w:t xml:space="preserve">genelde </w:t>
      </w:r>
      <w:r>
        <w:rPr>
          <w:w w:val="95"/>
        </w:rPr>
        <w:t xml:space="preserve">bir </w:t>
      </w:r>
      <w:r>
        <w:rPr>
          <w:spacing w:val="-6"/>
          <w:w w:val="95"/>
        </w:rPr>
        <w:t xml:space="preserve">veya </w:t>
      </w:r>
      <w:r>
        <w:rPr>
          <w:w w:val="95"/>
        </w:rPr>
        <w:t xml:space="preserve">ikişer kişilik ofisleri bulunmaktadır. </w:t>
      </w:r>
      <w:r>
        <w:t>Ofisler</w:t>
      </w:r>
      <w:r>
        <w:rPr>
          <w:spacing w:val="-16"/>
        </w:rPr>
        <w:t xml:space="preserve"> </w:t>
      </w:r>
      <w:r>
        <w:t>oldukça</w:t>
      </w:r>
      <w:r>
        <w:rPr>
          <w:spacing w:val="-17"/>
        </w:rPr>
        <w:t xml:space="preserve"> </w:t>
      </w:r>
      <w:r>
        <w:rPr>
          <w:spacing w:val="-3"/>
        </w:rPr>
        <w:t>geniş</w:t>
      </w:r>
      <w:r>
        <w:rPr>
          <w:spacing w:val="-16"/>
        </w:rPr>
        <w:t xml:space="preserve"> </w:t>
      </w:r>
      <w:r>
        <w:rPr>
          <w:spacing w:val="-3"/>
        </w:rPr>
        <w:t>ve</w:t>
      </w:r>
      <w:r>
        <w:rPr>
          <w:spacing w:val="-17"/>
        </w:rPr>
        <w:t xml:space="preserve"> </w:t>
      </w:r>
      <w:r>
        <w:rPr>
          <w:spacing w:val="-4"/>
        </w:rPr>
        <w:t>havadar</w:t>
      </w:r>
      <w:r>
        <w:rPr>
          <w:spacing w:val="-16"/>
        </w:rPr>
        <w:t xml:space="preserve"> </w:t>
      </w:r>
      <w:r>
        <w:rPr>
          <w:spacing w:val="-6"/>
        </w:rPr>
        <w:t>aynı</w:t>
      </w:r>
      <w:r>
        <w:rPr>
          <w:spacing w:val="-15"/>
        </w:rPr>
        <w:t xml:space="preserve"> </w:t>
      </w:r>
      <w:r>
        <w:rPr>
          <w:spacing w:val="-3"/>
        </w:rPr>
        <w:t>zamanda</w:t>
      </w:r>
      <w:r>
        <w:rPr>
          <w:spacing w:val="-17"/>
        </w:rPr>
        <w:t xml:space="preserve"> </w:t>
      </w:r>
      <w:r>
        <w:t>öğrencilerin</w:t>
      </w:r>
      <w:r>
        <w:rPr>
          <w:spacing w:val="-18"/>
        </w:rPr>
        <w:t xml:space="preserve"> </w:t>
      </w:r>
      <w:r>
        <w:rPr>
          <w:spacing w:val="-3"/>
        </w:rPr>
        <w:t>ihtiyaç</w:t>
      </w:r>
      <w:r>
        <w:rPr>
          <w:spacing w:val="-17"/>
        </w:rPr>
        <w:t xml:space="preserve"> </w:t>
      </w:r>
      <w:r>
        <w:rPr>
          <w:spacing w:val="-3"/>
        </w:rPr>
        <w:t>duyduklarında</w:t>
      </w:r>
      <w:r>
        <w:rPr>
          <w:spacing w:val="-17"/>
        </w:rPr>
        <w:t xml:space="preserve"> </w:t>
      </w:r>
      <w:r>
        <w:rPr>
          <w:spacing w:val="-3"/>
        </w:rPr>
        <w:t>kolayca</w:t>
      </w:r>
      <w:r>
        <w:rPr>
          <w:spacing w:val="-17"/>
        </w:rPr>
        <w:t xml:space="preserve"> </w:t>
      </w:r>
      <w:r>
        <w:t xml:space="preserve">erişebilecekleri noktalarda konumlandırılmış </w:t>
      </w:r>
      <w:r>
        <w:rPr>
          <w:spacing w:val="-3"/>
        </w:rPr>
        <w:t>ve</w:t>
      </w:r>
      <w:r>
        <w:rPr>
          <w:spacing w:val="-40"/>
        </w:rPr>
        <w:t xml:space="preserve"> </w:t>
      </w:r>
      <w:r>
        <w:t>tasarlanmıştır.</w:t>
      </w:r>
    </w:p>
    <w:p w14:paraId="36259794" w14:textId="77777777" w:rsidR="0029108B" w:rsidRDefault="00D40764">
      <w:pPr>
        <w:pStyle w:val="Balk1"/>
        <w:numPr>
          <w:ilvl w:val="3"/>
          <w:numId w:val="9"/>
        </w:numPr>
        <w:tabs>
          <w:tab w:val="left" w:pos="877"/>
        </w:tabs>
        <w:spacing w:before="33"/>
        <w:ind w:hanging="762"/>
      </w:pPr>
      <w:r>
        <w:rPr>
          <w:spacing w:val="-6"/>
        </w:rPr>
        <w:t>Öğretim</w:t>
      </w:r>
      <w:r>
        <w:rPr>
          <w:spacing w:val="-27"/>
        </w:rPr>
        <w:t xml:space="preserve"> </w:t>
      </w:r>
      <w:r>
        <w:rPr>
          <w:spacing w:val="-8"/>
        </w:rPr>
        <w:t>Elemanlarına</w:t>
      </w:r>
      <w:r>
        <w:rPr>
          <w:spacing w:val="-14"/>
        </w:rPr>
        <w:t xml:space="preserve"> </w:t>
      </w:r>
      <w:r>
        <w:rPr>
          <w:spacing w:val="-8"/>
        </w:rPr>
        <w:t>Ofislerde</w:t>
      </w:r>
      <w:r>
        <w:rPr>
          <w:spacing w:val="-11"/>
        </w:rPr>
        <w:t xml:space="preserve"> </w:t>
      </w:r>
      <w:r>
        <w:rPr>
          <w:spacing w:val="-3"/>
        </w:rPr>
        <w:t>Sağlanan</w:t>
      </w:r>
      <w:r>
        <w:rPr>
          <w:spacing w:val="-26"/>
        </w:rPr>
        <w:t xml:space="preserve"> </w:t>
      </w:r>
      <w:r>
        <w:rPr>
          <w:spacing w:val="-7"/>
        </w:rPr>
        <w:t>Donanımlar</w:t>
      </w:r>
    </w:p>
    <w:p w14:paraId="5B34CAA0" w14:textId="77777777" w:rsidR="0029108B" w:rsidRDefault="00D40764">
      <w:pPr>
        <w:pStyle w:val="GvdeMetni"/>
        <w:spacing w:before="225" w:line="220" w:lineRule="auto"/>
        <w:ind w:right="321" w:firstLine="3"/>
        <w:jc w:val="both"/>
      </w:pPr>
      <w:r>
        <w:rPr>
          <w:w w:val="95"/>
        </w:rPr>
        <w:t>Öğretim</w:t>
      </w:r>
      <w:r>
        <w:rPr>
          <w:spacing w:val="-14"/>
          <w:w w:val="95"/>
        </w:rPr>
        <w:t xml:space="preserve"> </w:t>
      </w:r>
      <w:r>
        <w:rPr>
          <w:w w:val="95"/>
        </w:rPr>
        <w:t>elemanlarına</w:t>
      </w:r>
      <w:r>
        <w:rPr>
          <w:spacing w:val="-13"/>
          <w:w w:val="95"/>
        </w:rPr>
        <w:t xml:space="preserve"> </w:t>
      </w:r>
      <w:r>
        <w:rPr>
          <w:w w:val="95"/>
        </w:rPr>
        <w:t>ofislerinde</w:t>
      </w:r>
      <w:r>
        <w:rPr>
          <w:spacing w:val="-14"/>
          <w:w w:val="95"/>
        </w:rPr>
        <w:t xml:space="preserve"> </w:t>
      </w:r>
      <w:r>
        <w:rPr>
          <w:w w:val="95"/>
        </w:rPr>
        <w:t>çalışma</w:t>
      </w:r>
      <w:r>
        <w:rPr>
          <w:spacing w:val="-14"/>
          <w:w w:val="95"/>
        </w:rPr>
        <w:t xml:space="preserve"> </w:t>
      </w:r>
      <w:r>
        <w:rPr>
          <w:w w:val="95"/>
        </w:rPr>
        <w:t>masası,</w:t>
      </w:r>
      <w:r>
        <w:rPr>
          <w:spacing w:val="-13"/>
          <w:w w:val="95"/>
        </w:rPr>
        <w:t xml:space="preserve"> </w:t>
      </w:r>
      <w:r>
        <w:rPr>
          <w:spacing w:val="-3"/>
          <w:w w:val="95"/>
        </w:rPr>
        <w:t>bilgisayar</w:t>
      </w:r>
      <w:r>
        <w:rPr>
          <w:spacing w:val="-12"/>
          <w:w w:val="95"/>
        </w:rPr>
        <w:t xml:space="preserve"> </w:t>
      </w:r>
      <w:r>
        <w:rPr>
          <w:w w:val="95"/>
        </w:rPr>
        <w:t>masası,</w:t>
      </w:r>
      <w:r>
        <w:rPr>
          <w:spacing w:val="-13"/>
          <w:w w:val="95"/>
        </w:rPr>
        <w:t xml:space="preserve"> </w:t>
      </w:r>
      <w:r>
        <w:rPr>
          <w:w w:val="95"/>
        </w:rPr>
        <w:t>ofis</w:t>
      </w:r>
      <w:r>
        <w:rPr>
          <w:spacing w:val="-13"/>
          <w:w w:val="95"/>
        </w:rPr>
        <w:t xml:space="preserve"> </w:t>
      </w:r>
      <w:r>
        <w:rPr>
          <w:w w:val="95"/>
        </w:rPr>
        <w:t>koltuğu,</w:t>
      </w:r>
      <w:r>
        <w:rPr>
          <w:spacing w:val="-14"/>
          <w:w w:val="95"/>
        </w:rPr>
        <w:t xml:space="preserve"> </w:t>
      </w:r>
      <w:r>
        <w:rPr>
          <w:w w:val="95"/>
        </w:rPr>
        <w:t>masaüstü</w:t>
      </w:r>
      <w:r>
        <w:rPr>
          <w:spacing w:val="-7"/>
          <w:w w:val="95"/>
        </w:rPr>
        <w:t xml:space="preserve"> </w:t>
      </w:r>
      <w:r>
        <w:rPr>
          <w:spacing w:val="-4"/>
          <w:w w:val="95"/>
        </w:rPr>
        <w:t>bilgisayar,</w:t>
      </w:r>
      <w:r>
        <w:rPr>
          <w:spacing w:val="-14"/>
          <w:w w:val="95"/>
        </w:rPr>
        <w:t xml:space="preserve"> </w:t>
      </w:r>
      <w:r>
        <w:rPr>
          <w:w w:val="95"/>
        </w:rPr>
        <w:t>diz</w:t>
      </w:r>
      <w:r>
        <w:rPr>
          <w:spacing w:val="-13"/>
          <w:w w:val="95"/>
        </w:rPr>
        <w:t xml:space="preserve"> </w:t>
      </w:r>
      <w:r>
        <w:rPr>
          <w:w w:val="95"/>
        </w:rPr>
        <w:t xml:space="preserve">üstü </w:t>
      </w:r>
      <w:r>
        <w:rPr>
          <w:spacing w:val="-3"/>
        </w:rPr>
        <w:t>bilgisayar</w:t>
      </w:r>
      <w:r>
        <w:rPr>
          <w:spacing w:val="-12"/>
        </w:rPr>
        <w:t xml:space="preserve"> </w:t>
      </w:r>
      <w:r>
        <w:t>(öğretim</w:t>
      </w:r>
      <w:r>
        <w:rPr>
          <w:spacing w:val="-12"/>
        </w:rPr>
        <w:t xml:space="preserve"> </w:t>
      </w:r>
      <w:r>
        <w:t>üyelerine</w:t>
      </w:r>
      <w:r>
        <w:rPr>
          <w:spacing w:val="-12"/>
        </w:rPr>
        <w:t xml:space="preserve"> </w:t>
      </w:r>
      <w:r>
        <w:t>tahsis</w:t>
      </w:r>
      <w:r>
        <w:rPr>
          <w:spacing w:val="-12"/>
        </w:rPr>
        <w:t xml:space="preserve"> </w:t>
      </w:r>
      <w:r>
        <w:t>edilmektedir),</w:t>
      </w:r>
      <w:r>
        <w:rPr>
          <w:spacing w:val="-15"/>
        </w:rPr>
        <w:t xml:space="preserve"> </w:t>
      </w:r>
      <w:r>
        <w:rPr>
          <w:spacing w:val="-3"/>
        </w:rPr>
        <w:t>Yazıcı,</w:t>
      </w:r>
      <w:r>
        <w:rPr>
          <w:spacing w:val="-12"/>
        </w:rPr>
        <w:t xml:space="preserve"> </w:t>
      </w:r>
      <w:r>
        <w:t>kitaplık,</w:t>
      </w:r>
      <w:r>
        <w:rPr>
          <w:spacing w:val="-12"/>
        </w:rPr>
        <w:t xml:space="preserve"> </w:t>
      </w:r>
      <w:r>
        <w:t>misafir</w:t>
      </w:r>
      <w:r>
        <w:rPr>
          <w:spacing w:val="-11"/>
        </w:rPr>
        <w:t xml:space="preserve"> </w:t>
      </w:r>
      <w:r>
        <w:t>koltukları,</w:t>
      </w:r>
      <w:r>
        <w:rPr>
          <w:spacing w:val="-12"/>
        </w:rPr>
        <w:t xml:space="preserve"> </w:t>
      </w:r>
      <w:r>
        <w:rPr>
          <w:spacing w:val="-3"/>
        </w:rPr>
        <w:t>sehpa,</w:t>
      </w:r>
      <w:r>
        <w:rPr>
          <w:spacing w:val="-12"/>
        </w:rPr>
        <w:t xml:space="preserve"> </w:t>
      </w:r>
      <w:r>
        <w:rPr>
          <w:spacing w:val="-4"/>
        </w:rPr>
        <w:t>giysi</w:t>
      </w:r>
      <w:r>
        <w:rPr>
          <w:spacing w:val="-11"/>
        </w:rPr>
        <w:t xml:space="preserve"> </w:t>
      </w:r>
      <w:r>
        <w:t xml:space="preserve">dolabı, </w:t>
      </w:r>
      <w:r>
        <w:rPr>
          <w:w w:val="95"/>
        </w:rPr>
        <w:t xml:space="preserve">internet, telefon, masa üzeri </w:t>
      </w:r>
      <w:r>
        <w:rPr>
          <w:spacing w:val="-3"/>
          <w:w w:val="95"/>
        </w:rPr>
        <w:t xml:space="preserve">kırtasiye </w:t>
      </w:r>
      <w:r>
        <w:rPr>
          <w:w w:val="95"/>
        </w:rPr>
        <w:t xml:space="preserve">ekipmanları gibi olanaklar </w:t>
      </w:r>
      <w:r>
        <w:rPr>
          <w:spacing w:val="-3"/>
          <w:w w:val="95"/>
        </w:rPr>
        <w:t xml:space="preserve">sağlanmaktadır. </w:t>
      </w:r>
      <w:r>
        <w:rPr>
          <w:spacing w:val="-8"/>
          <w:w w:val="95"/>
        </w:rPr>
        <w:t xml:space="preserve">Ayrıca </w:t>
      </w:r>
      <w:r>
        <w:rPr>
          <w:spacing w:val="-3"/>
          <w:w w:val="95"/>
        </w:rPr>
        <w:t xml:space="preserve">kırtasiye </w:t>
      </w:r>
      <w:r>
        <w:rPr>
          <w:w w:val="95"/>
        </w:rPr>
        <w:t xml:space="preserve">malzemeleri </w:t>
      </w:r>
      <w:r>
        <w:rPr>
          <w:spacing w:val="-3"/>
        </w:rPr>
        <w:t xml:space="preserve">desteği de verilmektedir. </w:t>
      </w:r>
      <w:r>
        <w:t xml:space="preserve">Öğretim elemanlara </w:t>
      </w:r>
      <w:r>
        <w:rPr>
          <w:spacing w:val="-3"/>
        </w:rPr>
        <w:t xml:space="preserve">sağlanan </w:t>
      </w:r>
      <w:r>
        <w:t xml:space="preserve">destekler </w:t>
      </w:r>
      <w:r>
        <w:rPr>
          <w:spacing w:val="-3"/>
        </w:rPr>
        <w:t xml:space="preserve">gerek </w:t>
      </w:r>
      <w:r>
        <w:t xml:space="preserve">bilimsel araştırma faaliyetlerinin </w:t>
      </w:r>
      <w:r>
        <w:rPr>
          <w:w w:val="95"/>
        </w:rPr>
        <w:t>yürütülmesi</w:t>
      </w:r>
      <w:r>
        <w:rPr>
          <w:spacing w:val="-24"/>
          <w:w w:val="95"/>
        </w:rPr>
        <w:t xml:space="preserve"> </w:t>
      </w:r>
      <w:r>
        <w:rPr>
          <w:spacing w:val="-3"/>
          <w:w w:val="95"/>
        </w:rPr>
        <w:t>gerekse</w:t>
      </w:r>
      <w:r>
        <w:rPr>
          <w:spacing w:val="-26"/>
          <w:w w:val="95"/>
        </w:rPr>
        <w:t xml:space="preserve"> </w:t>
      </w:r>
      <w:r>
        <w:rPr>
          <w:w w:val="95"/>
        </w:rPr>
        <w:t>öğretim</w:t>
      </w:r>
      <w:r>
        <w:rPr>
          <w:spacing w:val="-27"/>
          <w:w w:val="95"/>
        </w:rPr>
        <w:t xml:space="preserve"> </w:t>
      </w:r>
      <w:r>
        <w:rPr>
          <w:w w:val="95"/>
        </w:rPr>
        <w:t>amaçlı</w:t>
      </w:r>
      <w:r>
        <w:rPr>
          <w:spacing w:val="-23"/>
          <w:w w:val="95"/>
        </w:rPr>
        <w:t xml:space="preserve"> </w:t>
      </w:r>
      <w:r>
        <w:rPr>
          <w:w w:val="95"/>
        </w:rPr>
        <w:t>ders</w:t>
      </w:r>
      <w:r>
        <w:rPr>
          <w:w w:val="95"/>
        </w:rPr>
        <w:t>lerin</w:t>
      </w:r>
      <w:r>
        <w:rPr>
          <w:spacing w:val="-28"/>
          <w:w w:val="95"/>
        </w:rPr>
        <w:t xml:space="preserve"> </w:t>
      </w:r>
      <w:r>
        <w:rPr>
          <w:w w:val="95"/>
        </w:rPr>
        <w:t>yürütülmesinde</w:t>
      </w:r>
      <w:r>
        <w:rPr>
          <w:spacing w:val="-27"/>
          <w:w w:val="95"/>
        </w:rPr>
        <w:t xml:space="preserve"> </w:t>
      </w:r>
      <w:r>
        <w:rPr>
          <w:spacing w:val="-3"/>
          <w:w w:val="95"/>
        </w:rPr>
        <w:t>ihtiyaç</w:t>
      </w:r>
      <w:r>
        <w:rPr>
          <w:spacing w:val="-26"/>
          <w:w w:val="95"/>
        </w:rPr>
        <w:t xml:space="preserve"> </w:t>
      </w:r>
      <w:r>
        <w:rPr>
          <w:w w:val="95"/>
        </w:rPr>
        <w:t>duyulan</w:t>
      </w:r>
      <w:r>
        <w:rPr>
          <w:spacing w:val="-28"/>
          <w:w w:val="95"/>
        </w:rPr>
        <w:t xml:space="preserve"> </w:t>
      </w:r>
      <w:r>
        <w:rPr>
          <w:w w:val="95"/>
        </w:rPr>
        <w:t>talebi</w:t>
      </w:r>
      <w:r>
        <w:rPr>
          <w:spacing w:val="-23"/>
          <w:w w:val="95"/>
        </w:rPr>
        <w:t xml:space="preserve"> </w:t>
      </w:r>
      <w:r>
        <w:rPr>
          <w:spacing w:val="-3"/>
          <w:w w:val="95"/>
        </w:rPr>
        <w:t>karşılayacak</w:t>
      </w:r>
      <w:r>
        <w:rPr>
          <w:spacing w:val="-28"/>
          <w:w w:val="95"/>
        </w:rPr>
        <w:t xml:space="preserve"> </w:t>
      </w:r>
      <w:r>
        <w:rPr>
          <w:w w:val="95"/>
        </w:rPr>
        <w:t>niteliktedir.</w:t>
      </w:r>
    </w:p>
    <w:p w14:paraId="70B1E7F4" w14:textId="77777777" w:rsidR="0029108B" w:rsidRDefault="0029108B">
      <w:pPr>
        <w:pStyle w:val="GvdeMetni"/>
        <w:spacing w:before="1"/>
        <w:ind w:left="0"/>
        <w:rPr>
          <w:sz w:val="16"/>
        </w:rPr>
      </w:pPr>
    </w:p>
    <w:p w14:paraId="741C71BA" w14:textId="77777777" w:rsidR="0029108B" w:rsidRDefault="00D40764">
      <w:pPr>
        <w:pStyle w:val="ListeParagraf"/>
        <w:numPr>
          <w:ilvl w:val="1"/>
          <w:numId w:val="10"/>
        </w:numPr>
        <w:tabs>
          <w:tab w:val="left" w:pos="689"/>
        </w:tabs>
        <w:spacing w:before="80" w:line="218" w:lineRule="auto"/>
        <w:ind w:left="115" w:right="681" w:firstLine="110"/>
        <w:jc w:val="left"/>
        <w:rPr>
          <w:sz w:val="25"/>
        </w:rPr>
      </w:pPr>
      <w:r>
        <w:rPr>
          <w:w w:val="95"/>
          <w:sz w:val="25"/>
        </w:rPr>
        <w:t>Öğrencilere</w:t>
      </w:r>
      <w:r>
        <w:rPr>
          <w:spacing w:val="-39"/>
          <w:w w:val="95"/>
          <w:sz w:val="25"/>
        </w:rPr>
        <w:t xml:space="preserve"> </w:t>
      </w:r>
      <w:r>
        <w:rPr>
          <w:w w:val="95"/>
          <w:sz w:val="25"/>
        </w:rPr>
        <w:t>sunulan</w:t>
      </w:r>
      <w:r>
        <w:rPr>
          <w:spacing w:val="-40"/>
          <w:w w:val="95"/>
          <w:sz w:val="25"/>
        </w:rPr>
        <w:t xml:space="preserve"> </w:t>
      </w:r>
      <w:r>
        <w:rPr>
          <w:w w:val="95"/>
          <w:sz w:val="25"/>
        </w:rPr>
        <w:t>kütüphane</w:t>
      </w:r>
      <w:r>
        <w:rPr>
          <w:spacing w:val="-39"/>
          <w:w w:val="95"/>
          <w:sz w:val="25"/>
        </w:rPr>
        <w:t xml:space="preserve"> </w:t>
      </w:r>
      <w:r>
        <w:rPr>
          <w:w w:val="95"/>
          <w:sz w:val="25"/>
        </w:rPr>
        <w:t>olanakları</w:t>
      </w:r>
      <w:r>
        <w:rPr>
          <w:spacing w:val="-37"/>
          <w:w w:val="95"/>
          <w:sz w:val="25"/>
        </w:rPr>
        <w:t xml:space="preserve"> </w:t>
      </w:r>
      <w:r>
        <w:rPr>
          <w:w w:val="95"/>
          <w:sz w:val="25"/>
        </w:rPr>
        <w:t>eğitim</w:t>
      </w:r>
      <w:r>
        <w:rPr>
          <w:spacing w:val="-39"/>
          <w:w w:val="95"/>
          <w:sz w:val="25"/>
        </w:rPr>
        <w:t xml:space="preserve"> </w:t>
      </w:r>
      <w:r>
        <w:rPr>
          <w:w w:val="95"/>
          <w:sz w:val="25"/>
        </w:rPr>
        <w:t>amaçlarına</w:t>
      </w:r>
      <w:r>
        <w:rPr>
          <w:spacing w:val="-39"/>
          <w:w w:val="95"/>
          <w:sz w:val="25"/>
        </w:rPr>
        <w:t xml:space="preserve"> </w:t>
      </w:r>
      <w:r>
        <w:rPr>
          <w:spacing w:val="-3"/>
          <w:w w:val="95"/>
          <w:sz w:val="25"/>
        </w:rPr>
        <w:t>ve</w:t>
      </w:r>
      <w:r>
        <w:rPr>
          <w:spacing w:val="-39"/>
          <w:w w:val="95"/>
          <w:sz w:val="25"/>
        </w:rPr>
        <w:t xml:space="preserve"> </w:t>
      </w:r>
      <w:r>
        <w:rPr>
          <w:w w:val="95"/>
          <w:sz w:val="25"/>
        </w:rPr>
        <w:t>program</w:t>
      </w:r>
      <w:r>
        <w:rPr>
          <w:spacing w:val="-39"/>
          <w:w w:val="95"/>
          <w:sz w:val="25"/>
        </w:rPr>
        <w:t xml:space="preserve"> </w:t>
      </w:r>
      <w:r>
        <w:rPr>
          <w:w w:val="95"/>
          <w:sz w:val="25"/>
        </w:rPr>
        <w:t>çıktılarına</w:t>
      </w:r>
      <w:r>
        <w:rPr>
          <w:spacing w:val="-39"/>
          <w:w w:val="95"/>
          <w:sz w:val="25"/>
        </w:rPr>
        <w:t xml:space="preserve"> </w:t>
      </w:r>
      <w:r>
        <w:rPr>
          <w:w w:val="95"/>
          <w:sz w:val="25"/>
        </w:rPr>
        <w:t>ulaşmak</w:t>
      </w:r>
      <w:r>
        <w:rPr>
          <w:spacing w:val="-40"/>
          <w:w w:val="95"/>
          <w:sz w:val="25"/>
        </w:rPr>
        <w:t xml:space="preserve"> </w:t>
      </w:r>
      <w:r>
        <w:rPr>
          <w:w w:val="95"/>
          <w:sz w:val="25"/>
        </w:rPr>
        <w:t>için</w:t>
      </w:r>
      <w:r>
        <w:rPr>
          <w:spacing w:val="-40"/>
          <w:w w:val="95"/>
          <w:sz w:val="25"/>
        </w:rPr>
        <w:t xml:space="preserve"> </w:t>
      </w:r>
      <w:r>
        <w:rPr>
          <w:spacing w:val="-3"/>
          <w:w w:val="95"/>
          <w:sz w:val="25"/>
        </w:rPr>
        <w:t xml:space="preserve">yeterli </w:t>
      </w:r>
      <w:r>
        <w:rPr>
          <w:spacing w:val="-4"/>
          <w:sz w:val="25"/>
        </w:rPr>
        <w:t>düzeyde</w:t>
      </w:r>
      <w:r>
        <w:rPr>
          <w:spacing w:val="-11"/>
          <w:sz w:val="25"/>
        </w:rPr>
        <w:t xml:space="preserve"> </w:t>
      </w:r>
      <w:r>
        <w:rPr>
          <w:sz w:val="25"/>
        </w:rPr>
        <w:t>olmalıdır.</w:t>
      </w:r>
    </w:p>
    <w:p w14:paraId="0243D09B" w14:textId="77777777" w:rsidR="0029108B" w:rsidRDefault="00D40764">
      <w:pPr>
        <w:pStyle w:val="Balk1"/>
        <w:numPr>
          <w:ilvl w:val="1"/>
          <w:numId w:val="8"/>
        </w:numPr>
        <w:tabs>
          <w:tab w:val="left" w:pos="474"/>
        </w:tabs>
        <w:spacing w:before="216"/>
        <w:jc w:val="left"/>
      </w:pPr>
      <w:r>
        <w:rPr>
          <w:spacing w:val="-7"/>
        </w:rPr>
        <w:t>Kütüphane</w:t>
      </w:r>
    </w:p>
    <w:p w14:paraId="7EA66A4D" w14:textId="47950E1D" w:rsidR="0029108B" w:rsidRDefault="00D40764">
      <w:pPr>
        <w:pStyle w:val="GvdeMetni"/>
        <w:spacing w:before="224" w:line="220" w:lineRule="auto"/>
        <w:ind w:firstLine="3"/>
      </w:pPr>
      <w:r>
        <w:rPr>
          <w:spacing w:val="-3"/>
          <w:w w:val="95"/>
        </w:rPr>
        <w:t>Afyon</w:t>
      </w:r>
      <w:r>
        <w:rPr>
          <w:spacing w:val="-20"/>
          <w:w w:val="95"/>
        </w:rPr>
        <w:t xml:space="preserve"> </w:t>
      </w:r>
      <w:r>
        <w:rPr>
          <w:w w:val="95"/>
        </w:rPr>
        <w:t>Kocatepe</w:t>
      </w:r>
      <w:r>
        <w:rPr>
          <w:spacing w:val="-18"/>
          <w:w w:val="95"/>
        </w:rPr>
        <w:t xml:space="preserve"> </w:t>
      </w:r>
      <w:r>
        <w:rPr>
          <w:w w:val="95"/>
        </w:rPr>
        <w:t>Üniversitesi</w:t>
      </w:r>
      <w:r>
        <w:rPr>
          <w:spacing w:val="-15"/>
          <w:w w:val="95"/>
        </w:rPr>
        <w:t xml:space="preserve"> </w:t>
      </w:r>
      <w:r>
        <w:rPr>
          <w:w w:val="95"/>
        </w:rPr>
        <w:t>Kütüphanesi;</w:t>
      </w:r>
      <w:r>
        <w:rPr>
          <w:spacing w:val="-24"/>
          <w:w w:val="95"/>
        </w:rPr>
        <w:t xml:space="preserve"> </w:t>
      </w:r>
      <w:r>
        <w:rPr>
          <w:w w:val="95"/>
        </w:rPr>
        <w:t>görevlerini</w:t>
      </w:r>
      <w:r>
        <w:rPr>
          <w:spacing w:val="-18"/>
          <w:w w:val="95"/>
        </w:rPr>
        <w:t xml:space="preserve"> </w:t>
      </w:r>
      <w:r>
        <w:rPr>
          <w:w w:val="95"/>
        </w:rPr>
        <w:t>en</w:t>
      </w:r>
      <w:r>
        <w:rPr>
          <w:spacing w:val="-22"/>
          <w:w w:val="95"/>
        </w:rPr>
        <w:t xml:space="preserve"> </w:t>
      </w:r>
      <w:r>
        <w:rPr>
          <w:spacing w:val="-5"/>
          <w:w w:val="95"/>
        </w:rPr>
        <w:t>iyi</w:t>
      </w:r>
      <w:r>
        <w:rPr>
          <w:spacing w:val="-17"/>
          <w:w w:val="95"/>
        </w:rPr>
        <w:t xml:space="preserve"> </w:t>
      </w:r>
      <w:r>
        <w:rPr>
          <w:w w:val="95"/>
        </w:rPr>
        <w:t>şekilde</w:t>
      </w:r>
      <w:r>
        <w:rPr>
          <w:spacing w:val="-21"/>
          <w:w w:val="95"/>
        </w:rPr>
        <w:t xml:space="preserve"> </w:t>
      </w:r>
      <w:r>
        <w:rPr>
          <w:spacing w:val="-4"/>
          <w:w w:val="95"/>
        </w:rPr>
        <w:t>yerine</w:t>
      </w:r>
      <w:r>
        <w:rPr>
          <w:spacing w:val="-20"/>
          <w:w w:val="95"/>
        </w:rPr>
        <w:t xml:space="preserve"> </w:t>
      </w:r>
      <w:r>
        <w:rPr>
          <w:w w:val="95"/>
        </w:rPr>
        <w:t>getirmek</w:t>
      </w:r>
      <w:r>
        <w:rPr>
          <w:spacing w:val="-22"/>
          <w:w w:val="95"/>
        </w:rPr>
        <w:t xml:space="preserve"> </w:t>
      </w:r>
      <w:r>
        <w:rPr>
          <w:spacing w:val="-3"/>
          <w:w w:val="95"/>
        </w:rPr>
        <w:t>ve</w:t>
      </w:r>
      <w:r>
        <w:rPr>
          <w:spacing w:val="-20"/>
          <w:w w:val="95"/>
        </w:rPr>
        <w:t xml:space="preserve"> </w:t>
      </w:r>
      <w:r>
        <w:rPr>
          <w:w w:val="95"/>
        </w:rPr>
        <w:t>üniversitenin</w:t>
      </w:r>
      <w:r>
        <w:rPr>
          <w:spacing w:val="-22"/>
          <w:w w:val="95"/>
        </w:rPr>
        <w:t xml:space="preserve"> </w:t>
      </w:r>
      <w:r>
        <w:rPr>
          <w:w w:val="95"/>
        </w:rPr>
        <w:t>en</w:t>
      </w:r>
      <w:r>
        <w:rPr>
          <w:spacing w:val="-22"/>
          <w:w w:val="95"/>
        </w:rPr>
        <w:t xml:space="preserve"> </w:t>
      </w:r>
      <w:r>
        <w:rPr>
          <w:w w:val="95"/>
        </w:rPr>
        <w:t>önemli bilgi</w:t>
      </w:r>
      <w:r>
        <w:rPr>
          <w:spacing w:val="-23"/>
          <w:w w:val="95"/>
        </w:rPr>
        <w:t xml:space="preserve"> </w:t>
      </w:r>
      <w:r>
        <w:rPr>
          <w:spacing w:val="-3"/>
          <w:w w:val="95"/>
        </w:rPr>
        <w:t>yuvalarından</w:t>
      </w:r>
      <w:r>
        <w:rPr>
          <w:spacing w:val="-28"/>
          <w:w w:val="95"/>
        </w:rPr>
        <w:t xml:space="preserve"> </w:t>
      </w:r>
      <w:r>
        <w:rPr>
          <w:w w:val="95"/>
        </w:rPr>
        <w:t>biri</w:t>
      </w:r>
      <w:r>
        <w:rPr>
          <w:spacing w:val="-22"/>
          <w:w w:val="95"/>
        </w:rPr>
        <w:t xml:space="preserve"> </w:t>
      </w:r>
      <w:r>
        <w:rPr>
          <w:w w:val="95"/>
        </w:rPr>
        <w:t>haline</w:t>
      </w:r>
      <w:r>
        <w:rPr>
          <w:spacing w:val="-26"/>
          <w:w w:val="95"/>
        </w:rPr>
        <w:t xml:space="preserve"> </w:t>
      </w:r>
      <w:r>
        <w:rPr>
          <w:w w:val="95"/>
        </w:rPr>
        <w:t>gelmek</w:t>
      </w:r>
      <w:r>
        <w:rPr>
          <w:spacing w:val="-28"/>
          <w:w w:val="95"/>
        </w:rPr>
        <w:t xml:space="preserve"> </w:t>
      </w:r>
      <w:r>
        <w:rPr>
          <w:w w:val="95"/>
        </w:rPr>
        <w:t>için</w:t>
      </w:r>
      <w:r>
        <w:rPr>
          <w:spacing w:val="-27"/>
          <w:w w:val="95"/>
        </w:rPr>
        <w:t xml:space="preserve"> </w:t>
      </w:r>
      <w:r>
        <w:rPr>
          <w:w w:val="95"/>
        </w:rPr>
        <w:t>özverili,</w:t>
      </w:r>
      <w:r>
        <w:rPr>
          <w:spacing w:val="-26"/>
          <w:w w:val="95"/>
        </w:rPr>
        <w:t xml:space="preserve"> </w:t>
      </w:r>
      <w:r>
        <w:rPr>
          <w:w w:val="95"/>
        </w:rPr>
        <w:t>kararlı</w:t>
      </w:r>
      <w:r>
        <w:rPr>
          <w:spacing w:val="-23"/>
          <w:w w:val="95"/>
        </w:rPr>
        <w:t xml:space="preserve"> </w:t>
      </w:r>
      <w:r>
        <w:rPr>
          <w:spacing w:val="-3"/>
          <w:w w:val="95"/>
        </w:rPr>
        <w:t>ve</w:t>
      </w:r>
      <w:r>
        <w:rPr>
          <w:spacing w:val="-26"/>
          <w:w w:val="95"/>
        </w:rPr>
        <w:t xml:space="preserve"> </w:t>
      </w:r>
      <w:r>
        <w:rPr>
          <w:spacing w:val="-3"/>
          <w:w w:val="95"/>
        </w:rPr>
        <w:t>her</w:t>
      </w:r>
      <w:r>
        <w:rPr>
          <w:spacing w:val="-24"/>
          <w:w w:val="95"/>
        </w:rPr>
        <w:t xml:space="preserve"> </w:t>
      </w:r>
      <w:r>
        <w:rPr>
          <w:w w:val="95"/>
        </w:rPr>
        <w:t>türlü</w:t>
      </w:r>
      <w:r>
        <w:rPr>
          <w:spacing w:val="-20"/>
          <w:w w:val="95"/>
        </w:rPr>
        <w:t xml:space="preserve"> </w:t>
      </w:r>
      <w:r>
        <w:rPr>
          <w:spacing w:val="-3"/>
          <w:w w:val="95"/>
        </w:rPr>
        <w:t>imkânı</w:t>
      </w:r>
      <w:r>
        <w:rPr>
          <w:spacing w:val="-23"/>
          <w:w w:val="95"/>
        </w:rPr>
        <w:t xml:space="preserve"> </w:t>
      </w:r>
      <w:r>
        <w:rPr>
          <w:w w:val="95"/>
        </w:rPr>
        <w:t>seferber</w:t>
      </w:r>
      <w:r>
        <w:rPr>
          <w:spacing w:val="-24"/>
          <w:w w:val="95"/>
        </w:rPr>
        <w:t xml:space="preserve"> </w:t>
      </w:r>
      <w:r>
        <w:rPr>
          <w:spacing w:val="-3"/>
          <w:w w:val="95"/>
        </w:rPr>
        <w:t>eden</w:t>
      </w:r>
      <w:r>
        <w:rPr>
          <w:spacing w:val="-27"/>
          <w:w w:val="95"/>
        </w:rPr>
        <w:t xml:space="preserve"> </w:t>
      </w:r>
      <w:r>
        <w:rPr>
          <w:w w:val="95"/>
        </w:rPr>
        <w:t>bir</w:t>
      </w:r>
      <w:r>
        <w:rPr>
          <w:spacing w:val="-24"/>
          <w:w w:val="95"/>
        </w:rPr>
        <w:t xml:space="preserve"> </w:t>
      </w:r>
      <w:r>
        <w:rPr>
          <w:w w:val="95"/>
        </w:rPr>
        <w:t>prensip</w:t>
      </w:r>
      <w:r>
        <w:rPr>
          <w:spacing w:val="-27"/>
          <w:w w:val="95"/>
        </w:rPr>
        <w:t xml:space="preserve"> </w:t>
      </w:r>
      <w:r>
        <w:rPr>
          <w:spacing w:val="-3"/>
          <w:w w:val="95"/>
        </w:rPr>
        <w:t>anlayışı</w:t>
      </w:r>
      <w:r>
        <w:rPr>
          <w:spacing w:val="-23"/>
          <w:w w:val="95"/>
        </w:rPr>
        <w:t xml:space="preserve"> </w:t>
      </w:r>
      <w:r>
        <w:rPr>
          <w:w w:val="95"/>
        </w:rPr>
        <w:t>ile çalışmaktadır.</w:t>
      </w:r>
      <w:r>
        <w:rPr>
          <w:spacing w:val="-32"/>
          <w:w w:val="95"/>
        </w:rPr>
        <w:t xml:space="preserve"> </w:t>
      </w:r>
      <w:r>
        <w:rPr>
          <w:spacing w:val="4"/>
          <w:w w:val="95"/>
        </w:rPr>
        <w:t>Bu</w:t>
      </w:r>
      <w:r>
        <w:rPr>
          <w:spacing w:val="-29"/>
          <w:w w:val="95"/>
        </w:rPr>
        <w:t xml:space="preserve"> </w:t>
      </w:r>
      <w:r>
        <w:rPr>
          <w:w w:val="95"/>
        </w:rPr>
        <w:t>amaçla</w:t>
      </w:r>
      <w:r>
        <w:rPr>
          <w:spacing w:val="-33"/>
          <w:w w:val="95"/>
        </w:rPr>
        <w:t xml:space="preserve"> </w:t>
      </w:r>
      <w:r>
        <w:rPr>
          <w:w w:val="95"/>
        </w:rPr>
        <w:t>teknolojik</w:t>
      </w:r>
      <w:r>
        <w:rPr>
          <w:spacing w:val="-34"/>
          <w:w w:val="95"/>
        </w:rPr>
        <w:t xml:space="preserve"> </w:t>
      </w:r>
      <w:r>
        <w:rPr>
          <w:w w:val="95"/>
        </w:rPr>
        <w:t>gelişmelere</w:t>
      </w:r>
      <w:r>
        <w:rPr>
          <w:spacing w:val="-34"/>
          <w:w w:val="95"/>
        </w:rPr>
        <w:t xml:space="preserve"> </w:t>
      </w:r>
      <w:r>
        <w:rPr>
          <w:w w:val="95"/>
        </w:rPr>
        <w:t>paralel</w:t>
      </w:r>
      <w:r>
        <w:rPr>
          <w:spacing w:val="-31"/>
          <w:w w:val="95"/>
        </w:rPr>
        <w:t xml:space="preserve"> </w:t>
      </w:r>
      <w:r w:rsidR="00C2023E">
        <w:rPr>
          <w:w w:val="95"/>
        </w:rPr>
        <w:t>olarak</w:t>
      </w:r>
      <w:r>
        <w:rPr>
          <w:spacing w:val="-33"/>
          <w:w w:val="95"/>
        </w:rPr>
        <w:t xml:space="preserve"> </w:t>
      </w:r>
      <w:r>
        <w:rPr>
          <w:spacing w:val="-3"/>
          <w:w w:val="95"/>
        </w:rPr>
        <w:t>gerek</w:t>
      </w:r>
      <w:r>
        <w:rPr>
          <w:spacing w:val="-34"/>
          <w:w w:val="95"/>
        </w:rPr>
        <w:t xml:space="preserve"> </w:t>
      </w:r>
      <w:r>
        <w:rPr>
          <w:w w:val="95"/>
        </w:rPr>
        <w:t>ulusal</w:t>
      </w:r>
      <w:r>
        <w:rPr>
          <w:spacing w:val="-31"/>
          <w:w w:val="95"/>
        </w:rPr>
        <w:t xml:space="preserve"> </w:t>
      </w:r>
      <w:r>
        <w:rPr>
          <w:spacing w:val="-3"/>
          <w:w w:val="95"/>
        </w:rPr>
        <w:t>gerekse</w:t>
      </w:r>
      <w:r>
        <w:rPr>
          <w:spacing w:val="-34"/>
          <w:w w:val="95"/>
        </w:rPr>
        <w:t xml:space="preserve"> </w:t>
      </w:r>
      <w:r>
        <w:rPr>
          <w:w w:val="95"/>
        </w:rPr>
        <w:t>uluslararası</w:t>
      </w:r>
      <w:r>
        <w:rPr>
          <w:spacing w:val="-31"/>
          <w:w w:val="95"/>
        </w:rPr>
        <w:t xml:space="preserve"> </w:t>
      </w:r>
      <w:r>
        <w:rPr>
          <w:w w:val="95"/>
        </w:rPr>
        <w:t>standartlar</w:t>
      </w:r>
      <w:r>
        <w:rPr>
          <w:spacing w:val="-32"/>
          <w:w w:val="95"/>
        </w:rPr>
        <w:t xml:space="preserve"> </w:t>
      </w:r>
      <w:r>
        <w:rPr>
          <w:w w:val="95"/>
        </w:rPr>
        <w:t xml:space="preserve">takip edilerek, üniversite </w:t>
      </w:r>
      <w:r>
        <w:rPr>
          <w:spacing w:val="-3"/>
          <w:w w:val="95"/>
        </w:rPr>
        <w:t xml:space="preserve">ve </w:t>
      </w:r>
      <w:r>
        <w:rPr>
          <w:w w:val="95"/>
        </w:rPr>
        <w:t xml:space="preserve">araştırmacılara hizmet </w:t>
      </w:r>
      <w:r>
        <w:rPr>
          <w:spacing w:val="-3"/>
          <w:w w:val="95"/>
        </w:rPr>
        <w:t xml:space="preserve">verilmektedir. </w:t>
      </w:r>
      <w:r>
        <w:rPr>
          <w:spacing w:val="4"/>
          <w:w w:val="95"/>
        </w:rPr>
        <w:t xml:space="preserve">Bütün </w:t>
      </w:r>
      <w:r>
        <w:rPr>
          <w:spacing w:val="-3"/>
          <w:w w:val="95"/>
        </w:rPr>
        <w:t xml:space="preserve">bu </w:t>
      </w:r>
      <w:r>
        <w:rPr>
          <w:w w:val="95"/>
        </w:rPr>
        <w:t xml:space="preserve">çalışmaların sonucunda üniversite </w:t>
      </w:r>
      <w:r>
        <w:rPr>
          <w:spacing w:val="-3"/>
          <w:w w:val="95"/>
        </w:rPr>
        <w:t xml:space="preserve">ve </w:t>
      </w:r>
      <w:r>
        <w:rPr>
          <w:w w:val="95"/>
        </w:rPr>
        <w:t xml:space="preserve">araştırmacılar için </w:t>
      </w:r>
      <w:r>
        <w:rPr>
          <w:spacing w:val="2"/>
          <w:w w:val="95"/>
        </w:rPr>
        <w:t xml:space="preserve">oluşturulan </w:t>
      </w:r>
      <w:r>
        <w:rPr>
          <w:w w:val="95"/>
        </w:rPr>
        <w:t xml:space="preserve">koleksiyonda ekte </w:t>
      </w:r>
      <w:r>
        <w:rPr>
          <w:spacing w:val="-7"/>
          <w:w w:val="95"/>
        </w:rPr>
        <w:t xml:space="preserve">yer </w:t>
      </w:r>
      <w:r>
        <w:rPr>
          <w:w w:val="95"/>
        </w:rPr>
        <w:t xml:space="preserve">verilen olanaklar </w:t>
      </w:r>
      <w:r>
        <w:rPr>
          <w:spacing w:val="-7"/>
          <w:w w:val="95"/>
        </w:rPr>
        <w:t xml:space="preserve">yer </w:t>
      </w:r>
      <w:r>
        <w:rPr>
          <w:spacing w:val="-3"/>
          <w:w w:val="95"/>
        </w:rPr>
        <w:t xml:space="preserve">almaktadır. </w:t>
      </w:r>
      <w:r>
        <w:rPr>
          <w:w w:val="95"/>
        </w:rPr>
        <w:t xml:space="preserve">Kütüphanede bulunan </w:t>
      </w:r>
      <w:r>
        <w:t>b</w:t>
      </w:r>
      <w:r>
        <w:t>asılı</w:t>
      </w:r>
      <w:r>
        <w:rPr>
          <w:spacing w:val="-22"/>
        </w:rPr>
        <w:t xml:space="preserve"> </w:t>
      </w:r>
      <w:r>
        <w:rPr>
          <w:spacing w:val="-6"/>
        </w:rPr>
        <w:t>yayınlar,</w:t>
      </w:r>
      <w:r>
        <w:rPr>
          <w:spacing w:val="-22"/>
        </w:rPr>
        <w:t xml:space="preserve"> </w:t>
      </w:r>
      <w:r>
        <w:t>süreli</w:t>
      </w:r>
      <w:r>
        <w:rPr>
          <w:spacing w:val="-21"/>
        </w:rPr>
        <w:t xml:space="preserve"> </w:t>
      </w:r>
      <w:r>
        <w:rPr>
          <w:spacing w:val="-6"/>
        </w:rPr>
        <w:t>yayınlar,</w:t>
      </w:r>
      <w:r>
        <w:rPr>
          <w:spacing w:val="-23"/>
        </w:rPr>
        <w:t xml:space="preserve"> </w:t>
      </w:r>
      <w:r>
        <w:t>elektronik</w:t>
      </w:r>
      <w:r>
        <w:rPr>
          <w:spacing w:val="-24"/>
        </w:rPr>
        <w:t xml:space="preserve"> </w:t>
      </w:r>
      <w:r>
        <w:rPr>
          <w:spacing w:val="-5"/>
        </w:rPr>
        <w:t>kaynaklar</w:t>
      </w:r>
      <w:r>
        <w:rPr>
          <w:spacing w:val="-21"/>
        </w:rPr>
        <w:t xml:space="preserve"> </w:t>
      </w:r>
      <w:r>
        <w:rPr>
          <w:spacing w:val="-3"/>
        </w:rPr>
        <w:t>ve</w:t>
      </w:r>
      <w:r>
        <w:rPr>
          <w:spacing w:val="-23"/>
        </w:rPr>
        <w:t xml:space="preserve"> </w:t>
      </w:r>
      <w:r>
        <w:rPr>
          <w:spacing w:val="-3"/>
        </w:rPr>
        <w:t>diğer</w:t>
      </w:r>
      <w:r>
        <w:rPr>
          <w:spacing w:val="-22"/>
        </w:rPr>
        <w:t xml:space="preserve"> </w:t>
      </w:r>
      <w:r>
        <w:t>kütüphane</w:t>
      </w:r>
      <w:r>
        <w:rPr>
          <w:spacing w:val="-23"/>
        </w:rPr>
        <w:t xml:space="preserve"> </w:t>
      </w:r>
      <w:r>
        <w:rPr>
          <w:spacing w:val="-4"/>
        </w:rPr>
        <w:t>kaynakları</w:t>
      </w:r>
      <w:r>
        <w:rPr>
          <w:spacing w:val="-21"/>
        </w:rPr>
        <w:t xml:space="preserve"> </w:t>
      </w:r>
      <w:r>
        <w:t>öğrencilerin</w:t>
      </w:r>
      <w:r>
        <w:rPr>
          <w:spacing w:val="-24"/>
        </w:rPr>
        <w:t xml:space="preserve"> </w:t>
      </w:r>
      <w:r>
        <w:t xml:space="preserve">kullanımına </w:t>
      </w:r>
      <w:r>
        <w:rPr>
          <w:w w:val="95"/>
        </w:rPr>
        <w:t>sunulmuştur.</w:t>
      </w:r>
      <w:r>
        <w:rPr>
          <w:spacing w:val="-31"/>
          <w:w w:val="95"/>
        </w:rPr>
        <w:t xml:space="preserve"> </w:t>
      </w:r>
      <w:r>
        <w:rPr>
          <w:spacing w:val="-8"/>
          <w:w w:val="95"/>
        </w:rPr>
        <w:t>Ayrıca</w:t>
      </w:r>
      <w:r>
        <w:rPr>
          <w:spacing w:val="-26"/>
          <w:w w:val="95"/>
        </w:rPr>
        <w:t xml:space="preserve"> </w:t>
      </w:r>
      <w:r>
        <w:rPr>
          <w:w w:val="95"/>
        </w:rPr>
        <w:t>kütüphane</w:t>
      </w:r>
      <w:r>
        <w:rPr>
          <w:spacing w:val="-27"/>
          <w:w w:val="95"/>
        </w:rPr>
        <w:t xml:space="preserve"> </w:t>
      </w:r>
      <w:r>
        <w:rPr>
          <w:w w:val="95"/>
        </w:rPr>
        <w:t>içinde</w:t>
      </w:r>
      <w:r>
        <w:rPr>
          <w:spacing w:val="-26"/>
          <w:w w:val="95"/>
        </w:rPr>
        <w:t xml:space="preserve"> </w:t>
      </w:r>
      <w:r>
        <w:rPr>
          <w:w w:val="95"/>
        </w:rPr>
        <w:t>bulunan</w:t>
      </w:r>
      <w:r>
        <w:rPr>
          <w:spacing w:val="-28"/>
          <w:w w:val="95"/>
        </w:rPr>
        <w:t xml:space="preserve"> </w:t>
      </w:r>
      <w:r>
        <w:rPr>
          <w:spacing w:val="-4"/>
          <w:w w:val="95"/>
        </w:rPr>
        <w:t>genel</w:t>
      </w:r>
      <w:r>
        <w:rPr>
          <w:spacing w:val="-23"/>
          <w:w w:val="95"/>
        </w:rPr>
        <w:t xml:space="preserve"> </w:t>
      </w:r>
      <w:r>
        <w:rPr>
          <w:w w:val="95"/>
        </w:rPr>
        <w:t>çalışma</w:t>
      </w:r>
      <w:r>
        <w:rPr>
          <w:spacing w:val="-26"/>
          <w:w w:val="95"/>
        </w:rPr>
        <w:t xml:space="preserve"> </w:t>
      </w:r>
      <w:r>
        <w:rPr>
          <w:w w:val="95"/>
        </w:rPr>
        <w:t>alanları,</w:t>
      </w:r>
      <w:r>
        <w:rPr>
          <w:spacing w:val="-27"/>
          <w:w w:val="95"/>
        </w:rPr>
        <w:t xml:space="preserve"> </w:t>
      </w:r>
      <w:r>
        <w:rPr>
          <w:w w:val="95"/>
        </w:rPr>
        <w:t>grup</w:t>
      </w:r>
      <w:r>
        <w:rPr>
          <w:spacing w:val="-27"/>
          <w:w w:val="95"/>
        </w:rPr>
        <w:t xml:space="preserve"> </w:t>
      </w:r>
      <w:r>
        <w:rPr>
          <w:w w:val="95"/>
        </w:rPr>
        <w:t>çalışma</w:t>
      </w:r>
      <w:r>
        <w:rPr>
          <w:spacing w:val="-27"/>
          <w:w w:val="95"/>
        </w:rPr>
        <w:t xml:space="preserve"> </w:t>
      </w:r>
      <w:r>
        <w:rPr>
          <w:w w:val="95"/>
        </w:rPr>
        <w:t>odaları,</w:t>
      </w:r>
      <w:r>
        <w:rPr>
          <w:spacing w:val="-26"/>
          <w:w w:val="95"/>
        </w:rPr>
        <w:t xml:space="preserve"> </w:t>
      </w:r>
      <w:r>
        <w:rPr>
          <w:spacing w:val="3"/>
          <w:w w:val="95"/>
        </w:rPr>
        <w:t>7/24</w:t>
      </w:r>
      <w:r>
        <w:rPr>
          <w:spacing w:val="-21"/>
          <w:w w:val="95"/>
        </w:rPr>
        <w:t xml:space="preserve"> </w:t>
      </w:r>
      <w:r>
        <w:rPr>
          <w:w w:val="95"/>
        </w:rPr>
        <w:t>çalışma</w:t>
      </w:r>
      <w:r>
        <w:rPr>
          <w:spacing w:val="-27"/>
          <w:w w:val="95"/>
        </w:rPr>
        <w:t xml:space="preserve"> </w:t>
      </w:r>
      <w:r>
        <w:rPr>
          <w:w w:val="95"/>
        </w:rPr>
        <w:t xml:space="preserve">salonu, </w:t>
      </w:r>
      <w:r>
        <w:rPr>
          <w:spacing w:val="-3"/>
          <w:w w:val="95"/>
        </w:rPr>
        <w:t xml:space="preserve">bilgisayar </w:t>
      </w:r>
      <w:r>
        <w:rPr>
          <w:w w:val="95"/>
        </w:rPr>
        <w:t>salonu, self-check</w:t>
      </w:r>
      <w:r>
        <w:rPr>
          <w:w w:val="95"/>
        </w:rPr>
        <w:t xml:space="preserve"> cihazı (otomatik ödünç-iade makinesi), katalog tarama bilgisayarları, internet </w:t>
      </w:r>
      <w:r>
        <w:t xml:space="preserve">erişimi </w:t>
      </w:r>
      <w:r>
        <w:rPr>
          <w:spacing w:val="-3"/>
        </w:rPr>
        <w:t xml:space="preserve">ve </w:t>
      </w:r>
      <w:r>
        <w:t xml:space="preserve">fotokopi-çıktı hizmetinden öğrencilerimiz </w:t>
      </w:r>
      <w:r>
        <w:rPr>
          <w:spacing w:val="-3"/>
        </w:rPr>
        <w:t xml:space="preserve">faydalanabilmektedir. </w:t>
      </w:r>
      <w:r>
        <w:t xml:space="preserve">Engelli </w:t>
      </w:r>
      <w:r>
        <w:rPr>
          <w:spacing w:val="-3"/>
        </w:rPr>
        <w:t xml:space="preserve">bireylerin </w:t>
      </w:r>
      <w:r>
        <w:t xml:space="preserve">kütüphane </w:t>
      </w:r>
      <w:r>
        <w:rPr>
          <w:w w:val="95"/>
        </w:rPr>
        <w:t>olanaklarından</w:t>
      </w:r>
      <w:r>
        <w:rPr>
          <w:spacing w:val="-15"/>
          <w:w w:val="95"/>
        </w:rPr>
        <w:t xml:space="preserve"> </w:t>
      </w:r>
      <w:r>
        <w:rPr>
          <w:spacing w:val="-3"/>
          <w:w w:val="95"/>
        </w:rPr>
        <w:t>yararlanmalarını</w:t>
      </w:r>
      <w:r>
        <w:rPr>
          <w:spacing w:val="-10"/>
          <w:w w:val="95"/>
        </w:rPr>
        <w:t xml:space="preserve"> </w:t>
      </w:r>
      <w:r>
        <w:rPr>
          <w:w w:val="95"/>
        </w:rPr>
        <w:t>sağlamak</w:t>
      </w:r>
      <w:r>
        <w:rPr>
          <w:spacing w:val="-14"/>
          <w:w w:val="95"/>
        </w:rPr>
        <w:t xml:space="preserve"> </w:t>
      </w:r>
      <w:r>
        <w:rPr>
          <w:spacing w:val="-3"/>
          <w:w w:val="95"/>
        </w:rPr>
        <w:t>ve</w:t>
      </w:r>
      <w:r>
        <w:rPr>
          <w:spacing w:val="-13"/>
          <w:w w:val="95"/>
        </w:rPr>
        <w:t xml:space="preserve"> </w:t>
      </w:r>
      <w:r>
        <w:rPr>
          <w:w w:val="95"/>
        </w:rPr>
        <w:t>kolaylaştırmak</w:t>
      </w:r>
      <w:r>
        <w:rPr>
          <w:spacing w:val="-14"/>
          <w:w w:val="95"/>
        </w:rPr>
        <w:t xml:space="preserve"> </w:t>
      </w:r>
      <w:r>
        <w:rPr>
          <w:spacing w:val="-3"/>
          <w:w w:val="95"/>
        </w:rPr>
        <w:t>amacıyla</w:t>
      </w:r>
      <w:r>
        <w:rPr>
          <w:spacing w:val="-13"/>
          <w:w w:val="95"/>
        </w:rPr>
        <w:t xml:space="preserve"> </w:t>
      </w:r>
      <w:r>
        <w:rPr>
          <w:w w:val="95"/>
        </w:rPr>
        <w:t>kütüphane</w:t>
      </w:r>
      <w:r>
        <w:rPr>
          <w:spacing w:val="-13"/>
          <w:w w:val="95"/>
        </w:rPr>
        <w:t xml:space="preserve"> </w:t>
      </w:r>
      <w:r>
        <w:rPr>
          <w:w w:val="95"/>
        </w:rPr>
        <w:t>girişinde</w:t>
      </w:r>
      <w:r>
        <w:rPr>
          <w:spacing w:val="-13"/>
          <w:w w:val="95"/>
        </w:rPr>
        <w:t xml:space="preserve"> </w:t>
      </w:r>
      <w:r>
        <w:rPr>
          <w:w w:val="95"/>
        </w:rPr>
        <w:t>engelli</w:t>
      </w:r>
      <w:r>
        <w:rPr>
          <w:spacing w:val="-10"/>
          <w:w w:val="95"/>
        </w:rPr>
        <w:t xml:space="preserve"> </w:t>
      </w:r>
      <w:r>
        <w:rPr>
          <w:w w:val="95"/>
        </w:rPr>
        <w:t>giriş</w:t>
      </w:r>
      <w:r>
        <w:rPr>
          <w:spacing w:val="-13"/>
          <w:w w:val="95"/>
        </w:rPr>
        <w:t xml:space="preserve"> </w:t>
      </w:r>
      <w:r>
        <w:rPr>
          <w:w w:val="95"/>
        </w:rPr>
        <w:t xml:space="preserve">yolları, </w:t>
      </w:r>
      <w:r>
        <w:t>anonslu</w:t>
      </w:r>
      <w:r>
        <w:rPr>
          <w:spacing w:val="-12"/>
        </w:rPr>
        <w:t xml:space="preserve"> </w:t>
      </w:r>
      <w:r>
        <w:t>asansör</w:t>
      </w:r>
      <w:r>
        <w:rPr>
          <w:spacing w:val="-16"/>
        </w:rPr>
        <w:t xml:space="preserve"> </w:t>
      </w:r>
      <w:r>
        <w:rPr>
          <w:spacing w:val="-3"/>
        </w:rPr>
        <w:t>ve</w:t>
      </w:r>
      <w:r>
        <w:rPr>
          <w:spacing w:val="-19"/>
        </w:rPr>
        <w:t xml:space="preserve"> </w:t>
      </w:r>
      <w:r>
        <w:t>bina</w:t>
      </w:r>
      <w:r>
        <w:rPr>
          <w:spacing w:val="-19"/>
        </w:rPr>
        <w:t xml:space="preserve"> </w:t>
      </w:r>
      <w:r>
        <w:t>içerisinde</w:t>
      </w:r>
      <w:r>
        <w:rPr>
          <w:spacing w:val="-19"/>
        </w:rPr>
        <w:t xml:space="preserve"> </w:t>
      </w:r>
      <w:r>
        <w:rPr>
          <w:spacing w:val="-3"/>
        </w:rPr>
        <w:t>her</w:t>
      </w:r>
      <w:r>
        <w:rPr>
          <w:spacing w:val="-17"/>
        </w:rPr>
        <w:t xml:space="preserve"> </w:t>
      </w:r>
      <w:r>
        <w:t>katta</w:t>
      </w:r>
      <w:r>
        <w:rPr>
          <w:spacing w:val="-19"/>
        </w:rPr>
        <w:t xml:space="preserve"> </w:t>
      </w:r>
      <w:r>
        <w:t>engelli</w:t>
      </w:r>
      <w:r>
        <w:rPr>
          <w:spacing w:val="-15"/>
        </w:rPr>
        <w:t xml:space="preserve"> </w:t>
      </w:r>
      <w:r>
        <w:t>tuvaletleri</w:t>
      </w:r>
      <w:r>
        <w:rPr>
          <w:spacing w:val="-14"/>
        </w:rPr>
        <w:t xml:space="preserve"> </w:t>
      </w:r>
      <w:r>
        <w:t>bulunmaktadır.</w:t>
      </w:r>
    </w:p>
    <w:p w14:paraId="5148FB51" w14:textId="71360694" w:rsidR="0029108B" w:rsidRDefault="00D40764">
      <w:pPr>
        <w:pStyle w:val="GvdeMetni"/>
        <w:spacing w:before="213" w:line="412" w:lineRule="auto"/>
        <w:ind w:right="1994"/>
      </w:pPr>
      <w:r>
        <w:rPr>
          <w:spacing w:val="-3"/>
          <w:w w:val="95"/>
        </w:rPr>
        <w:t>Tablo</w:t>
      </w:r>
      <w:r>
        <w:rPr>
          <w:spacing w:val="-27"/>
          <w:w w:val="95"/>
        </w:rPr>
        <w:t xml:space="preserve"> </w:t>
      </w:r>
      <w:r>
        <w:rPr>
          <w:w w:val="95"/>
        </w:rPr>
        <w:t>7.3.'te</w:t>
      </w:r>
      <w:r>
        <w:rPr>
          <w:spacing w:val="-31"/>
          <w:w w:val="95"/>
        </w:rPr>
        <w:t xml:space="preserve"> </w:t>
      </w:r>
      <w:r>
        <w:rPr>
          <w:w w:val="95"/>
        </w:rPr>
        <w:t>kütüphanede</w:t>
      </w:r>
      <w:r>
        <w:rPr>
          <w:spacing w:val="-31"/>
          <w:w w:val="95"/>
        </w:rPr>
        <w:t xml:space="preserve"> </w:t>
      </w:r>
      <w:r>
        <w:rPr>
          <w:spacing w:val="-7"/>
          <w:w w:val="95"/>
        </w:rPr>
        <w:t>yer</w:t>
      </w:r>
      <w:r>
        <w:rPr>
          <w:spacing w:val="-30"/>
          <w:w w:val="95"/>
        </w:rPr>
        <w:t xml:space="preserve"> </w:t>
      </w:r>
      <w:r>
        <w:rPr>
          <w:w w:val="95"/>
        </w:rPr>
        <w:t>alan</w:t>
      </w:r>
      <w:r>
        <w:rPr>
          <w:spacing w:val="-32"/>
          <w:w w:val="95"/>
        </w:rPr>
        <w:t xml:space="preserve"> </w:t>
      </w:r>
      <w:r>
        <w:rPr>
          <w:w w:val="95"/>
        </w:rPr>
        <w:t>basılı</w:t>
      </w:r>
      <w:r>
        <w:rPr>
          <w:spacing w:val="-29"/>
          <w:w w:val="95"/>
        </w:rPr>
        <w:t xml:space="preserve"> </w:t>
      </w:r>
      <w:r>
        <w:rPr>
          <w:spacing w:val="-3"/>
          <w:w w:val="95"/>
        </w:rPr>
        <w:t>ve</w:t>
      </w:r>
      <w:r>
        <w:rPr>
          <w:spacing w:val="-31"/>
          <w:w w:val="95"/>
        </w:rPr>
        <w:t xml:space="preserve"> </w:t>
      </w:r>
      <w:r>
        <w:rPr>
          <w:w w:val="95"/>
        </w:rPr>
        <w:t>elektronik</w:t>
      </w:r>
      <w:r>
        <w:rPr>
          <w:spacing w:val="-32"/>
          <w:w w:val="95"/>
        </w:rPr>
        <w:t xml:space="preserve"> </w:t>
      </w:r>
      <w:r>
        <w:rPr>
          <w:spacing w:val="-4"/>
          <w:w w:val="95"/>
        </w:rPr>
        <w:t>kaynaklara</w:t>
      </w:r>
      <w:r>
        <w:rPr>
          <w:spacing w:val="-31"/>
          <w:w w:val="95"/>
        </w:rPr>
        <w:t xml:space="preserve"> </w:t>
      </w:r>
      <w:r>
        <w:rPr>
          <w:w w:val="95"/>
        </w:rPr>
        <w:t>ilişkin</w:t>
      </w:r>
      <w:r>
        <w:rPr>
          <w:spacing w:val="-33"/>
          <w:w w:val="95"/>
        </w:rPr>
        <w:t xml:space="preserve"> </w:t>
      </w:r>
      <w:r>
        <w:rPr>
          <w:w w:val="95"/>
        </w:rPr>
        <w:t>bilgiler</w:t>
      </w:r>
      <w:r>
        <w:rPr>
          <w:spacing w:val="-29"/>
          <w:w w:val="95"/>
        </w:rPr>
        <w:t xml:space="preserve"> </w:t>
      </w:r>
      <w:r>
        <w:rPr>
          <w:w w:val="95"/>
        </w:rPr>
        <w:t xml:space="preserve">sunulmuştur. </w:t>
      </w:r>
      <w:r>
        <w:rPr>
          <w:spacing w:val="-3"/>
        </w:rPr>
        <w:t>Tablo</w:t>
      </w:r>
      <w:r>
        <w:rPr>
          <w:spacing w:val="-20"/>
        </w:rPr>
        <w:t xml:space="preserve"> </w:t>
      </w:r>
      <w:r>
        <w:t>7.4.'te</w:t>
      </w:r>
      <w:r>
        <w:rPr>
          <w:spacing w:val="-26"/>
        </w:rPr>
        <w:t xml:space="preserve"> </w:t>
      </w:r>
      <w:r w:rsidR="00C2023E">
        <w:t xml:space="preserve">veritabanları </w:t>
      </w:r>
      <w:r w:rsidR="00C2023E">
        <w:rPr>
          <w:spacing w:val="-23"/>
        </w:rPr>
        <w:t>ve</w:t>
      </w:r>
      <w:r>
        <w:rPr>
          <w:spacing w:val="-26"/>
        </w:rPr>
        <w:t xml:space="preserve"> </w:t>
      </w:r>
      <w:r>
        <w:rPr>
          <w:spacing w:val="-3"/>
        </w:rPr>
        <w:t>deneme</w:t>
      </w:r>
      <w:r>
        <w:rPr>
          <w:spacing w:val="-26"/>
        </w:rPr>
        <w:t xml:space="preserve"> </w:t>
      </w:r>
      <w:r>
        <w:t>veritabanlarına</w:t>
      </w:r>
      <w:r>
        <w:rPr>
          <w:spacing w:val="-26"/>
        </w:rPr>
        <w:t xml:space="preserve"> </w:t>
      </w:r>
      <w:r>
        <w:t>ilişkin</w:t>
      </w:r>
      <w:r>
        <w:rPr>
          <w:spacing w:val="-28"/>
        </w:rPr>
        <w:t xml:space="preserve"> </w:t>
      </w:r>
      <w:r>
        <w:t>bilgi</w:t>
      </w:r>
      <w:r>
        <w:rPr>
          <w:spacing w:val="-23"/>
        </w:rPr>
        <w:t xml:space="preserve"> </w:t>
      </w:r>
      <w:r>
        <w:t>verilmiştir.</w:t>
      </w:r>
    </w:p>
    <w:p w14:paraId="0DFFE7BA" w14:textId="77777777" w:rsidR="00E06A78" w:rsidRDefault="00E06A78" w:rsidP="00E06A78">
      <w:pPr>
        <w:pStyle w:val="Balk6"/>
        <w:rPr>
          <w:rFonts w:asciiTheme="minorHAnsi" w:hAnsiTheme="minorHAnsi"/>
          <w:shd w:val="clear" w:color="auto" w:fill="FFFFFF"/>
        </w:rPr>
      </w:pPr>
      <w:r>
        <w:rPr>
          <w:rFonts w:asciiTheme="minorHAnsi" w:hAnsiTheme="minorHAnsi"/>
        </w:rPr>
        <w:t>Tablo 7.3. Kütüphanede Yer Alan Basılı ve Elektronik Kaynaklar</w:t>
      </w:r>
    </w:p>
    <w:tbl>
      <w:tblPr>
        <w:tblStyle w:val="TabloKlavuzu"/>
        <w:tblW w:w="517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42"/>
        <w:gridCol w:w="4284"/>
        <w:gridCol w:w="1177"/>
        <w:gridCol w:w="1110"/>
        <w:gridCol w:w="222"/>
        <w:gridCol w:w="1137"/>
      </w:tblGrid>
      <w:tr w:rsidR="00E06A78" w14:paraId="41F31118" w14:textId="77777777" w:rsidTr="00E06A78">
        <w:tc>
          <w:tcPr>
            <w:tcW w:w="5000" w:type="pct"/>
            <w:gridSpan w:val="6"/>
            <w:tcBorders>
              <w:top w:val="single" w:sz="12" w:space="0" w:color="auto"/>
              <w:left w:val="single" w:sz="12" w:space="0" w:color="auto"/>
              <w:bottom w:val="single" w:sz="12" w:space="0" w:color="auto"/>
              <w:right w:val="single" w:sz="12" w:space="0" w:color="auto"/>
            </w:tcBorders>
            <w:hideMark/>
          </w:tcPr>
          <w:p w14:paraId="2D69767B" w14:textId="77777777" w:rsidR="00E06A78" w:rsidRDefault="00E06A78">
            <w:pPr>
              <w:jc w:val="center"/>
              <w:rPr>
                <w:rFonts w:asciiTheme="minorHAnsi" w:hAnsiTheme="minorHAnsi"/>
                <w:b/>
                <w:color w:val="000000"/>
                <w:sz w:val="18"/>
                <w:szCs w:val="18"/>
              </w:rPr>
            </w:pPr>
            <w:r>
              <w:rPr>
                <w:b/>
                <w:sz w:val="18"/>
                <w:szCs w:val="18"/>
              </w:rPr>
              <w:t xml:space="preserve">KÜTÜPHANE BİLGİ KAYNAKLARI (BASILI) </w:t>
            </w:r>
          </w:p>
        </w:tc>
      </w:tr>
      <w:tr w:rsidR="00E06A78" w14:paraId="7650DF06" w14:textId="77777777" w:rsidTr="00E06A78">
        <w:tc>
          <w:tcPr>
            <w:tcW w:w="1531" w:type="pct"/>
            <w:tcBorders>
              <w:top w:val="single" w:sz="12" w:space="0" w:color="auto"/>
              <w:left w:val="single" w:sz="12" w:space="0" w:color="auto"/>
              <w:bottom w:val="single" w:sz="12" w:space="0" w:color="auto"/>
              <w:right w:val="single" w:sz="12" w:space="0" w:color="auto"/>
            </w:tcBorders>
            <w:hideMark/>
          </w:tcPr>
          <w:p w14:paraId="24E39957" w14:textId="77777777" w:rsidR="00E06A78" w:rsidRDefault="00E06A78">
            <w:pPr>
              <w:jc w:val="center"/>
              <w:rPr>
                <w:b/>
                <w:sz w:val="18"/>
                <w:szCs w:val="18"/>
              </w:rPr>
            </w:pPr>
            <w:r>
              <w:rPr>
                <w:b/>
                <w:sz w:val="18"/>
                <w:szCs w:val="18"/>
              </w:rPr>
              <w:t>Kütüphane Adı</w:t>
            </w:r>
          </w:p>
        </w:tc>
        <w:tc>
          <w:tcPr>
            <w:tcW w:w="1901" w:type="pct"/>
            <w:tcBorders>
              <w:top w:val="single" w:sz="12" w:space="0" w:color="auto"/>
              <w:left w:val="single" w:sz="12" w:space="0" w:color="auto"/>
              <w:bottom w:val="single" w:sz="12" w:space="0" w:color="auto"/>
              <w:right w:val="single" w:sz="12" w:space="0" w:color="auto"/>
            </w:tcBorders>
            <w:hideMark/>
          </w:tcPr>
          <w:p w14:paraId="4A7E6D5B" w14:textId="77777777" w:rsidR="00E06A78" w:rsidRDefault="00E06A78">
            <w:pPr>
              <w:jc w:val="center"/>
              <w:rPr>
                <w:b/>
                <w:sz w:val="18"/>
                <w:szCs w:val="18"/>
              </w:rPr>
            </w:pPr>
            <w:r>
              <w:rPr>
                <w:b/>
                <w:sz w:val="18"/>
                <w:szCs w:val="18"/>
              </w:rPr>
              <w:t>Bilgi Kaynağı</w:t>
            </w:r>
          </w:p>
        </w:tc>
        <w:tc>
          <w:tcPr>
            <w:tcW w:w="535" w:type="pct"/>
            <w:tcBorders>
              <w:top w:val="single" w:sz="12" w:space="0" w:color="auto"/>
              <w:left w:val="single" w:sz="12" w:space="0" w:color="auto"/>
              <w:bottom w:val="single" w:sz="12" w:space="0" w:color="auto"/>
              <w:right w:val="single" w:sz="12" w:space="0" w:color="auto"/>
            </w:tcBorders>
            <w:hideMark/>
          </w:tcPr>
          <w:p w14:paraId="6F361239" w14:textId="77777777" w:rsidR="00E06A78" w:rsidRDefault="00E06A78">
            <w:pPr>
              <w:jc w:val="center"/>
              <w:rPr>
                <w:b/>
                <w:sz w:val="18"/>
                <w:szCs w:val="18"/>
              </w:rPr>
            </w:pPr>
            <w:r>
              <w:rPr>
                <w:b/>
                <w:sz w:val="18"/>
                <w:szCs w:val="18"/>
              </w:rPr>
              <w:t>2019</w:t>
            </w:r>
          </w:p>
        </w:tc>
        <w:tc>
          <w:tcPr>
            <w:tcW w:w="505" w:type="pct"/>
            <w:tcBorders>
              <w:top w:val="single" w:sz="12" w:space="0" w:color="auto"/>
              <w:left w:val="single" w:sz="12" w:space="0" w:color="auto"/>
              <w:bottom w:val="single" w:sz="12" w:space="0" w:color="auto"/>
              <w:right w:val="single" w:sz="12" w:space="0" w:color="auto"/>
            </w:tcBorders>
            <w:hideMark/>
          </w:tcPr>
          <w:p w14:paraId="08661091" w14:textId="77777777" w:rsidR="00E06A78" w:rsidRDefault="00E06A78">
            <w:pPr>
              <w:jc w:val="center"/>
              <w:rPr>
                <w:b/>
                <w:sz w:val="18"/>
                <w:szCs w:val="18"/>
              </w:rPr>
            </w:pPr>
            <w:r>
              <w:rPr>
                <w:b/>
                <w:sz w:val="18"/>
                <w:szCs w:val="18"/>
              </w:rPr>
              <w:t>2020</w:t>
            </w:r>
          </w:p>
        </w:tc>
        <w:tc>
          <w:tcPr>
            <w:tcW w:w="528" w:type="pct"/>
            <w:gridSpan w:val="2"/>
            <w:tcBorders>
              <w:top w:val="single" w:sz="12" w:space="0" w:color="auto"/>
              <w:left w:val="single" w:sz="12" w:space="0" w:color="auto"/>
              <w:bottom w:val="single" w:sz="12" w:space="0" w:color="auto"/>
              <w:right w:val="single" w:sz="12" w:space="0" w:color="auto"/>
            </w:tcBorders>
            <w:hideMark/>
          </w:tcPr>
          <w:p w14:paraId="4E9647E4" w14:textId="77777777" w:rsidR="00E06A78" w:rsidRDefault="00E06A78">
            <w:pPr>
              <w:jc w:val="center"/>
              <w:rPr>
                <w:b/>
                <w:sz w:val="18"/>
                <w:szCs w:val="18"/>
              </w:rPr>
            </w:pPr>
            <w:r>
              <w:rPr>
                <w:b/>
                <w:sz w:val="18"/>
                <w:szCs w:val="18"/>
              </w:rPr>
              <w:t>2021</w:t>
            </w:r>
          </w:p>
        </w:tc>
      </w:tr>
      <w:tr w:rsidR="00E06A78" w14:paraId="7D14CAC1" w14:textId="77777777" w:rsidTr="00E06A78">
        <w:tc>
          <w:tcPr>
            <w:tcW w:w="1531" w:type="pct"/>
            <w:vMerge w:val="restart"/>
            <w:tcBorders>
              <w:top w:val="single" w:sz="12" w:space="0" w:color="auto"/>
              <w:left w:val="single" w:sz="12" w:space="0" w:color="auto"/>
              <w:bottom w:val="single" w:sz="4" w:space="0" w:color="auto"/>
              <w:right w:val="single" w:sz="12" w:space="0" w:color="auto"/>
            </w:tcBorders>
            <w:vAlign w:val="center"/>
            <w:hideMark/>
          </w:tcPr>
          <w:p w14:paraId="1788EA49" w14:textId="77777777" w:rsidR="00E06A78" w:rsidRDefault="00E06A78">
            <w:pPr>
              <w:rPr>
                <w:b/>
                <w:bCs/>
                <w:sz w:val="18"/>
                <w:szCs w:val="18"/>
              </w:rPr>
            </w:pPr>
            <w:r>
              <w:rPr>
                <w:b/>
                <w:bCs/>
                <w:color w:val="000000"/>
                <w:sz w:val="18"/>
                <w:szCs w:val="18"/>
              </w:rPr>
              <w:t>Prof. Dr. Şehabettin Yiğitbaşı Kütüphanesi</w:t>
            </w:r>
          </w:p>
        </w:tc>
        <w:tc>
          <w:tcPr>
            <w:tcW w:w="1901" w:type="pct"/>
            <w:tcBorders>
              <w:top w:val="single" w:sz="12" w:space="0" w:color="auto"/>
              <w:left w:val="single" w:sz="12" w:space="0" w:color="auto"/>
              <w:bottom w:val="single" w:sz="12" w:space="0" w:color="auto"/>
              <w:right w:val="single" w:sz="12" w:space="0" w:color="auto"/>
            </w:tcBorders>
            <w:vAlign w:val="center"/>
            <w:hideMark/>
          </w:tcPr>
          <w:p w14:paraId="7A90A4CB" w14:textId="77777777" w:rsidR="00E06A78" w:rsidRDefault="00E06A78">
            <w:pPr>
              <w:rPr>
                <w:b/>
                <w:bCs/>
                <w:color w:val="565656"/>
                <w:sz w:val="18"/>
                <w:szCs w:val="18"/>
              </w:rPr>
            </w:pPr>
            <w:r>
              <w:rPr>
                <w:b/>
                <w:bCs/>
                <w:color w:val="000000"/>
                <w:sz w:val="18"/>
                <w:szCs w:val="18"/>
              </w:rPr>
              <w:t>Basılı Kitaplar</w:t>
            </w:r>
          </w:p>
        </w:tc>
        <w:tc>
          <w:tcPr>
            <w:tcW w:w="535" w:type="pct"/>
            <w:tcBorders>
              <w:top w:val="single" w:sz="12" w:space="0" w:color="auto"/>
              <w:left w:val="single" w:sz="12" w:space="0" w:color="auto"/>
              <w:bottom w:val="single" w:sz="12" w:space="0" w:color="auto"/>
              <w:right w:val="single" w:sz="12" w:space="0" w:color="auto"/>
            </w:tcBorders>
            <w:vAlign w:val="center"/>
            <w:hideMark/>
          </w:tcPr>
          <w:p w14:paraId="1A0EFB61" w14:textId="77777777" w:rsidR="00E06A78" w:rsidRDefault="00E06A78">
            <w:pPr>
              <w:jc w:val="center"/>
              <w:rPr>
                <w:color w:val="565656"/>
                <w:sz w:val="18"/>
                <w:szCs w:val="18"/>
              </w:rPr>
            </w:pPr>
            <w:r>
              <w:rPr>
                <w:color w:val="565656"/>
                <w:sz w:val="18"/>
                <w:szCs w:val="18"/>
              </w:rPr>
              <w:t>142.883</w:t>
            </w:r>
          </w:p>
        </w:tc>
        <w:tc>
          <w:tcPr>
            <w:tcW w:w="505" w:type="pct"/>
            <w:tcBorders>
              <w:top w:val="single" w:sz="12" w:space="0" w:color="auto"/>
              <w:left w:val="single" w:sz="12" w:space="0" w:color="auto"/>
              <w:bottom w:val="single" w:sz="12" w:space="0" w:color="auto"/>
              <w:right w:val="single" w:sz="12" w:space="0" w:color="auto"/>
            </w:tcBorders>
            <w:hideMark/>
          </w:tcPr>
          <w:p w14:paraId="4BCE86FD" w14:textId="77777777" w:rsidR="00E06A78" w:rsidRDefault="00E06A78">
            <w:pPr>
              <w:jc w:val="center"/>
              <w:rPr>
                <w:color w:val="000000"/>
                <w:sz w:val="18"/>
                <w:szCs w:val="18"/>
              </w:rPr>
            </w:pPr>
            <w:r>
              <w:rPr>
                <w:color w:val="000000"/>
                <w:sz w:val="18"/>
                <w:szCs w:val="18"/>
              </w:rPr>
              <w:t>147.339</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4D1D6E14" w14:textId="77777777" w:rsidR="00E06A78" w:rsidRDefault="00E06A78">
            <w:pPr>
              <w:jc w:val="center"/>
              <w:rPr>
                <w:color w:val="565656"/>
                <w:sz w:val="18"/>
                <w:szCs w:val="18"/>
              </w:rPr>
            </w:pPr>
            <w:r>
              <w:rPr>
                <w:color w:val="565656"/>
                <w:sz w:val="18"/>
                <w:szCs w:val="18"/>
              </w:rPr>
              <w:t>150.757</w:t>
            </w:r>
          </w:p>
        </w:tc>
      </w:tr>
      <w:tr w:rsidR="00E06A78" w14:paraId="62017CB4" w14:textId="77777777" w:rsidTr="00E06A78">
        <w:tc>
          <w:tcPr>
            <w:tcW w:w="0" w:type="auto"/>
            <w:vMerge/>
            <w:tcBorders>
              <w:top w:val="single" w:sz="12" w:space="0" w:color="auto"/>
              <w:left w:val="single" w:sz="12" w:space="0" w:color="auto"/>
              <w:bottom w:val="single" w:sz="4" w:space="0" w:color="auto"/>
              <w:right w:val="single" w:sz="12" w:space="0" w:color="auto"/>
            </w:tcBorders>
            <w:vAlign w:val="center"/>
            <w:hideMark/>
          </w:tcPr>
          <w:p w14:paraId="21B357FC" w14:textId="77777777" w:rsidR="00E06A78" w:rsidRDefault="00E06A78">
            <w:pPr>
              <w:rPr>
                <w:b/>
                <w:bCs/>
                <w:sz w:val="18"/>
                <w:szCs w:val="18"/>
              </w:rPr>
            </w:pPr>
          </w:p>
        </w:tc>
        <w:tc>
          <w:tcPr>
            <w:tcW w:w="1901" w:type="pct"/>
            <w:tcBorders>
              <w:top w:val="single" w:sz="12" w:space="0" w:color="auto"/>
              <w:left w:val="single" w:sz="12" w:space="0" w:color="auto"/>
              <w:bottom w:val="single" w:sz="12" w:space="0" w:color="auto"/>
              <w:right w:val="single" w:sz="12" w:space="0" w:color="auto"/>
            </w:tcBorders>
            <w:vAlign w:val="center"/>
            <w:hideMark/>
          </w:tcPr>
          <w:p w14:paraId="78431A69" w14:textId="77777777" w:rsidR="00E06A78" w:rsidRDefault="00E06A78">
            <w:pPr>
              <w:rPr>
                <w:b/>
                <w:bCs/>
                <w:color w:val="565656"/>
                <w:sz w:val="18"/>
                <w:szCs w:val="18"/>
              </w:rPr>
            </w:pPr>
            <w:r>
              <w:rPr>
                <w:b/>
                <w:bCs/>
                <w:color w:val="000000"/>
                <w:sz w:val="18"/>
                <w:szCs w:val="18"/>
              </w:rPr>
              <w:t>Tezler</w:t>
            </w:r>
          </w:p>
        </w:tc>
        <w:tc>
          <w:tcPr>
            <w:tcW w:w="535" w:type="pct"/>
            <w:tcBorders>
              <w:top w:val="single" w:sz="12" w:space="0" w:color="auto"/>
              <w:left w:val="single" w:sz="12" w:space="0" w:color="auto"/>
              <w:bottom w:val="single" w:sz="12" w:space="0" w:color="auto"/>
              <w:right w:val="single" w:sz="12" w:space="0" w:color="auto"/>
            </w:tcBorders>
            <w:vAlign w:val="center"/>
            <w:hideMark/>
          </w:tcPr>
          <w:p w14:paraId="4159335E" w14:textId="77777777" w:rsidR="00E06A78" w:rsidRDefault="00E06A78">
            <w:pPr>
              <w:jc w:val="center"/>
              <w:rPr>
                <w:color w:val="565656"/>
                <w:sz w:val="18"/>
                <w:szCs w:val="18"/>
              </w:rPr>
            </w:pPr>
            <w:r>
              <w:rPr>
                <w:color w:val="565656"/>
                <w:sz w:val="18"/>
                <w:szCs w:val="18"/>
              </w:rPr>
              <w:t>4.118</w:t>
            </w:r>
          </w:p>
        </w:tc>
        <w:tc>
          <w:tcPr>
            <w:tcW w:w="505" w:type="pct"/>
            <w:tcBorders>
              <w:top w:val="single" w:sz="12" w:space="0" w:color="auto"/>
              <w:left w:val="single" w:sz="12" w:space="0" w:color="auto"/>
              <w:bottom w:val="single" w:sz="12" w:space="0" w:color="auto"/>
              <w:right w:val="single" w:sz="12" w:space="0" w:color="auto"/>
            </w:tcBorders>
            <w:hideMark/>
          </w:tcPr>
          <w:p w14:paraId="1614757E" w14:textId="77777777" w:rsidR="00E06A78" w:rsidRDefault="00E06A78">
            <w:pPr>
              <w:jc w:val="center"/>
              <w:rPr>
                <w:color w:val="000000"/>
                <w:sz w:val="18"/>
                <w:szCs w:val="18"/>
              </w:rPr>
            </w:pPr>
            <w:r>
              <w:rPr>
                <w:color w:val="000000"/>
                <w:sz w:val="18"/>
                <w:szCs w:val="18"/>
              </w:rPr>
              <w:t>4.296</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29EC1C2C" w14:textId="77777777" w:rsidR="00E06A78" w:rsidRDefault="00E06A78">
            <w:pPr>
              <w:jc w:val="center"/>
              <w:rPr>
                <w:color w:val="565656"/>
                <w:sz w:val="18"/>
                <w:szCs w:val="18"/>
              </w:rPr>
            </w:pPr>
            <w:r>
              <w:rPr>
                <w:color w:val="565656"/>
                <w:sz w:val="18"/>
                <w:szCs w:val="18"/>
              </w:rPr>
              <w:t>4.651</w:t>
            </w:r>
          </w:p>
        </w:tc>
      </w:tr>
      <w:tr w:rsidR="00E06A78" w14:paraId="2094D7AD" w14:textId="77777777" w:rsidTr="00E06A78">
        <w:tc>
          <w:tcPr>
            <w:tcW w:w="0" w:type="auto"/>
            <w:vMerge/>
            <w:tcBorders>
              <w:top w:val="single" w:sz="12" w:space="0" w:color="auto"/>
              <w:left w:val="single" w:sz="12" w:space="0" w:color="auto"/>
              <w:bottom w:val="single" w:sz="4" w:space="0" w:color="auto"/>
              <w:right w:val="single" w:sz="12" w:space="0" w:color="auto"/>
            </w:tcBorders>
            <w:vAlign w:val="center"/>
            <w:hideMark/>
          </w:tcPr>
          <w:p w14:paraId="6E19F27C" w14:textId="77777777" w:rsidR="00E06A78" w:rsidRDefault="00E06A78">
            <w:pPr>
              <w:rPr>
                <w:b/>
                <w:bCs/>
                <w:sz w:val="18"/>
                <w:szCs w:val="18"/>
              </w:rPr>
            </w:pPr>
          </w:p>
        </w:tc>
        <w:tc>
          <w:tcPr>
            <w:tcW w:w="1901" w:type="pct"/>
            <w:tcBorders>
              <w:top w:val="single" w:sz="12" w:space="0" w:color="auto"/>
              <w:left w:val="single" w:sz="12" w:space="0" w:color="auto"/>
              <w:bottom w:val="single" w:sz="12" w:space="0" w:color="auto"/>
              <w:right w:val="single" w:sz="12" w:space="0" w:color="auto"/>
            </w:tcBorders>
            <w:vAlign w:val="center"/>
            <w:hideMark/>
          </w:tcPr>
          <w:p w14:paraId="74786ADE" w14:textId="77777777" w:rsidR="00E06A78" w:rsidRDefault="00E06A78">
            <w:pPr>
              <w:rPr>
                <w:b/>
                <w:bCs/>
                <w:color w:val="565656"/>
                <w:sz w:val="18"/>
                <w:szCs w:val="18"/>
              </w:rPr>
            </w:pPr>
            <w:r>
              <w:rPr>
                <w:b/>
                <w:bCs/>
                <w:color w:val="000000"/>
                <w:sz w:val="18"/>
                <w:szCs w:val="18"/>
              </w:rPr>
              <w:t>Nadir Eserler (Matbu)</w:t>
            </w:r>
          </w:p>
        </w:tc>
        <w:tc>
          <w:tcPr>
            <w:tcW w:w="535" w:type="pct"/>
            <w:tcBorders>
              <w:top w:val="single" w:sz="12" w:space="0" w:color="auto"/>
              <w:left w:val="single" w:sz="12" w:space="0" w:color="auto"/>
              <w:bottom w:val="single" w:sz="12" w:space="0" w:color="auto"/>
              <w:right w:val="single" w:sz="12" w:space="0" w:color="auto"/>
            </w:tcBorders>
            <w:vAlign w:val="center"/>
            <w:hideMark/>
          </w:tcPr>
          <w:p w14:paraId="4AA8AF2C" w14:textId="77777777" w:rsidR="00E06A78" w:rsidRDefault="00E06A78">
            <w:pPr>
              <w:jc w:val="center"/>
              <w:rPr>
                <w:color w:val="565656"/>
                <w:sz w:val="18"/>
                <w:szCs w:val="18"/>
              </w:rPr>
            </w:pPr>
            <w:r>
              <w:rPr>
                <w:color w:val="565656"/>
                <w:sz w:val="18"/>
                <w:szCs w:val="18"/>
              </w:rPr>
              <w:t>1.508</w:t>
            </w:r>
          </w:p>
        </w:tc>
        <w:tc>
          <w:tcPr>
            <w:tcW w:w="505" w:type="pct"/>
            <w:tcBorders>
              <w:top w:val="single" w:sz="12" w:space="0" w:color="auto"/>
              <w:left w:val="single" w:sz="12" w:space="0" w:color="auto"/>
              <w:bottom w:val="single" w:sz="12" w:space="0" w:color="auto"/>
              <w:right w:val="single" w:sz="12" w:space="0" w:color="auto"/>
            </w:tcBorders>
            <w:hideMark/>
          </w:tcPr>
          <w:p w14:paraId="445513CF" w14:textId="77777777" w:rsidR="00E06A78" w:rsidRDefault="00E06A78">
            <w:pPr>
              <w:jc w:val="center"/>
              <w:rPr>
                <w:color w:val="000000"/>
                <w:sz w:val="18"/>
                <w:szCs w:val="18"/>
              </w:rPr>
            </w:pPr>
            <w:r>
              <w:rPr>
                <w:color w:val="000000"/>
                <w:sz w:val="18"/>
                <w:szCs w:val="18"/>
              </w:rPr>
              <w:t>1.533</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0EE5CA76" w14:textId="77777777" w:rsidR="00E06A78" w:rsidRDefault="00E06A78">
            <w:pPr>
              <w:jc w:val="center"/>
              <w:rPr>
                <w:color w:val="565656"/>
                <w:sz w:val="18"/>
                <w:szCs w:val="18"/>
              </w:rPr>
            </w:pPr>
            <w:r>
              <w:rPr>
                <w:color w:val="565656"/>
                <w:sz w:val="18"/>
                <w:szCs w:val="18"/>
              </w:rPr>
              <w:t>1.534</w:t>
            </w:r>
          </w:p>
        </w:tc>
      </w:tr>
      <w:tr w:rsidR="00E06A78" w14:paraId="66863C8F" w14:textId="77777777" w:rsidTr="00E06A78">
        <w:tc>
          <w:tcPr>
            <w:tcW w:w="0" w:type="auto"/>
            <w:vMerge/>
            <w:tcBorders>
              <w:top w:val="single" w:sz="12" w:space="0" w:color="auto"/>
              <w:left w:val="single" w:sz="12" w:space="0" w:color="auto"/>
              <w:bottom w:val="single" w:sz="4" w:space="0" w:color="auto"/>
              <w:right w:val="single" w:sz="12" w:space="0" w:color="auto"/>
            </w:tcBorders>
            <w:vAlign w:val="center"/>
            <w:hideMark/>
          </w:tcPr>
          <w:p w14:paraId="0922D447" w14:textId="77777777" w:rsidR="00E06A78" w:rsidRDefault="00E06A78">
            <w:pPr>
              <w:rPr>
                <w:b/>
                <w:bCs/>
                <w:sz w:val="18"/>
                <w:szCs w:val="18"/>
              </w:rPr>
            </w:pPr>
          </w:p>
        </w:tc>
        <w:tc>
          <w:tcPr>
            <w:tcW w:w="1901" w:type="pct"/>
            <w:tcBorders>
              <w:top w:val="single" w:sz="12" w:space="0" w:color="auto"/>
              <w:left w:val="single" w:sz="12" w:space="0" w:color="auto"/>
              <w:bottom w:val="single" w:sz="12" w:space="0" w:color="auto"/>
              <w:right w:val="single" w:sz="12" w:space="0" w:color="auto"/>
            </w:tcBorders>
            <w:vAlign w:val="center"/>
            <w:hideMark/>
          </w:tcPr>
          <w:p w14:paraId="183665C3" w14:textId="77777777" w:rsidR="00E06A78" w:rsidRDefault="00E06A78">
            <w:pPr>
              <w:rPr>
                <w:b/>
                <w:bCs/>
                <w:color w:val="565656"/>
                <w:sz w:val="18"/>
                <w:szCs w:val="18"/>
                <w:lang w:val="de-DE"/>
              </w:rPr>
            </w:pPr>
            <w:r>
              <w:rPr>
                <w:b/>
                <w:bCs/>
                <w:color w:val="000000"/>
                <w:sz w:val="18"/>
                <w:szCs w:val="18"/>
              </w:rPr>
              <w:t>Nadir Eserler (El Yazması)</w:t>
            </w:r>
          </w:p>
        </w:tc>
        <w:tc>
          <w:tcPr>
            <w:tcW w:w="535" w:type="pct"/>
            <w:tcBorders>
              <w:top w:val="single" w:sz="12" w:space="0" w:color="auto"/>
              <w:left w:val="single" w:sz="12" w:space="0" w:color="auto"/>
              <w:bottom w:val="single" w:sz="12" w:space="0" w:color="auto"/>
              <w:right w:val="single" w:sz="12" w:space="0" w:color="auto"/>
            </w:tcBorders>
            <w:vAlign w:val="center"/>
            <w:hideMark/>
          </w:tcPr>
          <w:p w14:paraId="79EAA5A1" w14:textId="77777777" w:rsidR="00E06A78" w:rsidRDefault="00E06A78">
            <w:pPr>
              <w:jc w:val="center"/>
              <w:rPr>
                <w:color w:val="565656"/>
                <w:sz w:val="18"/>
                <w:szCs w:val="18"/>
              </w:rPr>
            </w:pPr>
            <w:r>
              <w:rPr>
                <w:color w:val="565656"/>
                <w:sz w:val="18"/>
                <w:szCs w:val="18"/>
              </w:rPr>
              <w:t>57</w:t>
            </w:r>
          </w:p>
        </w:tc>
        <w:tc>
          <w:tcPr>
            <w:tcW w:w="505" w:type="pct"/>
            <w:tcBorders>
              <w:top w:val="single" w:sz="12" w:space="0" w:color="auto"/>
              <w:left w:val="single" w:sz="12" w:space="0" w:color="auto"/>
              <w:bottom w:val="single" w:sz="12" w:space="0" w:color="auto"/>
              <w:right w:val="single" w:sz="12" w:space="0" w:color="auto"/>
            </w:tcBorders>
            <w:hideMark/>
          </w:tcPr>
          <w:p w14:paraId="39E10FBE" w14:textId="77777777" w:rsidR="00E06A78" w:rsidRDefault="00E06A78">
            <w:pPr>
              <w:jc w:val="center"/>
              <w:rPr>
                <w:color w:val="000000"/>
                <w:sz w:val="18"/>
                <w:szCs w:val="18"/>
              </w:rPr>
            </w:pPr>
            <w:r>
              <w:rPr>
                <w:color w:val="000000"/>
                <w:sz w:val="18"/>
                <w:szCs w:val="18"/>
              </w:rPr>
              <w:t>57</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0A25C86A" w14:textId="77777777" w:rsidR="00E06A78" w:rsidRDefault="00E06A78">
            <w:pPr>
              <w:jc w:val="center"/>
              <w:rPr>
                <w:color w:val="565656"/>
                <w:sz w:val="18"/>
                <w:szCs w:val="18"/>
              </w:rPr>
            </w:pPr>
            <w:r>
              <w:rPr>
                <w:color w:val="565656"/>
                <w:sz w:val="18"/>
                <w:szCs w:val="18"/>
              </w:rPr>
              <w:t>57</w:t>
            </w:r>
          </w:p>
        </w:tc>
      </w:tr>
      <w:tr w:rsidR="00E06A78" w14:paraId="10F3FCD0" w14:textId="77777777" w:rsidTr="00E06A78">
        <w:tc>
          <w:tcPr>
            <w:tcW w:w="1531" w:type="pct"/>
            <w:tcBorders>
              <w:top w:val="single" w:sz="4" w:space="0" w:color="auto"/>
              <w:left w:val="single" w:sz="12" w:space="0" w:color="auto"/>
              <w:bottom w:val="single" w:sz="12" w:space="0" w:color="auto"/>
              <w:right w:val="single" w:sz="12" w:space="0" w:color="auto"/>
            </w:tcBorders>
            <w:vAlign w:val="center"/>
            <w:hideMark/>
          </w:tcPr>
          <w:p w14:paraId="46CE20AD" w14:textId="77777777" w:rsidR="00E06A78" w:rsidRDefault="00E06A78">
            <w:pPr>
              <w:rPr>
                <w:b/>
                <w:bCs/>
                <w:sz w:val="18"/>
                <w:szCs w:val="18"/>
              </w:rPr>
            </w:pPr>
            <w:r>
              <w:rPr>
                <w:b/>
                <w:bCs/>
                <w:sz w:val="18"/>
                <w:szCs w:val="18"/>
              </w:rPr>
              <w:t>İslami İlimler Fakültesi (Şube)</w:t>
            </w:r>
          </w:p>
        </w:tc>
        <w:tc>
          <w:tcPr>
            <w:tcW w:w="1901" w:type="pct"/>
            <w:tcBorders>
              <w:top w:val="single" w:sz="12" w:space="0" w:color="auto"/>
              <w:left w:val="single" w:sz="12" w:space="0" w:color="auto"/>
              <w:bottom w:val="single" w:sz="12" w:space="0" w:color="auto"/>
              <w:right w:val="single" w:sz="12" w:space="0" w:color="auto"/>
            </w:tcBorders>
            <w:vAlign w:val="center"/>
            <w:hideMark/>
          </w:tcPr>
          <w:p w14:paraId="6CC867CF" w14:textId="77777777" w:rsidR="00E06A78" w:rsidRDefault="00E06A78">
            <w:pPr>
              <w:rPr>
                <w:b/>
                <w:bCs/>
                <w:color w:val="000000"/>
                <w:sz w:val="18"/>
                <w:szCs w:val="18"/>
              </w:rPr>
            </w:pPr>
            <w:r>
              <w:rPr>
                <w:b/>
                <w:bCs/>
                <w:color w:val="000000"/>
                <w:sz w:val="18"/>
                <w:szCs w:val="18"/>
              </w:rPr>
              <w:t>Basılı Yayınlar</w:t>
            </w:r>
            <w:r>
              <w:rPr>
                <w:b/>
                <w:bCs/>
                <w:color w:val="000000"/>
                <w:sz w:val="18"/>
                <w:szCs w:val="18"/>
              </w:rPr>
              <w:tab/>
            </w:r>
          </w:p>
        </w:tc>
        <w:tc>
          <w:tcPr>
            <w:tcW w:w="535" w:type="pct"/>
            <w:tcBorders>
              <w:top w:val="single" w:sz="12" w:space="0" w:color="auto"/>
              <w:left w:val="single" w:sz="12" w:space="0" w:color="auto"/>
              <w:bottom w:val="single" w:sz="12" w:space="0" w:color="auto"/>
              <w:right w:val="single" w:sz="12" w:space="0" w:color="auto"/>
            </w:tcBorders>
            <w:vAlign w:val="center"/>
            <w:hideMark/>
          </w:tcPr>
          <w:p w14:paraId="5F435DAB" w14:textId="77777777" w:rsidR="00E06A78" w:rsidRDefault="00E06A78">
            <w:pPr>
              <w:jc w:val="center"/>
              <w:rPr>
                <w:color w:val="000000"/>
                <w:sz w:val="18"/>
                <w:szCs w:val="18"/>
              </w:rPr>
            </w:pPr>
            <w:r>
              <w:rPr>
                <w:color w:val="000000"/>
                <w:sz w:val="18"/>
                <w:szCs w:val="18"/>
              </w:rPr>
              <w:t>11.173</w:t>
            </w:r>
          </w:p>
        </w:tc>
        <w:tc>
          <w:tcPr>
            <w:tcW w:w="505" w:type="pct"/>
            <w:tcBorders>
              <w:top w:val="single" w:sz="12" w:space="0" w:color="auto"/>
              <w:left w:val="single" w:sz="12" w:space="0" w:color="auto"/>
              <w:bottom w:val="single" w:sz="12" w:space="0" w:color="auto"/>
              <w:right w:val="single" w:sz="12" w:space="0" w:color="auto"/>
            </w:tcBorders>
            <w:hideMark/>
          </w:tcPr>
          <w:p w14:paraId="366D517F" w14:textId="77777777" w:rsidR="00E06A78" w:rsidRDefault="00E06A78">
            <w:pPr>
              <w:jc w:val="center"/>
              <w:rPr>
                <w:color w:val="000000"/>
                <w:sz w:val="18"/>
                <w:szCs w:val="18"/>
              </w:rPr>
            </w:pPr>
            <w:r>
              <w:rPr>
                <w:color w:val="000000"/>
                <w:sz w:val="18"/>
                <w:szCs w:val="18"/>
              </w:rPr>
              <w:t>11.278</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1ADC4FF4" w14:textId="77777777" w:rsidR="00E06A78" w:rsidRDefault="00E06A78">
            <w:pPr>
              <w:jc w:val="center"/>
              <w:rPr>
                <w:color w:val="000000"/>
                <w:sz w:val="18"/>
                <w:szCs w:val="18"/>
              </w:rPr>
            </w:pPr>
            <w:r>
              <w:rPr>
                <w:color w:val="000000"/>
                <w:sz w:val="18"/>
                <w:szCs w:val="18"/>
              </w:rPr>
              <w:t>11.454</w:t>
            </w:r>
          </w:p>
        </w:tc>
      </w:tr>
      <w:tr w:rsidR="00E06A78" w14:paraId="39BAEA6E" w14:textId="77777777" w:rsidTr="00E06A78">
        <w:tc>
          <w:tcPr>
            <w:tcW w:w="3432" w:type="pct"/>
            <w:gridSpan w:val="2"/>
            <w:tcBorders>
              <w:top w:val="single" w:sz="12" w:space="0" w:color="auto"/>
              <w:left w:val="single" w:sz="12" w:space="0" w:color="auto"/>
              <w:bottom w:val="single" w:sz="12" w:space="0" w:color="auto"/>
              <w:right w:val="single" w:sz="12" w:space="0" w:color="auto"/>
            </w:tcBorders>
            <w:vAlign w:val="center"/>
            <w:hideMark/>
          </w:tcPr>
          <w:p w14:paraId="7B3681BD" w14:textId="77777777" w:rsidR="00E06A78" w:rsidRDefault="00E06A78">
            <w:pPr>
              <w:jc w:val="right"/>
              <w:rPr>
                <w:b/>
                <w:bCs/>
                <w:color w:val="000000"/>
                <w:sz w:val="18"/>
                <w:szCs w:val="18"/>
              </w:rPr>
            </w:pPr>
            <w:r>
              <w:rPr>
                <w:b/>
                <w:bCs/>
                <w:color w:val="000000"/>
                <w:sz w:val="18"/>
                <w:szCs w:val="18"/>
              </w:rPr>
              <w:t>TOPLAM</w:t>
            </w:r>
          </w:p>
        </w:tc>
        <w:tc>
          <w:tcPr>
            <w:tcW w:w="535" w:type="pct"/>
            <w:tcBorders>
              <w:top w:val="single" w:sz="12" w:space="0" w:color="auto"/>
              <w:left w:val="single" w:sz="12" w:space="0" w:color="auto"/>
              <w:bottom w:val="single" w:sz="12" w:space="0" w:color="auto"/>
              <w:right w:val="single" w:sz="12" w:space="0" w:color="auto"/>
            </w:tcBorders>
            <w:hideMark/>
          </w:tcPr>
          <w:p w14:paraId="751C291E" w14:textId="77777777" w:rsidR="00E06A78" w:rsidRDefault="00E06A78">
            <w:pPr>
              <w:jc w:val="center"/>
              <w:rPr>
                <w:b/>
                <w:bCs/>
                <w:color w:val="000000"/>
                <w:sz w:val="18"/>
                <w:szCs w:val="18"/>
              </w:rPr>
            </w:pPr>
            <w:r>
              <w:rPr>
                <w:b/>
                <w:bCs/>
                <w:color w:val="000000"/>
                <w:sz w:val="18"/>
                <w:szCs w:val="18"/>
              </w:rPr>
              <w:t>159.739</w:t>
            </w:r>
          </w:p>
        </w:tc>
        <w:tc>
          <w:tcPr>
            <w:tcW w:w="505" w:type="pct"/>
            <w:tcBorders>
              <w:top w:val="single" w:sz="12" w:space="0" w:color="auto"/>
              <w:left w:val="single" w:sz="12" w:space="0" w:color="auto"/>
              <w:bottom w:val="single" w:sz="12" w:space="0" w:color="auto"/>
              <w:right w:val="single" w:sz="12" w:space="0" w:color="auto"/>
            </w:tcBorders>
            <w:vAlign w:val="center"/>
            <w:hideMark/>
          </w:tcPr>
          <w:p w14:paraId="54624EAC" w14:textId="77777777" w:rsidR="00E06A78" w:rsidRDefault="00E06A78">
            <w:pPr>
              <w:jc w:val="center"/>
              <w:rPr>
                <w:b/>
                <w:bCs/>
                <w:color w:val="000000"/>
                <w:sz w:val="18"/>
                <w:szCs w:val="18"/>
              </w:rPr>
            </w:pPr>
            <w:r>
              <w:rPr>
                <w:b/>
                <w:bCs/>
                <w:color w:val="000000"/>
                <w:sz w:val="18"/>
                <w:szCs w:val="18"/>
              </w:rPr>
              <w:t>164.503</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5A70F02E" w14:textId="77777777" w:rsidR="00E06A78" w:rsidRDefault="00E06A78">
            <w:pPr>
              <w:jc w:val="center"/>
              <w:rPr>
                <w:b/>
                <w:bCs/>
                <w:color w:val="000000"/>
                <w:sz w:val="18"/>
                <w:szCs w:val="18"/>
              </w:rPr>
            </w:pPr>
            <w:r>
              <w:rPr>
                <w:b/>
                <w:bCs/>
                <w:color w:val="000000"/>
                <w:sz w:val="18"/>
                <w:szCs w:val="18"/>
              </w:rPr>
              <w:t>168.453</w:t>
            </w:r>
          </w:p>
        </w:tc>
      </w:tr>
      <w:tr w:rsidR="00E06A78" w14:paraId="0AB29B86" w14:textId="77777777" w:rsidTr="00E06A78">
        <w:tc>
          <w:tcPr>
            <w:tcW w:w="1531" w:type="pct"/>
            <w:vMerge w:val="restart"/>
            <w:tcBorders>
              <w:top w:val="single" w:sz="12" w:space="0" w:color="auto"/>
              <w:left w:val="single" w:sz="12" w:space="0" w:color="auto"/>
              <w:bottom w:val="single" w:sz="12" w:space="0" w:color="auto"/>
              <w:right w:val="single" w:sz="12" w:space="0" w:color="auto"/>
            </w:tcBorders>
            <w:vAlign w:val="center"/>
            <w:hideMark/>
          </w:tcPr>
          <w:p w14:paraId="52C05002" w14:textId="77777777" w:rsidR="00E06A78" w:rsidRDefault="00E06A78">
            <w:pPr>
              <w:rPr>
                <w:b/>
                <w:bCs/>
                <w:color w:val="000000"/>
                <w:sz w:val="18"/>
                <w:szCs w:val="18"/>
              </w:rPr>
            </w:pPr>
            <w:r>
              <w:rPr>
                <w:b/>
                <w:bCs/>
                <w:color w:val="000000"/>
                <w:sz w:val="18"/>
                <w:szCs w:val="18"/>
              </w:rPr>
              <w:t>Prof. Dr. Şehabettin Yiğitbaşı Kütüphanesi</w:t>
            </w:r>
          </w:p>
        </w:tc>
        <w:tc>
          <w:tcPr>
            <w:tcW w:w="1901" w:type="pct"/>
            <w:tcBorders>
              <w:top w:val="single" w:sz="12" w:space="0" w:color="auto"/>
              <w:left w:val="single" w:sz="12" w:space="0" w:color="auto"/>
              <w:bottom w:val="single" w:sz="12" w:space="0" w:color="auto"/>
              <w:right w:val="single" w:sz="12" w:space="0" w:color="auto"/>
            </w:tcBorders>
            <w:vAlign w:val="center"/>
            <w:hideMark/>
          </w:tcPr>
          <w:p w14:paraId="36CA3298" w14:textId="77777777" w:rsidR="00E06A78" w:rsidRDefault="00E06A78">
            <w:pPr>
              <w:rPr>
                <w:b/>
                <w:bCs/>
                <w:color w:val="000000"/>
                <w:sz w:val="18"/>
                <w:szCs w:val="18"/>
              </w:rPr>
            </w:pPr>
            <w:r>
              <w:rPr>
                <w:b/>
                <w:bCs/>
                <w:color w:val="000000"/>
                <w:sz w:val="18"/>
                <w:szCs w:val="18"/>
              </w:rPr>
              <w:t>Kitap Dışı Kaynaklar (Ekler, Proje vb.)</w:t>
            </w:r>
          </w:p>
        </w:tc>
        <w:tc>
          <w:tcPr>
            <w:tcW w:w="535" w:type="pct"/>
            <w:tcBorders>
              <w:top w:val="single" w:sz="12" w:space="0" w:color="auto"/>
              <w:left w:val="single" w:sz="12" w:space="0" w:color="auto"/>
              <w:bottom w:val="single" w:sz="12" w:space="0" w:color="auto"/>
              <w:right w:val="single" w:sz="12" w:space="0" w:color="auto"/>
            </w:tcBorders>
            <w:hideMark/>
          </w:tcPr>
          <w:p w14:paraId="0603D135" w14:textId="77777777" w:rsidR="00E06A78" w:rsidRDefault="00E06A78">
            <w:pPr>
              <w:jc w:val="center"/>
              <w:rPr>
                <w:color w:val="000000"/>
                <w:sz w:val="18"/>
                <w:szCs w:val="18"/>
              </w:rPr>
            </w:pPr>
            <w:r>
              <w:rPr>
                <w:color w:val="000000"/>
                <w:sz w:val="18"/>
                <w:szCs w:val="18"/>
              </w:rPr>
              <w:t>2.453</w:t>
            </w:r>
          </w:p>
        </w:tc>
        <w:tc>
          <w:tcPr>
            <w:tcW w:w="505" w:type="pct"/>
            <w:tcBorders>
              <w:top w:val="single" w:sz="12" w:space="0" w:color="auto"/>
              <w:left w:val="single" w:sz="12" w:space="0" w:color="auto"/>
              <w:bottom w:val="single" w:sz="12" w:space="0" w:color="auto"/>
              <w:right w:val="single" w:sz="12" w:space="0" w:color="auto"/>
            </w:tcBorders>
            <w:vAlign w:val="center"/>
            <w:hideMark/>
          </w:tcPr>
          <w:p w14:paraId="5B7D8584" w14:textId="77777777" w:rsidR="00E06A78" w:rsidRDefault="00E06A78">
            <w:pPr>
              <w:jc w:val="center"/>
              <w:rPr>
                <w:color w:val="000000"/>
                <w:sz w:val="18"/>
                <w:szCs w:val="18"/>
              </w:rPr>
            </w:pPr>
            <w:r>
              <w:rPr>
                <w:color w:val="000000"/>
                <w:sz w:val="18"/>
                <w:szCs w:val="18"/>
              </w:rPr>
              <w:t>2.670</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7977F9AF" w14:textId="77777777" w:rsidR="00E06A78" w:rsidRDefault="00E06A78">
            <w:pPr>
              <w:jc w:val="center"/>
              <w:rPr>
                <w:color w:val="000000"/>
                <w:sz w:val="18"/>
                <w:szCs w:val="18"/>
              </w:rPr>
            </w:pPr>
            <w:r>
              <w:rPr>
                <w:color w:val="000000"/>
                <w:sz w:val="18"/>
                <w:szCs w:val="18"/>
              </w:rPr>
              <w:t>2.869</w:t>
            </w:r>
          </w:p>
        </w:tc>
      </w:tr>
      <w:tr w:rsidR="00E06A78" w14:paraId="2FB7B112" w14:textId="77777777" w:rsidTr="00E06A78">
        <w:tc>
          <w:tcPr>
            <w:tcW w:w="0" w:type="auto"/>
            <w:vMerge/>
            <w:tcBorders>
              <w:top w:val="single" w:sz="12" w:space="0" w:color="auto"/>
              <w:left w:val="single" w:sz="12" w:space="0" w:color="auto"/>
              <w:bottom w:val="single" w:sz="12" w:space="0" w:color="auto"/>
              <w:right w:val="single" w:sz="12" w:space="0" w:color="auto"/>
            </w:tcBorders>
            <w:vAlign w:val="center"/>
            <w:hideMark/>
          </w:tcPr>
          <w:p w14:paraId="01051B5B" w14:textId="77777777" w:rsidR="00E06A78" w:rsidRDefault="00E06A78">
            <w:pPr>
              <w:rPr>
                <w:b/>
                <w:bCs/>
                <w:color w:val="000000"/>
                <w:sz w:val="18"/>
                <w:szCs w:val="18"/>
              </w:rPr>
            </w:pPr>
          </w:p>
        </w:tc>
        <w:tc>
          <w:tcPr>
            <w:tcW w:w="1901" w:type="pct"/>
            <w:tcBorders>
              <w:top w:val="single" w:sz="12" w:space="0" w:color="auto"/>
              <w:left w:val="single" w:sz="12" w:space="0" w:color="auto"/>
              <w:bottom w:val="single" w:sz="12" w:space="0" w:color="auto"/>
              <w:right w:val="single" w:sz="12" w:space="0" w:color="auto"/>
            </w:tcBorders>
            <w:vAlign w:val="center"/>
            <w:hideMark/>
          </w:tcPr>
          <w:p w14:paraId="3BF723F6" w14:textId="77777777" w:rsidR="00E06A78" w:rsidRDefault="00E06A78">
            <w:pPr>
              <w:rPr>
                <w:b/>
                <w:bCs/>
                <w:color w:val="000000"/>
                <w:sz w:val="18"/>
                <w:szCs w:val="18"/>
              </w:rPr>
            </w:pPr>
            <w:r>
              <w:rPr>
                <w:b/>
                <w:bCs/>
                <w:color w:val="000000"/>
                <w:sz w:val="18"/>
                <w:szCs w:val="18"/>
              </w:rPr>
              <w:t>Süreli Yayınlar (Dergiler) Çeşit</w:t>
            </w:r>
          </w:p>
        </w:tc>
        <w:tc>
          <w:tcPr>
            <w:tcW w:w="535" w:type="pct"/>
            <w:tcBorders>
              <w:top w:val="single" w:sz="12" w:space="0" w:color="auto"/>
              <w:left w:val="single" w:sz="12" w:space="0" w:color="auto"/>
              <w:bottom w:val="single" w:sz="12" w:space="0" w:color="auto"/>
              <w:right w:val="single" w:sz="12" w:space="0" w:color="auto"/>
            </w:tcBorders>
            <w:hideMark/>
          </w:tcPr>
          <w:p w14:paraId="132B6D29" w14:textId="77777777" w:rsidR="00E06A78" w:rsidRDefault="00E06A78">
            <w:pPr>
              <w:jc w:val="center"/>
              <w:rPr>
                <w:color w:val="000000"/>
                <w:sz w:val="18"/>
                <w:szCs w:val="18"/>
              </w:rPr>
            </w:pPr>
            <w:r>
              <w:rPr>
                <w:color w:val="000000"/>
                <w:sz w:val="18"/>
                <w:szCs w:val="18"/>
              </w:rPr>
              <w:t>1.166</w:t>
            </w:r>
          </w:p>
        </w:tc>
        <w:tc>
          <w:tcPr>
            <w:tcW w:w="505" w:type="pct"/>
            <w:tcBorders>
              <w:top w:val="single" w:sz="12" w:space="0" w:color="auto"/>
              <w:left w:val="single" w:sz="12" w:space="0" w:color="auto"/>
              <w:bottom w:val="single" w:sz="12" w:space="0" w:color="auto"/>
              <w:right w:val="single" w:sz="12" w:space="0" w:color="auto"/>
            </w:tcBorders>
            <w:vAlign w:val="center"/>
            <w:hideMark/>
          </w:tcPr>
          <w:p w14:paraId="04078634" w14:textId="77777777" w:rsidR="00E06A78" w:rsidRDefault="00E06A78">
            <w:pPr>
              <w:jc w:val="center"/>
              <w:rPr>
                <w:color w:val="000000"/>
                <w:sz w:val="18"/>
                <w:szCs w:val="18"/>
              </w:rPr>
            </w:pPr>
            <w:r>
              <w:rPr>
                <w:color w:val="000000"/>
                <w:sz w:val="18"/>
                <w:szCs w:val="18"/>
              </w:rPr>
              <w:t>1.174</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2FB4373B" w14:textId="77777777" w:rsidR="00E06A78" w:rsidRDefault="00E06A78">
            <w:pPr>
              <w:jc w:val="center"/>
              <w:rPr>
                <w:color w:val="000000"/>
                <w:sz w:val="18"/>
                <w:szCs w:val="18"/>
              </w:rPr>
            </w:pPr>
            <w:r>
              <w:rPr>
                <w:color w:val="000000"/>
                <w:sz w:val="18"/>
                <w:szCs w:val="18"/>
              </w:rPr>
              <w:t>1.181</w:t>
            </w:r>
          </w:p>
        </w:tc>
      </w:tr>
      <w:tr w:rsidR="00E06A78" w14:paraId="640E93D2" w14:textId="77777777" w:rsidTr="00E06A78">
        <w:tc>
          <w:tcPr>
            <w:tcW w:w="3432" w:type="pct"/>
            <w:gridSpan w:val="2"/>
            <w:tcBorders>
              <w:top w:val="single" w:sz="12" w:space="0" w:color="auto"/>
              <w:left w:val="single" w:sz="12" w:space="0" w:color="auto"/>
              <w:bottom w:val="single" w:sz="12" w:space="0" w:color="auto"/>
              <w:right w:val="single" w:sz="12" w:space="0" w:color="auto"/>
            </w:tcBorders>
            <w:vAlign w:val="center"/>
            <w:hideMark/>
          </w:tcPr>
          <w:p w14:paraId="3510C2D3" w14:textId="77777777" w:rsidR="00E06A78" w:rsidRDefault="00E06A78">
            <w:pPr>
              <w:jc w:val="right"/>
              <w:rPr>
                <w:b/>
                <w:bCs/>
                <w:color w:val="000000"/>
                <w:sz w:val="18"/>
                <w:szCs w:val="18"/>
              </w:rPr>
            </w:pPr>
            <w:r>
              <w:rPr>
                <w:b/>
                <w:bCs/>
                <w:color w:val="000000"/>
                <w:sz w:val="18"/>
                <w:szCs w:val="18"/>
              </w:rPr>
              <w:t>TOPLAM</w:t>
            </w:r>
          </w:p>
        </w:tc>
        <w:tc>
          <w:tcPr>
            <w:tcW w:w="535" w:type="pct"/>
            <w:tcBorders>
              <w:top w:val="single" w:sz="12" w:space="0" w:color="auto"/>
              <w:left w:val="single" w:sz="12" w:space="0" w:color="auto"/>
              <w:bottom w:val="single" w:sz="12" w:space="0" w:color="auto"/>
              <w:right w:val="single" w:sz="12" w:space="0" w:color="auto"/>
            </w:tcBorders>
            <w:hideMark/>
          </w:tcPr>
          <w:p w14:paraId="5F0EF6D6" w14:textId="77777777" w:rsidR="00E06A78" w:rsidRDefault="00E06A78">
            <w:pPr>
              <w:jc w:val="center"/>
              <w:rPr>
                <w:b/>
                <w:bCs/>
                <w:color w:val="000000"/>
                <w:sz w:val="18"/>
                <w:szCs w:val="18"/>
              </w:rPr>
            </w:pPr>
            <w:r>
              <w:rPr>
                <w:b/>
                <w:bCs/>
                <w:color w:val="000000"/>
                <w:sz w:val="18"/>
                <w:szCs w:val="18"/>
              </w:rPr>
              <w:t>3.619</w:t>
            </w:r>
          </w:p>
        </w:tc>
        <w:tc>
          <w:tcPr>
            <w:tcW w:w="505" w:type="pct"/>
            <w:tcBorders>
              <w:top w:val="single" w:sz="12" w:space="0" w:color="auto"/>
              <w:left w:val="single" w:sz="12" w:space="0" w:color="auto"/>
              <w:bottom w:val="single" w:sz="12" w:space="0" w:color="auto"/>
              <w:right w:val="single" w:sz="12" w:space="0" w:color="auto"/>
            </w:tcBorders>
            <w:vAlign w:val="center"/>
            <w:hideMark/>
          </w:tcPr>
          <w:p w14:paraId="5C2055F1" w14:textId="77777777" w:rsidR="00E06A78" w:rsidRDefault="00E06A78">
            <w:pPr>
              <w:jc w:val="center"/>
              <w:rPr>
                <w:b/>
                <w:bCs/>
                <w:color w:val="000000"/>
                <w:sz w:val="18"/>
                <w:szCs w:val="18"/>
              </w:rPr>
            </w:pPr>
            <w:r>
              <w:rPr>
                <w:b/>
                <w:bCs/>
                <w:color w:val="000000"/>
                <w:sz w:val="18"/>
                <w:szCs w:val="18"/>
              </w:rPr>
              <w:t>3.844</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5F8DF576" w14:textId="77777777" w:rsidR="00E06A78" w:rsidRDefault="00E06A78">
            <w:pPr>
              <w:jc w:val="center"/>
              <w:rPr>
                <w:b/>
                <w:bCs/>
                <w:color w:val="000000"/>
                <w:sz w:val="18"/>
                <w:szCs w:val="18"/>
              </w:rPr>
            </w:pPr>
            <w:r>
              <w:rPr>
                <w:b/>
                <w:bCs/>
                <w:color w:val="000000"/>
                <w:sz w:val="18"/>
                <w:szCs w:val="18"/>
              </w:rPr>
              <w:t>3.870</w:t>
            </w:r>
          </w:p>
        </w:tc>
      </w:tr>
      <w:tr w:rsidR="00E06A78" w14:paraId="0F16243B" w14:textId="77777777" w:rsidTr="00E06A78">
        <w:tc>
          <w:tcPr>
            <w:tcW w:w="5000" w:type="pct"/>
            <w:gridSpan w:val="6"/>
            <w:tcBorders>
              <w:top w:val="single" w:sz="12" w:space="0" w:color="auto"/>
              <w:left w:val="single" w:sz="12" w:space="0" w:color="auto"/>
              <w:bottom w:val="single" w:sz="12" w:space="0" w:color="auto"/>
              <w:right w:val="single" w:sz="12" w:space="0" w:color="auto"/>
            </w:tcBorders>
            <w:hideMark/>
          </w:tcPr>
          <w:p w14:paraId="1E49C4F8" w14:textId="77777777" w:rsidR="00E06A78" w:rsidRDefault="00E06A78">
            <w:pPr>
              <w:jc w:val="center"/>
              <w:rPr>
                <w:color w:val="000000"/>
                <w:sz w:val="18"/>
                <w:szCs w:val="18"/>
              </w:rPr>
            </w:pPr>
            <w:r>
              <w:rPr>
                <w:b/>
                <w:bCs/>
                <w:color w:val="000000"/>
                <w:sz w:val="18"/>
                <w:szCs w:val="18"/>
              </w:rPr>
              <w:t xml:space="preserve">KÜTÜPHANE BİLGİ KAYNAKLARI (ELEKTRONİK) </w:t>
            </w:r>
          </w:p>
        </w:tc>
      </w:tr>
      <w:tr w:rsidR="00E06A78" w14:paraId="434A460A" w14:textId="77777777" w:rsidTr="00E06A78">
        <w:tc>
          <w:tcPr>
            <w:tcW w:w="1531" w:type="pct"/>
            <w:tcBorders>
              <w:top w:val="single" w:sz="12" w:space="0" w:color="auto"/>
              <w:left w:val="single" w:sz="12" w:space="0" w:color="auto"/>
              <w:bottom w:val="single" w:sz="12" w:space="0" w:color="auto"/>
              <w:right w:val="single" w:sz="12" w:space="0" w:color="auto"/>
            </w:tcBorders>
            <w:hideMark/>
          </w:tcPr>
          <w:p w14:paraId="5F789F82" w14:textId="77777777" w:rsidR="00E06A78" w:rsidRDefault="00E06A78">
            <w:pPr>
              <w:jc w:val="center"/>
              <w:rPr>
                <w:b/>
                <w:bCs/>
                <w:color w:val="000000"/>
                <w:sz w:val="18"/>
                <w:szCs w:val="18"/>
              </w:rPr>
            </w:pPr>
            <w:r>
              <w:rPr>
                <w:b/>
                <w:bCs/>
                <w:color w:val="000000"/>
                <w:sz w:val="18"/>
                <w:szCs w:val="18"/>
              </w:rPr>
              <w:t>Kütüphane Adı</w:t>
            </w:r>
          </w:p>
        </w:tc>
        <w:tc>
          <w:tcPr>
            <w:tcW w:w="1901" w:type="pct"/>
            <w:tcBorders>
              <w:top w:val="single" w:sz="12" w:space="0" w:color="auto"/>
              <w:left w:val="single" w:sz="12" w:space="0" w:color="auto"/>
              <w:bottom w:val="single" w:sz="12" w:space="0" w:color="auto"/>
              <w:right w:val="single" w:sz="12" w:space="0" w:color="auto"/>
            </w:tcBorders>
            <w:hideMark/>
          </w:tcPr>
          <w:p w14:paraId="318C2148" w14:textId="77777777" w:rsidR="00E06A78" w:rsidRDefault="00E06A78">
            <w:pPr>
              <w:jc w:val="center"/>
              <w:rPr>
                <w:b/>
                <w:bCs/>
                <w:color w:val="000000"/>
                <w:sz w:val="18"/>
                <w:szCs w:val="18"/>
              </w:rPr>
            </w:pPr>
            <w:r>
              <w:rPr>
                <w:b/>
                <w:bCs/>
                <w:color w:val="000000"/>
                <w:sz w:val="18"/>
                <w:szCs w:val="18"/>
              </w:rPr>
              <w:t>Bilgi Kaynağı</w:t>
            </w:r>
          </w:p>
        </w:tc>
        <w:tc>
          <w:tcPr>
            <w:tcW w:w="535" w:type="pct"/>
            <w:tcBorders>
              <w:top w:val="single" w:sz="12" w:space="0" w:color="auto"/>
              <w:left w:val="single" w:sz="12" w:space="0" w:color="auto"/>
              <w:bottom w:val="single" w:sz="12" w:space="0" w:color="auto"/>
              <w:right w:val="single" w:sz="12" w:space="0" w:color="auto"/>
            </w:tcBorders>
            <w:hideMark/>
          </w:tcPr>
          <w:p w14:paraId="67E5A5F0" w14:textId="77777777" w:rsidR="00E06A78" w:rsidRDefault="00E06A78">
            <w:pPr>
              <w:jc w:val="center"/>
              <w:rPr>
                <w:b/>
                <w:bCs/>
                <w:color w:val="000000"/>
                <w:sz w:val="18"/>
                <w:szCs w:val="18"/>
              </w:rPr>
            </w:pPr>
            <w:r>
              <w:rPr>
                <w:b/>
                <w:bCs/>
                <w:color w:val="000000"/>
                <w:sz w:val="18"/>
                <w:szCs w:val="18"/>
              </w:rPr>
              <w:t>2019</w:t>
            </w:r>
          </w:p>
        </w:tc>
        <w:tc>
          <w:tcPr>
            <w:tcW w:w="505" w:type="pct"/>
            <w:tcBorders>
              <w:top w:val="single" w:sz="12" w:space="0" w:color="auto"/>
              <w:left w:val="single" w:sz="12" w:space="0" w:color="auto"/>
              <w:bottom w:val="single" w:sz="12" w:space="0" w:color="auto"/>
              <w:right w:val="single" w:sz="12" w:space="0" w:color="auto"/>
            </w:tcBorders>
            <w:hideMark/>
          </w:tcPr>
          <w:p w14:paraId="701BDFC5" w14:textId="77777777" w:rsidR="00E06A78" w:rsidRDefault="00E06A78">
            <w:pPr>
              <w:jc w:val="center"/>
              <w:rPr>
                <w:b/>
                <w:bCs/>
                <w:color w:val="000000"/>
                <w:sz w:val="18"/>
                <w:szCs w:val="18"/>
              </w:rPr>
            </w:pPr>
            <w:r>
              <w:rPr>
                <w:b/>
                <w:bCs/>
                <w:color w:val="000000"/>
                <w:sz w:val="18"/>
                <w:szCs w:val="18"/>
              </w:rPr>
              <w:t>2020</w:t>
            </w:r>
          </w:p>
        </w:tc>
        <w:tc>
          <w:tcPr>
            <w:tcW w:w="528" w:type="pct"/>
            <w:gridSpan w:val="2"/>
            <w:tcBorders>
              <w:top w:val="single" w:sz="12" w:space="0" w:color="auto"/>
              <w:left w:val="single" w:sz="12" w:space="0" w:color="auto"/>
              <w:bottom w:val="single" w:sz="12" w:space="0" w:color="auto"/>
              <w:right w:val="single" w:sz="12" w:space="0" w:color="auto"/>
            </w:tcBorders>
            <w:hideMark/>
          </w:tcPr>
          <w:p w14:paraId="786484DF" w14:textId="77777777" w:rsidR="00E06A78" w:rsidRDefault="00E06A78">
            <w:pPr>
              <w:jc w:val="center"/>
              <w:rPr>
                <w:b/>
                <w:bCs/>
                <w:color w:val="000000"/>
                <w:sz w:val="18"/>
                <w:szCs w:val="18"/>
              </w:rPr>
            </w:pPr>
            <w:r>
              <w:rPr>
                <w:b/>
                <w:bCs/>
                <w:color w:val="000000"/>
                <w:sz w:val="18"/>
                <w:szCs w:val="18"/>
              </w:rPr>
              <w:t>2021</w:t>
            </w:r>
          </w:p>
        </w:tc>
      </w:tr>
      <w:tr w:rsidR="00E06A78" w14:paraId="22767D85" w14:textId="77777777" w:rsidTr="00E06A78">
        <w:trPr>
          <w:trHeight w:val="312"/>
        </w:trPr>
        <w:tc>
          <w:tcPr>
            <w:tcW w:w="1531" w:type="pct"/>
            <w:vMerge w:val="restart"/>
            <w:tcBorders>
              <w:top w:val="single" w:sz="12" w:space="0" w:color="auto"/>
              <w:left w:val="single" w:sz="12" w:space="0" w:color="auto"/>
              <w:bottom w:val="single" w:sz="12" w:space="0" w:color="auto"/>
              <w:right w:val="single" w:sz="12" w:space="0" w:color="auto"/>
            </w:tcBorders>
            <w:vAlign w:val="center"/>
            <w:hideMark/>
          </w:tcPr>
          <w:p w14:paraId="136DBE2F" w14:textId="77777777" w:rsidR="00E06A78" w:rsidRDefault="00E06A78">
            <w:pPr>
              <w:rPr>
                <w:b/>
                <w:bCs/>
                <w:color w:val="000000"/>
                <w:sz w:val="18"/>
                <w:szCs w:val="18"/>
              </w:rPr>
            </w:pPr>
            <w:r>
              <w:rPr>
                <w:b/>
                <w:bCs/>
                <w:color w:val="000000"/>
                <w:sz w:val="18"/>
                <w:szCs w:val="18"/>
              </w:rPr>
              <w:t>Prof. Dr. Şehabettin Yiğitbaşı Kütüphanesi</w:t>
            </w:r>
          </w:p>
        </w:tc>
        <w:tc>
          <w:tcPr>
            <w:tcW w:w="1901" w:type="pct"/>
            <w:tcBorders>
              <w:top w:val="single" w:sz="12" w:space="0" w:color="auto"/>
              <w:left w:val="single" w:sz="12" w:space="0" w:color="auto"/>
              <w:bottom w:val="single" w:sz="12" w:space="0" w:color="auto"/>
              <w:right w:val="single" w:sz="12" w:space="0" w:color="auto"/>
            </w:tcBorders>
            <w:vAlign w:val="center"/>
            <w:hideMark/>
          </w:tcPr>
          <w:p w14:paraId="7425CEAA" w14:textId="77777777" w:rsidR="00E06A78" w:rsidRDefault="00E06A78">
            <w:pPr>
              <w:rPr>
                <w:b/>
                <w:bCs/>
                <w:color w:val="000000"/>
                <w:sz w:val="18"/>
                <w:szCs w:val="18"/>
              </w:rPr>
            </w:pPr>
            <w:r>
              <w:rPr>
                <w:b/>
                <w:bCs/>
                <w:color w:val="000000"/>
                <w:sz w:val="18"/>
                <w:szCs w:val="18"/>
              </w:rPr>
              <w:t>E-kitap (abone + satın)</w:t>
            </w:r>
          </w:p>
        </w:tc>
        <w:tc>
          <w:tcPr>
            <w:tcW w:w="535" w:type="pct"/>
            <w:tcBorders>
              <w:top w:val="single" w:sz="12" w:space="0" w:color="auto"/>
              <w:left w:val="single" w:sz="12" w:space="0" w:color="auto"/>
              <w:bottom w:val="single" w:sz="12" w:space="0" w:color="auto"/>
              <w:right w:val="single" w:sz="12" w:space="0" w:color="auto"/>
            </w:tcBorders>
            <w:vAlign w:val="center"/>
            <w:hideMark/>
          </w:tcPr>
          <w:p w14:paraId="6976356F" w14:textId="77777777" w:rsidR="00E06A78" w:rsidRDefault="00E06A78">
            <w:pPr>
              <w:jc w:val="center"/>
              <w:rPr>
                <w:color w:val="000000"/>
                <w:sz w:val="18"/>
                <w:szCs w:val="18"/>
              </w:rPr>
            </w:pPr>
            <w:r>
              <w:rPr>
                <w:color w:val="000000"/>
                <w:sz w:val="18"/>
                <w:szCs w:val="18"/>
              </w:rPr>
              <w:t>4.537.716</w:t>
            </w:r>
          </w:p>
        </w:tc>
        <w:tc>
          <w:tcPr>
            <w:tcW w:w="505" w:type="pct"/>
            <w:tcBorders>
              <w:top w:val="single" w:sz="12" w:space="0" w:color="auto"/>
              <w:left w:val="single" w:sz="12" w:space="0" w:color="auto"/>
              <w:bottom w:val="single" w:sz="12" w:space="0" w:color="auto"/>
              <w:right w:val="single" w:sz="12" w:space="0" w:color="auto"/>
            </w:tcBorders>
            <w:hideMark/>
          </w:tcPr>
          <w:p w14:paraId="76ECCFE4" w14:textId="77777777" w:rsidR="00E06A78" w:rsidRDefault="00E06A78">
            <w:pPr>
              <w:jc w:val="center"/>
              <w:rPr>
                <w:color w:val="000000"/>
                <w:sz w:val="18"/>
                <w:szCs w:val="18"/>
              </w:rPr>
            </w:pPr>
            <w:r>
              <w:rPr>
                <w:color w:val="000000"/>
                <w:sz w:val="18"/>
                <w:szCs w:val="18"/>
              </w:rPr>
              <w:t>4.557.494</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75F06598" w14:textId="77777777" w:rsidR="00E06A78" w:rsidRDefault="00E06A78">
            <w:pPr>
              <w:jc w:val="center"/>
              <w:rPr>
                <w:color w:val="000000"/>
                <w:sz w:val="18"/>
                <w:szCs w:val="18"/>
              </w:rPr>
            </w:pPr>
            <w:r>
              <w:rPr>
                <w:color w:val="000000"/>
                <w:sz w:val="18"/>
                <w:szCs w:val="18"/>
              </w:rPr>
              <w:t>4.387.731</w:t>
            </w:r>
          </w:p>
        </w:tc>
      </w:tr>
      <w:tr w:rsidR="00E06A78" w14:paraId="6541D833" w14:textId="77777777" w:rsidTr="00E06A78">
        <w:trPr>
          <w:trHeight w:val="137"/>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6BA1030" w14:textId="77777777" w:rsidR="00E06A78" w:rsidRDefault="00E06A78">
            <w:pPr>
              <w:rPr>
                <w:b/>
                <w:bCs/>
                <w:color w:val="000000"/>
                <w:sz w:val="18"/>
                <w:szCs w:val="18"/>
              </w:rPr>
            </w:pPr>
          </w:p>
        </w:tc>
        <w:tc>
          <w:tcPr>
            <w:tcW w:w="1901" w:type="pct"/>
            <w:tcBorders>
              <w:top w:val="single" w:sz="12" w:space="0" w:color="auto"/>
              <w:left w:val="single" w:sz="12" w:space="0" w:color="auto"/>
              <w:bottom w:val="single" w:sz="12" w:space="0" w:color="auto"/>
              <w:right w:val="single" w:sz="12" w:space="0" w:color="auto"/>
            </w:tcBorders>
            <w:vAlign w:val="center"/>
            <w:hideMark/>
          </w:tcPr>
          <w:p w14:paraId="1B0BD61C" w14:textId="77777777" w:rsidR="00E06A78" w:rsidRDefault="00E06A78">
            <w:pPr>
              <w:rPr>
                <w:b/>
                <w:bCs/>
                <w:color w:val="000000"/>
                <w:sz w:val="18"/>
                <w:szCs w:val="18"/>
              </w:rPr>
            </w:pPr>
            <w:r>
              <w:rPr>
                <w:b/>
                <w:bCs/>
                <w:color w:val="000000"/>
                <w:sz w:val="18"/>
                <w:szCs w:val="18"/>
              </w:rPr>
              <w:t xml:space="preserve">E-dergi </w:t>
            </w:r>
          </w:p>
        </w:tc>
        <w:tc>
          <w:tcPr>
            <w:tcW w:w="535" w:type="pct"/>
            <w:tcBorders>
              <w:top w:val="single" w:sz="12" w:space="0" w:color="auto"/>
              <w:left w:val="single" w:sz="12" w:space="0" w:color="auto"/>
              <w:bottom w:val="single" w:sz="12" w:space="0" w:color="auto"/>
              <w:right w:val="single" w:sz="12" w:space="0" w:color="auto"/>
            </w:tcBorders>
            <w:vAlign w:val="center"/>
            <w:hideMark/>
          </w:tcPr>
          <w:p w14:paraId="3021AD64" w14:textId="77777777" w:rsidR="00E06A78" w:rsidRDefault="00E06A78">
            <w:pPr>
              <w:jc w:val="center"/>
              <w:rPr>
                <w:color w:val="000000"/>
                <w:sz w:val="18"/>
                <w:szCs w:val="18"/>
              </w:rPr>
            </w:pPr>
            <w:r>
              <w:rPr>
                <w:color w:val="000000"/>
                <w:sz w:val="18"/>
                <w:szCs w:val="18"/>
              </w:rPr>
              <w:t>41.206</w:t>
            </w:r>
          </w:p>
        </w:tc>
        <w:tc>
          <w:tcPr>
            <w:tcW w:w="505" w:type="pct"/>
            <w:tcBorders>
              <w:top w:val="single" w:sz="12" w:space="0" w:color="auto"/>
              <w:left w:val="single" w:sz="12" w:space="0" w:color="auto"/>
              <w:bottom w:val="single" w:sz="12" w:space="0" w:color="auto"/>
              <w:right w:val="single" w:sz="12" w:space="0" w:color="auto"/>
            </w:tcBorders>
            <w:vAlign w:val="center"/>
            <w:hideMark/>
          </w:tcPr>
          <w:p w14:paraId="1705982B" w14:textId="77777777" w:rsidR="00E06A78" w:rsidRDefault="00E06A78">
            <w:pPr>
              <w:jc w:val="center"/>
              <w:rPr>
                <w:color w:val="000000"/>
                <w:sz w:val="18"/>
                <w:szCs w:val="18"/>
              </w:rPr>
            </w:pPr>
            <w:r>
              <w:rPr>
                <w:color w:val="000000"/>
                <w:sz w:val="18"/>
                <w:szCs w:val="18"/>
              </w:rPr>
              <w:t>50.167</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4CAB5DFF" w14:textId="77777777" w:rsidR="00E06A78" w:rsidRDefault="00E06A78">
            <w:pPr>
              <w:jc w:val="center"/>
              <w:rPr>
                <w:color w:val="000000"/>
                <w:sz w:val="18"/>
                <w:szCs w:val="18"/>
              </w:rPr>
            </w:pPr>
            <w:r>
              <w:rPr>
                <w:color w:val="000000"/>
                <w:sz w:val="18"/>
                <w:szCs w:val="18"/>
              </w:rPr>
              <w:t>39.146</w:t>
            </w:r>
          </w:p>
        </w:tc>
      </w:tr>
      <w:tr w:rsidR="00E06A78" w14:paraId="17F5B98A" w14:textId="77777777" w:rsidTr="00E06A78">
        <w:tc>
          <w:tcPr>
            <w:tcW w:w="0" w:type="auto"/>
            <w:vMerge/>
            <w:tcBorders>
              <w:top w:val="single" w:sz="12" w:space="0" w:color="auto"/>
              <w:left w:val="single" w:sz="12" w:space="0" w:color="auto"/>
              <w:bottom w:val="single" w:sz="12" w:space="0" w:color="auto"/>
              <w:right w:val="single" w:sz="12" w:space="0" w:color="auto"/>
            </w:tcBorders>
            <w:vAlign w:val="center"/>
            <w:hideMark/>
          </w:tcPr>
          <w:p w14:paraId="2A101131" w14:textId="77777777" w:rsidR="00E06A78" w:rsidRDefault="00E06A78">
            <w:pPr>
              <w:rPr>
                <w:b/>
                <w:bCs/>
                <w:color w:val="000000"/>
                <w:sz w:val="18"/>
                <w:szCs w:val="18"/>
              </w:rPr>
            </w:pPr>
          </w:p>
        </w:tc>
        <w:tc>
          <w:tcPr>
            <w:tcW w:w="1901" w:type="pct"/>
            <w:tcBorders>
              <w:top w:val="single" w:sz="12" w:space="0" w:color="auto"/>
              <w:left w:val="single" w:sz="12" w:space="0" w:color="auto"/>
              <w:bottom w:val="single" w:sz="12" w:space="0" w:color="auto"/>
              <w:right w:val="single" w:sz="12" w:space="0" w:color="auto"/>
            </w:tcBorders>
            <w:vAlign w:val="center"/>
            <w:hideMark/>
          </w:tcPr>
          <w:p w14:paraId="45705786" w14:textId="77777777" w:rsidR="00E06A78" w:rsidRDefault="00E06A78">
            <w:pPr>
              <w:rPr>
                <w:b/>
                <w:bCs/>
                <w:color w:val="000000"/>
                <w:sz w:val="18"/>
                <w:szCs w:val="18"/>
              </w:rPr>
            </w:pPr>
            <w:r>
              <w:rPr>
                <w:b/>
                <w:bCs/>
                <w:color w:val="000000"/>
                <w:sz w:val="18"/>
                <w:szCs w:val="18"/>
              </w:rPr>
              <w:t xml:space="preserve">E-tez </w:t>
            </w:r>
          </w:p>
        </w:tc>
        <w:tc>
          <w:tcPr>
            <w:tcW w:w="535" w:type="pct"/>
            <w:tcBorders>
              <w:top w:val="single" w:sz="12" w:space="0" w:color="auto"/>
              <w:left w:val="single" w:sz="12" w:space="0" w:color="auto"/>
              <w:bottom w:val="single" w:sz="12" w:space="0" w:color="auto"/>
              <w:right w:val="single" w:sz="12" w:space="0" w:color="auto"/>
            </w:tcBorders>
            <w:vAlign w:val="center"/>
            <w:hideMark/>
          </w:tcPr>
          <w:p w14:paraId="01DA778A" w14:textId="77777777" w:rsidR="00E06A78" w:rsidRDefault="00E06A78">
            <w:pPr>
              <w:jc w:val="center"/>
              <w:rPr>
                <w:color w:val="000000"/>
                <w:sz w:val="18"/>
                <w:szCs w:val="18"/>
              </w:rPr>
            </w:pPr>
            <w:r>
              <w:rPr>
                <w:color w:val="000000"/>
                <w:sz w:val="18"/>
                <w:szCs w:val="18"/>
              </w:rPr>
              <w:t>4.840.867</w:t>
            </w:r>
          </w:p>
        </w:tc>
        <w:tc>
          <w:tcPr>
            <w:tcW w:w="505" w:type="pct"/>
            <w:tcBorders>
              <w:top w:val="single" w:sz="12" w:space="0" w:color="auto"/>
              <w:left w:val="single" w:sz="12" w:space="0" w:color="auto"/>
              <w:bottom w:val="single" w:sz="12" w:space="0" w:color="auto"/>
              <w:right w:val="single" w:sz="12" w:space="0" w:color="auto"/>
            </w:tcBorders>
            <w:vAlign w:val="center"/>
            <w:hideMark/>
          </w:tcPr>
          <w:p w14:paraId="3528A407" w14:textId="77777777" w:rsidR="00E06A78" w:rsidRDefault="00E06A78">
            <w:pPr>
              <w:jc w:val="center"/>
              <w:rPr>
                <w:color w:val="000000"/>
                <w:sz w:val="18"/>
                <w:szCs w:val="18"/>
              </w:rPr>
            </w:pPr>
            <w:r>
              <w:rPr>
                <w:color w:val="000000"/>
                <w:sz w:val="18"/>
                <w:szCs w:val="18"/>
              </w:rPr>
              <w:t>4.840.867</w:t>
            </w:r>
          </w:p>
        </w:tc>
        <w:tc>
          <w:tcPr>
            <w:tcW w:w="528" w:type="pct"/>
            <w:gridSpan w:val="2"/>
            <w:tcBorders>
              <w:top w:val="single" w:sz="12" w:space="0" w:color="auto"/>
              <w:left w:val="single" w:sz="12" w:space="0" w:color="auto"/>
              <w:bottom w:val="single" w:sz="12" w:space="0" w:color="auto"/>
              <w:right w:val="single" w:sz="12" w:space="0" w:color="auto"/>
            </w:tcBorders>
            <w:vAlign w:val="center"/>
            <w:hideMark/>
          </w:tcPr>
          <w:p w14:paraId="7329718A" w14:textId="77777777" w:rsidR="00E06A78" w:rsidRDefault="00E06A78">
            <w:pPr>
              <w:jc w:val="center"/>
              <w:rPr>
                <w:color w:val="000000"/>
                <w:sz w:val="18"/>
                <w:szCs w:val="18"/>
              </w:rPr>
            </w:pPr>
            <w:r>
              <w:rPr>
                <w:color w:val="000000"/>
                <w:sz w:val="18"/>
                <w:szCs w:val="18"/>
              </w:rPr>
              <w:t>4.840.867</w:t>
            </w:r>
          </w:p>
        </w:tc>
      </w:tr>
      <w:tr w:rsidR="00E06A78" w14:paraId="68EC1D3C" w14:textId="77777777" w:rsidTr="00E06A78">
        <w:tc>
          <w:tcPr>
            <w:tcW w:w="3432" w:type="pct"/>
            <w:gridSpan w:val="2"/>
            <w:tcBorders>
              <w:top w:val="single" w:sz="12" w:space="0" w:color="auto"/>
              <w:left w:val="single" w:sz="12" w:space="0" w:color="auto"/>
              <w:bottom w:val="single" w:sz="12" w:space="0" w:color="auto"/>
              <w:right w:val="single" w:sz="12" w:space="0" w:color="auto"/>
            </w:tcBorders>
            <w:vAlign w:val="center"/>
            <w:hideMark/>
          </w:tcPr>
          <w:p w14:paraId="48DBA718" w14:textId="77777777" w:rsidR="00E06A78" w:rsidRDefault="00E06A78">
            <w:pPr>
              <w:jc w:val="right"/>
              <w:rPr>
                <w:b/>
                <w:bCs/>
                <w:color w:val="000000"/>
                <w:sz w:val="18"/>
                <w:szCs w:val="18"/>
              </w:rPr>
            </w:pPr>
            <w:r>
              <w:rPr>
                <w:b/>
                <w:bCs/>
                <w:color w:val="000000"/>
                <w:sz w:val="18"/>
                <w:szCs w:val="18"/>
              </w:rPr>
              <w:t>TOPLAM</w:t>
            </w:r>
          </w:p>
        </w:tc>
        <w:tc>
          <w:tcPr>
            <w:tcW w:w="535" w:type="pct"/>
            <w:tcBorders>
              <w:top w:val="single" w:sz="12" w:space="0" w:color="auto"/>
              <w:left w:val="single" w:sz="12" w:space="0" w:color="auto"/>
              <w:bottom w:val="single" w:sz="12" w:space="0" w:color="auto"/>
              <w:right w:val="single" w:sz="12" w:space="0" w:color="auto"/>
            </w:tcBorders>
            <w:hideMark/>
          </w:tcPr>
          <w:p w14:paraId="2DA613E5" w14:textId="77777777" w:rsidR="00E06A78" w:rsidRDefault="00E06A78">
            <w:pPr>
              <w:jc w:val="center"/>
              <w:rPr>
                <w:b/>
                <w:bCs/>
                <w:color w:val="000000"/>
                <w:sz w:val="18"/>
                <w:szCs w:val="18"/>
              </w:rPr>
            </w:pPr>
            <w:r>
              <w:rPr>
                <w:b/>
                <w:bCs/>
                <w:color w:val="000000"/>
                <w:sz w:val="18"/>
                <w:szCs w:val="18"/>
              </w:rPr>
              <w:t>9.419.789</w:t>
            </w:r>
          </w:p>
        </w:tc>
        <w:tc>
          <w:tcPr>
            <w:tcW w:w="516" w:type="pct"/>
            <w:gridSpan w:val="2"/>
            <w:tcBorders>
              <w:top w:val="single" w:sz="12" w:space="0" w:color="auto"/>
              <w:left w:val="single" w:sz="12" w:space="0" w:color="auto"/>
              <w:bottom w:val="single" w:sz="12" w:space="0" w:color="auto"/>
              <w:right w:val="single" w:sz="12" w:space="0" w:color="auto"/>
            </w:tcBorders>
            <w:vAlign w:val="center"/>
            <w:hideMark/>
          </w:tcPr>
          <w:p w14:paraId="5755F94E" w14:textId="77777777" w:rsidR="00E06A78" w:rsidRDefault="00E06A78">
            <w:pPr>
              <w:jc w:val="center"/>
              <w:rPr>
                <w:b/>
                <w:bCs/>
                <w:color w:val="000000"/>
                <w:sz w:val="18"/>
                <w:szCs w:val="18"/>
              </w:rPr>
            </w:pPr>
            <w:r>
              <w:rPr>
                <w:b/>
                <w:bCs/>
                <w:color w:val="000000"/>
                <w:sz w:val="18"/>
                <w:szCs w:val="18"/>
              </w:rPr>
              <w:t>9.448.528</w:t>
            </w:r>
          </w:p>
        </w:tc>
        <w:tc>
          <w:tcPr>
            <w:tcW w:w="516" w:type="pct"/>
            <w:tcBorders>
              <w:top w:val="single" w:sz="12" w:space="0" w:color="auto"/>
              <w:left w:val="single" w:sz="12" w:space="0" w:color="auto"/>
              <w:bottom w:val="single" w:sz="12" w:space="0" w:color="auto"/>
              <w:right w:val="single" w:sz="12" w:space="0" w:color="auto"/>
            </w:tcBorders>
            <w:vAlign w:val="center"/>
            <w:hideMark/>
          </w:tcPr>
          <w:p w14:paraId="1849F942" w14:textId="77777777" w:rsidR="00E06A78" w:rsidRDefault="00E06A78">
            <w:pPr>
              <w:jc w:val="center"/>
              <w:rPr>
                <w:b/>
                <w:bCs/>
                <w:color w:val="000000"/>
                <w:sz w:val="18"/>
                <w:szCs w:val="18"/>
              </w:rPr>
            </w:pPr>
            <w:r>
              <w:rPr>
                <w:b/>
                <w:bCs/>
                <w:color w:val="000000"/>
                <w:sz w:val="18"/>
                <w:szCs w:val="18"/>
              </w:rPr>
              <w:t>9.267.744</w:t>
            </w:r>
          </w:p>
        </w:tc>
      </w:tr>
      <w:tr w:rsidR="00E06A78" w14:paraId="48DC4DB2" w14:textId="77777777" w:rsidTr="00E06A78">
        <w:tc>
          <w:tcPr>
            <w:tcW w:w="3360" w:type="dxa"/>
            <w:tcBorders>
              <w:top w:val="nil"/>
              <w:left w:val="nil"/>
              <w:bottom w:val="nil"/>
              <w:right w:val="nil"/>
            </w:tcBorders>
            <w:vAlign w:val="center"/>
            <w:hideMark/>
          </w:tcPr>
          <w:p w14:paraId="452A72D8" w14:textId="77777777" w:rsidR="00E06A78" w:rsidRDefault="00E06A78">
            <w:pPr>
              <w:rPr>
                <w:b/>
                <w:bCs/>
                <w:color w:val="000000"/>
                <w:sz w:val="18"/>
                <w:szCs w:val="18"/>
              </w:rPr>
            </w:pPr>
          </w:p>
        </w:tc>
        <w:tc>
          <w:tcPr>
            <w:tcW w:w="4170" w:type="dxa"/>
            <w:tcBorders>
              <w:top w:val="nil"/>
              <w:left w:val="nil"/>
              <w:bottom w:val="nil"/>
              <w:right w:val="nil"/>
            </w:tcBorders>
            <w:vAlign w:val="center"/>
            <w:hideMark/>
          </w:tcPr>
          <w:p w14:paraId="08849F77" w14:textId="77777777" w:rsidR="00E06A78" w:rsidRDefault="00E06A78">
            <w:pPr>
              <w:rPr>
                <w:sz w:val="20"/>
                <w:szCs w:val="20"/>
                <w:lang w:eastAsia="tr-TR"/>
              </w:rPr>
            </w:pPr>
          </w:p>
        </w:tc>
        <w:tc>
          <w:tcPr>
            <w:tcW w:w="1170" w:type="dxa"/>
            <w:tcBorders>
              <w:top w:val="nil"/>
              <w:left w:val="nil"/>
              <w:bottom w:val="nil"/>
              <w:right w:val="nil"/>
            </w:tcBorders>
            <w:vAlign w:val="center"/>
            <w:hideMark/>
          </w:tcPr>
          <w:p w14:paraId="62E64749" w14:textId="77777777" w:rsidR="00E06A78" w:rsidRDefault="00E06A78">
            <w:pPr>
              <w:rPr>
                <w:sz w:val="20"/>
                <w:szCs w:val="20"/>
                <w:lang w:eastAsia="tr-TR"/>
              </w:rPr>
            </w:pPr>
          </w:p>
        </w:tc>
        <w:tc>
          <w:tcPr>
            <w:tcW w:w="1110" w:type="dxa"/>
            <w:tcBorders>
              <w:top w:val="nil"/>
              <w:left w:val="nil"/>
              <w:bottom w:val="nil"/>
              <w:right w:val="nil"/>
            </w:tcBorders>
            <w:vAlign w:val="center"/>
            <w:hideMark/>
          </w:tcPr>
          <w:p w14:paraId="3749980F" w14:textId="77777777" w:rsidR="00E06A78" w:rsidRDefault="00E06A78">
            <w:pPr>
              <w:rPr>
                <w:sz w:val="20"/>
                <w:szCs w:val="20"/>
                <w:lang w:eastAsia="tr-TR"/>
              </w:rPr>
            </w:pPr>
          </w:p>
        </w:tc>
        <w:tc>
          <w:tcPr>
            <w:tcW w:w="30" w:type="dxa"/>
            <w:tcBorders>
              <w:top w:val="nil"/>
              <w:left w:val="nil"/>
              <w:bottom w:val="nil"/>
              <w:right w:val="nil"/>
            </w:tcBorders>
            <w:vAlign w:val="center"/>
            <w:hideMark/>
          </w:tcPr>
          <w:p w14:paraId="1D5B3771" w14:textId="77777777" w:rsidR="00E06A78" w:rsidRDefault="00E06A78">
            <w:pPr>
              <w:rPr>
                <w:sz w:val="20"/>
                <w:szCs w:val="20"/>
                <w:lang w:eastAsia="tr-TR"/>
              </w:rPr>
            </w:pPr>
          </w:p>
        </w:tc>
        <w:tc>
          <w:tcPr>
            <w:tcW w:w="1125" w:type="dxa"/>
            <w:tcBorders>
              <w:top w:val="nil"/>
              <w:left w:val="nil"/>
              <w:bottom w:val="nil"/>
              <w:right w:val="nil"/>
            </w:tcBorders>
            <w:vAlign w:val="center"/>
            <w:hideMark/>
          </w:tcPr>
          <w:p w14:paraId="4F6AA22C" w14:textId="77777777" w:rsidR="00E06A78" w:rsidRDefault="00E06A78">
            <w:pPr>
              <w:rPr>
                <w:sz w:val="20"/>
                <w:szCs w:val="20"/>
                <w:lang w:eastAsia="tr-TR"/>
              </w:rPr>
            </w:pPr>
          </w:p>
        </w:tc>
      </w:tr>
    </w:tbl>
    <w:p w14:paraId="469D8C17" w14:textId="77777777" w:rsidR="00E06A78" w:rsidRDefault="00E06A78" w:rsidP="00E06A78">
      <w:pPr>
        <w:rPr>
          <w:rFonts w:asciiTheme="minorHAnsi" w:hAnsiTheme="minorHAnsi" w:cstheme="minorBidi"/>
        </w:rPr>
      </w:pPr>
    </w:p>
    <w:p w14:paraId="251433CF" w14:textId="77777777" w:rsidR="00E06A78" w:rsidRDefault="00E06A78" w:rsidP="00E06A78"/>
    <w:p w14:paraId="0D73922B" w14:textId="77777777" w:rsidR="00E06A78" w:rsidRDefault="00E06A78" w:rsidP="00E06A78">
      <w:pPr>
        <w:pStyle w:val="Balk6"/>
        <w:rPr>
          <w:rFonts w:asciiTheme="minorHAnsi" w:hAnsiTheme="minorHAnsi"/>
        </w:rPr>
      </w:pPr>
      <w:r>
        <w:rPr>
          <w:rFonts w:asciiTheme="minorHAnsi" w:hAnsiTheme="minorHAnsi"/>
        </w:rPr>
        <w:t>Tablo 7.4. Veritabanları ve Deneme Veritabanları</w:t>
      </w:r>
    </w:p>
    <w:tbl>
      <w:tblPr>
        <w:tblStyle w:val="TabloKlavuzu"/>
        <w:tblW w:w="9209" w:type="dxa"/>
        <w:jc w:val="center"/>
        <w:tblLook w:val="04A0" w:firstRow="1" w:lastRow="0" w:firstColumn="1" w:lastColumn="0" w:noHBand="0" w:noVBand="1"/>
      </w:tblPr>
      <w:tblGrid>
        <w:gridCol w:w="9209"/>
      </w:tblGrid>
      <w:tr w:rsidR="00E06A78" w14:paraId="1C7A3C2F" w14:textId="77777777" w:rsidTr="00E06A78">
        <w:trPr>
          <w:jc w:val="center"/>
        </w:trPr>
        <w:tc>
          <w:tcPr>
            <w:tcW w:w="9209" w:type="dxa"/>
            <w:tcBorders>
              <w:top w:val="single" w:sz="18" w:space="0" w:color="auto"/>
              <w:left w:val="single" w:sz="18" w:space="0" w:color="auto"/>
              <w:bottom w:val="single" w:sz="18" w:space="0" w:color="auto"/>
              <w:right w:val="single" w:sz="18" w:space="0" w:color="auto"/>
            </w:tcBorders>
            <w:hideMark/>
          </w:tcPr>
          <w:p w14:paraId="25BB4607" w14:textId="77777777" w:rsidR="00E06A78" w:rsidRDefault="00E06A78">
            <w:pPr>
              <w:contextualSpacing/>
              <w:rPr>
                <w:rFonts w:asciiTheme="minorHAnsi" w:hAnsiTheme="minorHAnsi"/>
                <w:b/>
              </w:rPr>
            </w:pPr>
            <w:r>
              <w:rPr>
                <w:b/>
              </w:rPr>
              <w:t>VERİTABANLARI</w:t>
            </w:r>
          </w:p>
        </w:tc>
      </w:tr>
      <w:tr w:rsidR="00E06A78" w14:paraId="3E738D23" w14:textId="77777777" w:rsidTr="00E06A78">
        <w:trPr>
          <w:jc w:val="center"/>
        </w:trPr>
        <w:tc>
          <w:tcPr>
            <w:tcW w:w="9209" w:type="dxa"/>
            <w:tcBorders>
              <w:top w:val="single" w:sz="18" w:space="0" w:color="auto"/>
              <w:left w:val="single" w:sz="18" w:space="0" w:color="auto"/>
              <w:bottom w:val="single" w:sz="4" w:space="0" w:color="auto"/>
              <w:right w:val="single" w:sz="18" w:space="0" w:color="auto"/>
            </w:tcBorders>
            <w:hideMark/>
          </w:tcPr>
          <w:p w14:paraId="18638F0C" w14:textId="77777777" w:rsidR="00E06A78" w:rsidRDefault="00D40764">
            <w:pPr>
              <w:contextualSpacing/>
            </w:pPr>
            <w:hyperlink r:id="rId12" w:anchor="collapse2" w:history="1">
              <w:r w:rsidR="00E06A78">
                <w:rPr>
                  <w:rStyle w:val="Kpr"/>
                  <w:bCs/>
                </w:rPr>
                <w:t>Akademik</w:t>
              </w:r>
            </w:hyperlink>
            <w:r w:rsidR="00E06A78">
              <w:rPr>
                <w:rStyle w:val="Kpr"/>
                <w:bCs/>
              </w:rPr>
              <w:t xml:space="preserve"> TV</w:t>
            </w:r>
          </w:p>
        </w:tc>
      </w:tr>
      <w:tr w:rsidR="00E06A78" w14:paraId="2876E486"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71FA4005" w14:textId="77777777" w:rsidR="00E06A78" w:rsidRDefault="00E06A78">
            <w:pPr>
              <w:contextualSpacing/>
            </w:pPr>
            <w:r>
              <w:t>Asos İndeks</w:t>
            </w:r>
          </w:p>
        </w:tc>
      </w:tr>
      <w:tr w:rsidR="00E06A78" w14:paraId="7C1073EC"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7429A0F3" w14:textId="77777777" w:rsidR="00E06A78" w:rsidRDefault="00D40764">
            <w:pPr>
              <w:contextualSpacing/>
            </w:pPr>
            <w:hyperlink r:id="rId13" w:anchor="collapse5" w:history="1">
              <w:r w:rsidR="00E06A78">
                <w:rPr>
                  <w:rStyle w:val="Kpr"/>
                  <w:bCs/>
                </w:rPr>
                <w:t>AYEUM</w:t>
              </w:r>
            </w:hyperlink>
            <w:r w:rsidR="00E06A78">
              <w:rPr>
                <w:rStyle w:val="Kpr"/>
                <w:bCs/>
              </w:rPr>
              <w:t xml:space="preserve"> (Araştırma Yöntemleri Eğitim ve Uygulama Merkezi)</w:t>
            </w:r>
          </w:p>
        </w:tc>
      </w:tr>
      <w:tr w:rsidR="00E06A78" w14:paraId="050E552E"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1E3C296F" w14:textId="77777777" w:rsidR="00E06A78" w:rsidRDefault="00D40764">
            <w:pPr>
              <w:contextualSpacing/>
            </w:pPr>
            <w:hyperlink r:id="rId14" w:anchor="collapse11" w:history="1">
              <w:r w:rsidR="00E06A78">
                <w:rPr>
                  <w:rStyle w:val="Kpr"/>
                  <w:bCs/>
                </w:rPr>
                <w:t>Bmj</w:t>
              </w:r>
            </w:hyperlink>
            <w:r w:rsidR="00E06A78">
              <w:rPr>
                <w:rStyle w:val="Kpr"/>
                <w:bCs/>
              </w:rPr>
              <w:t xml:space="preserve"> Journals</w:t>
            </w:r>
          </w:p>
        </w:tc>
      </w:tr>
      <w:tr w:rsidR="00E06A78" w14:paraId="502EAA58"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11E66EA0" w14:textId="77777777" w:rsidR="00E06A78" w:rsidRDefault="00D40764">
            <w:pPr>
              <w:contextualSpacing/>
            </w:pPr>
            <w:hyperlink r:id="rId15" w:anchor="collapse12" w:history="1">
              <w:r w:rsidR="00E06A78">
                <w:rPr>
                  <w:rStyle w:val="Kpr"/>
                  <w:bCs/>
                </w:rPr>
                <w:t>Book</w:t>
              </w:r>
            </w:hyperlink>
            <w:r w:rsidR="00E06A78">
              <w:rPr>
                <w:rStyle w:val="Kpr"/>
                <w:bCs/>
              </w:rPr>
              <w:t>Cites</w:t>
            </w:r>
          </w:p>
        </w:tc>
      </w:tr>
      <w:tr w:rsidR="00E06A78" w14:paraId="0FE2ECF3"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2949D0FB" w14:textId="77777777" w:rsidR="00E06A78" w:rsidRDefault="00D40764">
            <w:pPr>
              <w:contextualSpacing/>
            </w:pPr>
            <w:hyperlink r:id="rId16" w:anchor="collapse15" w:history="1">
              <w:r w:rsidR="00E06A78">
                <w:rPr>
                  <w:rStyle w:val="Kpr"/>
                  <w:bCs/>
                </w:rPr>
                <w:t>Cab</w:t>
              </w:r>
            </w:hyperlink>
            <w:r w:rsidR="00E06A78">
              <w:rPr>
                <w:rStyle w:val="Kpr"/>
                <w:bCs/>
              </w:rPr>
              <w:t xml:space="preserve"> Abstract (ULAKBİM)</w:t>
            </w:r>
          </w:p>
        </w:tc>
      </w:tr>
      <w:tr w:rsidR="00E06A78" w14:paraId="5F068CA2"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0FA8EFDC" w14:textId="77777777" w:rsidR="00E06A78" w:rsidRDefault="00E06A78">
            <w:pPr>
              <w:contextualSpacing/>
            </w:pPr>
            <w:r>
              <w:lastRenderedPageBreak/>
              <w:t>EBSCO e-Books</w:t>
            </w:r>
          </w:p>
        </w:tc>
      </w:tr>
      <w:tr w:rsidR="00E06A78" w14:paraId="619BB02F"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194E0828" w14:textId="77777777" w:rsidR="00E06A78" w:rsidRDefault="00E06A78">
            <w:pPr>
              <w:contextualSpacing/>
            </w:pPr>
            <w:r>
              <w:t>EBSCO (EKUAL)</w:t>
            </w:r>
          </w:p>
        </w:tc>
      </w:tr>
      <w:tr w:rsidR="00E06A78" w14:paraId="4C9C6214"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2CC2EA1F" w14:textId="77777777" w:rsidR="00E06A78" w:rsidRDefault="00E06A78">
            <w:pPr>
              <w:contextualSpacing/>
            </w:pPr>
            <w:r>
              <w:t>Elsevier e-Books</w:t>
            </w:r>
          </w:p>
        </w:tc>
      </w:tr>
      <w:tr w:rsidR="00E06A78" w14:paraId="068CDD8F"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266B89A9" w14:textId="77777777" w:rsidR="00E06A78" w:rsidRDefault="00E06A78">
            <w:pPr>
              <w:contextualSpacing/>
            </w:pPr>
            <w:r>
              <w:t>Emerald e-Journals Premier</w:t>
            </w:r>
          </w:p>
        </w:tc>
      </w:tr>
      <w:tr w:rsidR="00E06A78" w14:paraId="0C2EE02A"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651C5D29" w14:textId="77777777" w:rsidR="00E06A78" w:rsidRDefault="00D40764">
            <w:pPr>
              <w:contextualSpacing/>
            </w:pPr>
            <w:hyperlink r:id="rId17" w:anchor="collapse42" w:history="1">
              <w:r w:rsidR="00E06A78">
                <w:rPr>
                  <w:rStyle w:val="Kpr"/>
                  <w:bCs/>
                </w:rPr>
                <w:t>G</w:t>
              </w:r>
              <w:r w:rsidR="00E06A78">
                <w:rPr>
                  <w:rStyle w:val="Kpr"/>
                </w:rPr>
                <w:t>rammarly</w:t>
              </w:r>
            </w:hyperlink>
            <w:r w:rsidR="00E06A78">
              <w:rPr>
                <w:rStyle w:val="Kpr"/>
                <w:bCs/>
              </w:rPr>
              <w:t xml:space="preserve"> </w:t>
            </w:r>
            <w:r w:rsidR="00E06A78">
              <w:rPr>
                <w:rStyle w:val="Kpr"/>
              </w:rPr>
              <w:t>Premium Aboneliği</w:t>
            </w:r>
          </w:p>
        </w:tc>
      </w:tr>
      <w:tr w:rsidR="00E06A78" w14:paraId="0EF403D8"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7D5A5ECE" w14:textId="77777777" w:rsidR="00E06A78" w:rsidRDefault="00D40764">
            <w:pPr>
              <w:contextualSpacing/>
            </w:pPr>
            <w:hyperlink r:id="rId18" w:anchor="collapse24" w:history="1">
              <w:r w:rsidR="00E06A78">
                <w:rPr>
                  <w:rStyle w:val="Kpr"/>
                  <w:bCs/>
                </w:rPr>
                <w:t>I</w:t>
              </w:r>
              <w:r w:rsidR="00E06A78">
                <w:rPr>
                  <w:rStyle w:val="Kpr"/>
                </w:rPr>
                <w:t>EEE</w:t>
              </w:r>
            </w:hyperlink>
            <w:r w:rsidR="00E06A78">
              <w:rPr>
                <w:rStyle w:val="Kpr"/>
                <w:bCs/>
              </w:rPr>
              <w:t xml:space="preserve"> </w:t>
            </w:r>
            <w:r w:rsidR="00E06A78">
              <w:rPr>
                <w:rStyle w:val="Kpr"/>
              </w:rPr>
              <w:t>Xplore</w:t>
            </w:r>
          </w:p>
        </w:tc>
      </w:tr>
      <w:tr w:rsidR="00E06A78" w14:paraId="4B372558"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42442473" w14:textId="77777777" w:rsidR="00E06A78" w:rsidRDefault="00E06A78">
            <w:pPr>
              <w:contextualSpacing/>
            </w:pPr>
            <w:r>
              <w:rPr>
                <w:bCs/>
              </w:rPr>
              <w:t>IEEE MIT e-Books Library</w:t>
            </w:r>
          </w:p>
        </w:tc>
      </w:tr>
      <w:tr w:rsidR="00E06A78" w14:paraId="33124C29"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1DA08B72" w14:textId="77777777" w:rsidR="00E06A78" w:rsidRDefault="00D40764">
            <w:pPr>
              <w:contextualSpacing/>
            </w:pPr>
            <w:hyperlink r:id="rId19" w:anchor="collapse27" w:history="1">
              <w:r w:rsidR="00E06A78">
                <w:rPr>
                  <w:rStyle w:val="Kpr"/>
                  <w:bCs/>
                </w:rPr>
                <w:t>I</w:t>
              </w:r>
              <w:r w:rsidR="00E06A78">
                <w:rPr>
                  <w:rStyle w:val="Kpr"/>
                </w:rPr>
                <w:t>GI</w:t>
              </w:r>
            </w:hyperlink>
            <w:r w:rsidR="00E06A78">
              <w:rPr>
                <w:rStyle w:val="Kpr"/>
                <w:bCs/>
              </w:rPr>
              <w:t xml:space="preserve"> </w:t>
            </w:r>
            <w:r w:rsidR="00E06A78">
              <w:rPr>
                <w:rStyle w:val="Kpr"/>
              </w:rPr>
              <w:t>Global</w:t>
            </w:r>
          </w:p>
        </w:tc>
      </w:tr>
      <w:tr w:rsidR="00E06A78" w14:paraId="130BE6A9"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6000A020" w14:textId="77777777" w:rsidR="00E06A78" w:rsidRDefault="00D40764">
            <w:pPr>
              <w:contextualSpacing/>
            </w:pPr>
            <w:hyperlink r:id="rId20" w:anchor="collapse30" w:history="1">
              <w:r w:rsidR="00E06A78">
                <w:rPr>
                  <w:rStyle w:val="Kpr"/>
                  <w:bCs/>
                </w:rPr>
                <w:t>IThenticate</w:t>
              </w:r>
            </w:hyperlink>
          </w:p>
        </w:tc>
      </w:tr>
      <w:tr w:rsidR="00E06A78" w14:paraId="757DAFDE"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4A9C9E9C" w14:textId="77777777" w:rsidR="00E06A78" w:rsidRDefault="00E06A78">
            <w:pPr>
              <w:contextualSpacing/>
            </w:pPr>
            <w:r>
              <w:rPr>
                <w:bCs/>
              </w:rPr>
              <w:t>İdealonline</w:t>
            </w:r>
          </w:p>
        </w:tc>
      </w:tr>
      <w:tr w:rsidR="00E06A78" w14:paraId="74181663"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71D0D8BF" w14:textId="77777777" w:rsidR="00E06A78" w:rsidRDefault="00D40764">
            <w:pPr>
              <w:contextualSpacing/>
            </w:pPr>
            <w:hyperlink r:id="rId21" w:anchor="collapse50" w:history="1">
              <w:r w:rsidR="00E06A78">
                <w:rPr>
                  <w:rStyle w:val="Kpr"/>
                  <w:bCs/>
                </w:rPr>
                <w:t>İ</w:t>
              </w:r>
              <w:r w:rsidR="00E06A78">
                <w:rPr>
                  <w:rStyle w:val="Kpr"/>
                </w:rPr>
                <w:t>ntihal.net</w:t>
              </w:r>
            </w:hyperlink>
          </w:p>
        </w:tc>
      </w:tr>
      <w:tr w:rsidR="00E06A78" w14:paraId="6E6ECF20"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5B1FCFAC" w14:textId="77777777" w:rsidR="00E06A78" w:rsidRDefault="00D40764">
            <w:pPr>
              <w:contextualSpacing/>
            </w:pPr>
            <w:hyperlink r:id="rId22" w:anchor="collapse32" w:history="1">
              <w:r w:rsidR="00E06A78">
                <w:rPr>
                  <w:rStyle w:val="Kpr"/>
                  <w:bCs/>
                </w:rPr>
                <w:t>JSTOR</w:t>
              </w:r>
            </w:hyperlink>
            <w:r w:rsidR="00E06A78">
              <w:rPr>
                <w:rStyle w:val="Kpr"/>
                <w:bCs/>
              </w:rPr>
              <w:t xml:space="preserve"> Archive Journal Content</w:t>
            </w:r>
          </w:p>
        </w:tc>
      </w:tr>
      <w:tr w:rsidR="00E06A78" w14:paraId="07629651"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2C0CF011" w14:textId="77777777" w:rsidR="00E06A78" w:rsidRDefault="00D40764">
            <w:pPr>
              <w:contextualSpacing/>
            </w:pPr>
            <w:hyperlink r:id="rId23" w:anchor="collapse10" w:history="1">
              <w:r w:rsidR="00E06A78">
                <w:rPr>
                  <w:rStyle w:val="Kpr"/>
                  <w:bCs/>
                </w:rPr>
                <w:t>Legal</w:t>
              </w:r>
            </w:hyperlink>
            <w:r w:rsidR="00E06A78">
              <w:rPr>
                <w:rStyle w:val="Kpr"/>
                <w:bCs/>
              </w:rPr>
              <w:t xml:space="preserve"> Online</w:t>
            </w:r>
          </w:p>
        </w:tc>
      </w:tr>
      <w:tr w:rsidR="00E06A78" w14:paraId="2512F194"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6C2D689B" w14:textId="77777777" w:rsidR="00E06A78" w:rsidRDefault="00D40764">
            <w:pPr>
              <w:contextualSpacing/>
            </w:pPr>
            <w:hyperlink r:id="rId24" w:anchor="collapse35" w:history="1">
              <w:r w:rsidR="00E06A78">
                <w:rPr>
                  <w:rStyle w:val="Kpr"/>
                  <w:bCs/>
                </w:rPr>
                <w:t>Mendeley</w:t>
              </w:r>
            </w:hyperlink>
          </w:p>
        </w:tc>
      </w:tr>
      <w:tr w:rsidR="00E06A78" w14:paraId="0F32A150"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62CA8A90" w14:textId="77777777" w:rsidR="00E06A78" w:rsidRDefault="00D40764">
            <w:pPr>
              <w:contextualSpacing/>
            </w:pPr>
            <w:hyperlink r:id="rId25" w:anchor="collapse36" w:history="1">
              <w:r w:rsidR="00E06A78">
                <w:rPr>
                  <w:rStyle w:val="Kpr"/>
                  <w:bCs/>
                </w:rPr>
                <w:t>Nature</w:t>
              </w:r>
            </w:hyperlink>
            <w:r w:rsidR="00E06A78">
              <w:rPr>
                <w:rStyle w:val="Kpr"/>
                <w:bCs/>
              </w:rPr>
              <w:t xml:space="preserve"> Journals</w:t>
            </w:r>
          </w:p>
        </w:tc>
      </w:tr>
      <w:tr w:rsidR="00E06A78" w14:paraId="0E0A3F76"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24633C3A" w14:textId="77777777" w:rsidR="00E06A78" w:rsidRDefault="00D40764">
            <w:pPr>
              <w:contextualSpacing/>
            </w:pPr>
            <w:hyperlink r:id="rId26" w:anchor="collapse37" w:history="1">
              <w:r w:rsidR="00E06A78">
                <w:rPr>
                  <w:rStyle w:val="Kpr"/>
                  <w:bCs/>
                </w:rPr>
                <w:t>Ovid-LWW</w:t>
              </w:r>
            </w:hyperlink>
          </w:p>
        </w:tc>
      </w:tr>
      <w:tr w:rsidR="00E06A78" w14:paraId="0EDC570A"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3A3142CC" w14:textId="77777777" w:rsidR="00E06A78" w:rsidRDefault="00E06A78">
            <w:pPr>
              <w:contextualSpacing/>
            </w:pPr>
            <w:r>
              <w:t>ProQuest Dissertation &amp; Theses</w:t>
            </w:r>
          </w:p>
        </w:tc>
      </w:tr>
      <w:tr w:rsidR="00E06A78" w14:paraId="4EB5AF6D"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3603E6B0" w14:textId="77777777" w:rsidR="00E06A78" w:rsidRDefault="00D40764">
            <w:pPr>
              <w:contextualSpacing/>
            </w:pPr>
            <w:hyperlink r:id="rId27" w:anchor="collapse39" w:history="1">
              <w:r w:rsidR="00E06A78">
                <w:rPr>
                  <w:rStyle w:val="Kpr"/>
                  <w:bCs/>
                </w:rPr>
                <w:t>Piri</w:t>
              </w:r>
            </w:hyperlink>
            <w:r w:rsidR="00E06A78">
              <w:rPr>
                <w:rStyle w:val="Kpr"/>
                <w:bCs/>
              </w:rPr>
              <w:t xml:space="preserve"> Keşif Aracı</w:t>
            </w:r>
          </w:p>
        </w:tc>
      </w:tr>
      <w:tr w:rsidR="00E06A78" w14:paraId="4820E4A7"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2B17B8FF" w14:textId="77777777" w:rsidR="00E06A78" w:rsidRDefault="00E06A78">
            <w:pPr>
              <w:contextualSpacing/>
            </w:pPr>
            <w:r>
              <w:rPr>
                <w:bCs/>
              </w:rPr>
              <w:t>Sage</w:t>
            </w:r>
          </w:p>
        </w:tc>
      </w:tr>
      <w:tr w:rsidR="00E06A78" w14:paraId="204C0E3E"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30F0C897" w14:textId="77777777" w:rsidR="00E06A78" w:rsidRDefault="00D40764">
            <w:pPr>
              <w:contextualSpacing/>
            </w:pPr>
            <w:hyperlink r:id="rId28" w:anchor="collapse43" w:history="1">
              <w:r w:rsidR="00E06A78">
                <w:rPr>
                  <w:rStyle w:val="Kpr"/>
                  <w:bCs/>
                </w:rPr>
                <w:t>S</w:t>
              </w:r>
              <w:r w:rsidR="00E06A78">
                <w:rPr>
                  <w:rStyle w:val="Kpr"/>
                </w:rPr>
                <w:t>cience</w:t>
              </w:r>
            </w:hyperlink>
            <w:r w:rsidR="00E06A78">
              <w:rPr>
                <w:rStyle w:val="Kpr"/>
                <w:bCs/>
              </w:rPr>
              <w:t>Direct</w:t>
            </w:r>
          </w:p>
        </w:tc>
      </w:tr>
      <w:tr w:rsidR="00E06A78" w14:paraId="2AF0487B"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20CB1BA5" w14:textId="77777777" w:rsidR="00E06A78" w:rsidRDefault="00D40764">
            <w:pPr>
              <w:contextualSpacing/>
            </w:pPr>
            <w:hyperlink r:id="rId29" w:anchor="collapse1" w:history="1">
              <w:r w:rsidR="00E06A78">
                <w:rPr>
                  <w:rStyle w:val="Kpr"/>
                  <w:bCs/>
                </w:rPr>
                <w:t>Scopus</w:t>
              </w:r>
            </w:hyperlink>
          </w:p>
        </w:tc>
      </w:tr>
      <w:tr w:rsidR="00E06A78" w14:paraId="6E2C9448"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5F1971B8" w14:textId="77777777" w:rsidR="00E06A78" w:rsidRDefault="00E06A78">
            <w:pPr>
              <w:contextualSpacing/>
            </w:pPr>
            <w:r>
              <w:rPr>
                <w:bCs/>
              </w:rPr>
              <w:t>Sonb</w:t>
            </w:r>
            <w:r>
              <w:t>iad-Sosyal Bilimler Atıf Dizini</w:t>
            </w:r>
          </w:p>
        </w:tc>
      </w:tr>
      <w:tr w:rsidR="00E06A78" w14:paraId="4CCC2189"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3F417256" w14:textId="77777777" w:rsidR="00E06A78" w:rsidRDefault="00E06A78">
            <w:pPr>
              <w:contextualSpacing/>
              <w:rPr>
                <w:bCs/>
              </w:rPr>
            </w:pPr>
            <w:r>
              <w:rPr>
                <w:bCs/>
              </w:rPr>
              <w:t>S</w:t>
            </w:r>
            <w:r>
              <w:t>pringer Link</w:t>
            </w:r>
          </w:p>
        </w:tc>
      </w:tr>
      <w:tr w:rsidR="00E06A78" w14:paraId="0C4A2175"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4E2F6BDF" w14:textId="77777777" w:rsidR="00E06A78" w:rsidRDefault="00E06A78">
            <w:pPr>
              <w:contextualSpacing/>
              <w:rPr>
                <w:bCs/>
              </w:rPr>
            </w:pPr>
            <w:r>
              <w:rPr>
                <w:bCs/>
              </w:rPr>
              <w:t>T</w:t>
            </w:r>
            <w:r>
              <w:t>aylor &amp; Francis Online Journals (Informaworld)</w:t>
            </w:r>
          </w:p>
        </w:tc>
      </w:tr>
      <w:tr w:rsidR="00E06A78" w14:paraId="715B6889"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12F23802" w14:textId="77777777" w:rsidR="00E06A78" w:rsidRDefault="00E06A78">
            <w:pPr>
              <w:contextualSpacing/>
              <w:rPr>
                <w:bCs/>
              </w:rPr>
            </w:pPr>
            <w:r>
              <w:rPr>
                <w:bCs/>
              </w:rPr>
              <w:t>Turcademy</w:t>
            </w:r>
          </w:p>
        </w:tc>
      </w:tr>
      <w:tr w:rsidR="00E06A78" w14:paraId="016D5DDF"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5AC6385E" w14:textId="77777777" w:rsidR="00E06A78" w:rsidRDefault="00E06A78">
            <w:pPr>
              <w:contextualSpacing/>
              <w:rPr>
                <w:bCs/>
              </w:rPr>
            </w:pPr>
            <w:r>
              <w:rPr>
                <w:bCs/>
              </w:rPr>
              <w:t>Turnitin</w:t>
            </w:r>
          </w:p>
        </w:tc>
      </w:tr>
      <w:tr w:rsidR="00E06A78" w14:paraId="11DBA399"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5BB6E0D1" w14:textId="77777777" w:rsidR="00E06A78" w:rsidRDefault="00E06A78">
            <w:pPr>
              <w:contextualSpacing/>
              <w:rPr>
                <w:bCs/>
              </w:rPr>
            </w:pPr>
            <w:r>
              <w:rPr>
                <w:bCs/>
              </w:rPr>
              <w:t>VETİS</w:t>
            </w:r>
          </w:p>
        </w:tc>
      </w:tr>
      <w:tr w:rsidR="00E06A78" w14:paraId="09D05336"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321FD237" w14:textId="77777777" w:rsidR="00E06A78" w:rsidRDefault="00E06A78">
            <w:pPr>
              <w:contextualSpacing/>
              <w:rPr>
                <w:bCs/>
              </w:rPr>
            </w:pPr>
            <w:r>
              <w:rPr>
                <w:bCs/>
              </w:rPr>
              <w:t>Wiley Online Library</w:t>
            </w:r>
          </w:p>
        </w:tc>
      </w:tr>
      <w:tr w:rsidR="00E06A78" w14:paraId="78B4BC13"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1815002F" w14:textId="77777777" w:rsidR="00E06A78" w:rsidRDefault="00D40764">
            <w:pPr>
              <w:contextualSpacing/>
            </w:pPr>
            <w:hyperlink r:id="rId30" w:anchor="collapse7" w:history="1">
              <w:r w:rsidR="00E06A78">
                <w:rPr>
                  <w:rStyle w:val="Kpr"/>
                  <w:bCs/>
                </w:rPr>
                <w:t>Wiley E-Book Library</w:t>
              </w:r>
            </w:hyperlink>
          </w:p>
        </w:tc>
      </w:tr>
      <w:tr w:rsidR="00E06A78" w14:paraId="418B9C44" w14:textId="77777777" w:rsidTr="00E06A78">
        <w:trPr>
          <w:jc w:val="center"/>
        </w:trPr>
        <w:tc>
          <w:tcPr>
            <w:tcW w:w="9209" w:type="dxa"/>
            <w:tcBorders>
              <w:top w:val="single" w:sz="4" w:space="0" w:color="auto"/>
              <w:left w:val="single" w:sz="18" w:space="0" w:color="auto"/>
              <w:bottom w:val="single" w:sz="4" w:space="0" w:color="auto"/>
              <w:right w:val="single" w:sz="18" w:space="0" w:color="auto"/>
            </w:tcBorders>
            <w:hideMark/>
          </w:tcPr>
          <w:p w14:paraId="48A01D29" w14:textId="77777777" w:rsidR="00E06A78" w:rsidRDefault="00D40764">
            <w:pPr>
              <w:contextualSpacing/>
            </w:pPr>
            <w:hyperlink r:id="rId31" w:anchor="collapse13" w:history="1">
              <w:r w:rsidR="00E06A78">
                <w:rPr>
                  <w:rStyle w:val="Kpr"/>
                  <w:bCs/>
                </w:rPr>
                <w:t>World eBook Library</w:t>
              </w:r>
            </w:hyperlink>
          </w:p>
        </w:tc>
      </w:tr>
      <w:tr w:rsidR="00E06A78" w14:paraId="48394186" w14:textId="77777777" w:rsidTr="00E06A78">
        <w:trPr>
          <w:jc w:val="center"/>
        </w:trPr>
        <w:tc>
          <w:tcPr>
            <w:tcW w:w="9209" w:type="dxa"/>
            <w:tcBorders>
              <w:top w:val="single" w:sz="4" w:space="0" w:color="auto"/>
              <w:left w:val="single" w:sz="18" w:space="0" w:color="auto"/>
              <w:bottom w:val="single" w:sz="18" w:space="0" w:color="auto"/>
              <w:right w:val="single" w:sz="18" w:space="0" w:color="auto"/>
            </w:tcBorders>
            <w:hideMark/>
          </w:tcPr>
          <w:p w14:paraId="23F6A589" w14:textId="77777777" w:rsidR="00E06A78" w:rsidRDefault="00D40764">
            <w:pPr>
              <w:contextualSpacing/>
            </w:pPr>
            <w:hyperlink r:id="rId32" w:anchor="collapse68" w:history="1">
              <w:r w:rsidR="00E06A78">
                <w:rPr>
                  <w:rStyle w:val="Kpr"/>
                  <w:bCs/>
                </w:rPr>
                <w:t>WoS - Web of Science</w:t>
              </w:r>
            </w:hyperlink>
          </w:p>
        </w:tc>
      </w:tr>
      <w:tr w:rsidR="00E06A78" w14:paraId="54814649" w14:textId="77777777" w:rsidTr="00E06A78">
        <w:trPr>
          <w:jc w:val="center"/>
        </w:trPr>
        <w:tc>
          <w:tcPr>
            <w:tcW w:w="9209" w:type="dxa"/>
            <w:tcBorders>
              <w:top w:val="single" w:sz="18" w:space="0" w:color="auto"/>
              <w:left w:val="single" w:sz="18" w:space="0" w:color="auto"/>
              <w:bottom w:val="single" w:sz="18" w:space="0" w:color="auto"/>
              <w:right w:val="single" w:sz="18" w:space="0" w:color="auto"/>
            </w:tcBorders>
            <w:hideMark/>
          </w:tcPr>
          <w:p w14:paraId="579399D4" w14:textId="77777777" w:rsidR="00E06A78" w:rsidRDefault="00E06A78">
            <w:pPr>
              <w:contextualSpacing/>
              <w:rPr>
                <w:b/>
                <w:color w:val="000000"/>
              </w:rPr>
            </w:pPr>
            <w:r>
              <w:rPr>
                <w:b/>
                <w:color w:val="000000"/>
              </w:rPr>
              <w:t>DENEME VERİTABANLARI</w:t>
            </w:r>
          </w:p>
        </w:tc>
      </w:tr>
      <w:tr w:rsidR="00E06A78" w14:paraId="019DB3EE" w14:textId="77777777" w:rsidTr="00E06A78">
        <w:trPr>
          <w:jc w:val="center"/>
        </w:trPr>
        <w:tc>
          <w:tcPr>
            <w:tcW w:w="9209" w:type="dxa"/>
            <w:tcBorders>
              <w:top w:val="single" w:sz="18" w:space="0" w:color="auto"/>
              <w:left w:val="single" w:sz="18" w:space="0" w:color="auto"/>
              <w:bottom w:val="single" w:sz="4" w:space="0" w:color="auto"/>
              <w:right w:val="single" w:sz="18" w:space="0" w:color="auto"/>
            </w:tcBorders>
            <w:hideMark/>
          </w:tcPr>
          <w:p w14:paraId="7E724A6A" w14:textId="77777777" w:rsidR="00E06A78" w:rsidRDefault="00E06A78">
            <w:pPr>
              <w:contextualSpacing/>
              <w:rPr>
                <w:color w:val="000000"/>
              </w:rPr>
            </w:pPr>
            <w:r>
              <w:rPr>
                <w:color w:val="000000"/>
              </w:rPr>
              <w:t>The Company of Biologists</w:t>
            </w:r>
          </w:p>
        </w:tc>
      </w:tr>
    </w:tbl>
    <w:p w14:paraId="1A0C68D6" w14:textId="77777777" w:rsidR="00E06A78" w:rsidRDefault="00E06A78" w:rsidP="00E06A78">
      <w:pPr>
        <w:rPr>
          <w:rFonts w:asciiTheme="minorHAnsi" w:hAnsiTheme="minorHAnsi" w:cstheme="minorBidi"/>
        </w:rPr>
      </w:pPr>
    </w:p>
    <w:p w14:paraId="691E9622" w14:textId="77777777" w:rsidR="00E06A78" w:rsidRDefault="00E06A78" w:rsidP="00E06A78"/>
    <w:p w14:paraId="55728B20" w14:textId="77777777" w:rsidR="00E06A78" w:rsidRDefault="00E06A78" w:rsidP="00E06A78"/>
    <w:p w14:paraId="59708EDD" w14:textId="77777777" w:rsidR="0029108B" w:rsidRDefault="0029108B">
      <w:pPr>
        <w:pStyle w:val="GvdeMetni"/>
        <w:spacing w:before="6"/>
        <w:ind w:left="0"/>
        <w:rPr>
          <w:sz w:val="16"/>
        </w:rPr>
      </w:pPr>
    </w:p>
    <w:p w14:paraId="4E25965E" w14:textId="77777777" w:rsidR="0029108B" w:rsidRDefault="00D40764">
      <w:pPr>
        <w:pStyle w:val="ListeParagraf"/>
        <w:numPr>
          <w:ilvl w:val="1"/>
          <w:numId w:val="8"/>
        </w:numPr>
        <w:tabs>
          <w:tab w:val="left" w:pos="689"/>
        </w:tabs>
        <w:spacing w:before="79" w:line="218" w:lineRule="auto"/>
        <w:ind w:left="115" w:right="503" w:firstLine="110"/>
        <w:jc w:val="left"/>
        <w:rPr>
          <w:sz w:val="25"/>
        </w:rPr>
      </w:pPr>
      <w:r>
        <w:rPr>
          <w:w w:val="90"/>
          <w:sz w:val="25"/>
        </w:rPr>
        <w:t xml:space="preserve">Öğretim ortamında </w:t>
      </w:r>
      <w:r>
        <w:rPr>
          <w:spacing w:val="-3"/>
          <w:w w:val="90"/>
          <w:sz w:val="25"/>
        </w:rPr>
        <w:t xml:space="preserve">ve </w:t>
      </w:r>
      <w:r>
        <w:rPr>
          <w:w w:val="90"/>
          <w:sz w:val="25"/>
        </w:rPr>
        <w:t xml:space="preserve">öğrenci laboratuvarlarında gerekli güvenlik önlemleri alınmış olmalıdır. Engelliler </w:t>
      </w:r>
      <w:r>
        <w:rPr>
          <w:sz w:val="25"/>
        </w:rPr>
        <w:t xml:space="preserve">için </w:t>
      </w:r>
      <w:r>
        <w:rPr>
          <w:spacing w:val="-4"/>
          <w:sz w:val="25"/>
        </w:rPr>
        <w:t xml:space="preserve">altyapı </w:t>
      </w:r>
      <w:r>
        <w:rPr>
          <w:sz w:val="25"/>
        </w:rPr>
        <w:t xml:space="preserve">düzenlemesi </w:t>
      </w:r>
      <w:r>
        <w:rPr>
          <w:spacing w:val="-3"/>
          <w:sz w:val="25"/>
        </w:rPr>
        <w:t>yapılmış</w:t>
      </w:r>
      <w:r>
        <w:rPr>
          <w:spacing w:val="-40"/>
          <w:sz w:val="25"/>
        </w:rPr>
        <w:t xml:space="preserve"> </w:t>
      </w:r>
      <w:r>
        <w:rPr>
          <w:sz w:val="25"/>
        </w:rPr>
        <w:t>olmalıdır.</w:t>
      </w:r>
    </w:p>
    <w:p w14:paraId="13066513" w14:textId="77777777" w:rsidR="0029108B" w:rsidRDefault="0029108B">
      <w:pPr>
        <w:pStyle w:val="GvdeMetni"/>
        <w:spacing w:before="9"/>
        <w:ind w:left="0"/>
        <w:rPr>
          <w:sz w:val="18"/>
        </w:rPr>
      </w:pPr>
    </w:p>
    <w:p w14:paraId="776043F8" w14:textId="77777777" w:rsidR="0029108B" w:rsidRDefault="00D40764">
      <w:pPr>
        <w:pStyle w:val="Balk1"/>
        <w:numPr>
          <w:ilvl w:val="2"/>
          <w:numId w:val="7"/>
        </w:numPr>
        <w:tabs>
          <w:tab w:val="left" w:pos="700"/>
        </w:tabs>
      </w:pPr>
      <w:r>
        <w:rPr>
          <w:spacing w:val="-7"/>
        </w:rPr>
        <w:t>Güvenlik</w:t>
      </w:r>
      <w:r>
        <w:rPr>
          <w:spacing w:val="-23"/>
        </w:rPr>
        <w:t xml:space="preserve"> </w:t>
      </w:r>
      <w:r>
        <w:rPr>
          <w:spacing w:val="-8"/>
        </w:rPr>
        <w:t>Önlemleri</w:t>
      </w:r>
    </w:p>
    <w:p w14:paraId="431C7888" w14:textId="77777777" w:rsidR="0029108B" w:rsidRDefault="00D40764">
      <w:pPr>
        <w:pStyle w:val="ListeParagraf"/>
        <w:numPr>
          <w:ilvl w:val="3"/>
          <w:numId w:val="7"/>
        </w:numPr>
        <w:tabs>
          <w:tab w:val="left" w:pos="877"/>
        </w:tabs>
        <w:spacing w:before="208"/>
        <w:ind w:hanging="762"/>
        <w:rPr>
          <w:b/>
          <w:sz w:val="26"/>
        </w:rPr>
      </w:pPr>
      <w:r>
        <w:rPr>
          <w:b/>
          <w:spacing w:val="-6"/>
          <w:sz w:val="26"/>
        </w:rPr>
        <w:t>Kampüste</w:t>
      </w:r>
      <w:r>
        <w:rPr>
          <w:b/>
          <w:spacing w:val="-11"/>
          <w:sz w:val="26"/>
        </w:rPr>
        <w:t xml:space="preserve"> </w:t>
      </w:r>
      <w:r>
        <w:rPr>
          <w:b/>
          <w:sz w:val="26"/>
        </w:rPr>
        <w:t>ve</w:t>
      </w:r>
      <w:r>
        <w:rPr>
          <w:b/>
          <w:spacing w:val="-10"/>
          <w:sz w:val="26"/>
        </w:rPr>
        <w:t xml:space="preserve"> </w:t>
      </w:r>
      <w:r>
        <w:rPr>
          <w:b/>
          <w:spacing w:val="-5"/>
          <w:sz w:val="26"/>
        </w:rPr>
        <w:t>Binada</w:t>
      </w:r>
      <w:r>
        <w:rPr>
          <w:b/>
          <w:spacing w:val="-13"/>
          <w:sz w:val="26"/>
        </w:rPr>
        <w:t xml:space="preserve"> </w:t>
      </w:r>
      <w:r>
        <w:rPr>
          <w:b/>
          <w:spacing w:val="-8"/>
          <w:sz w:val="26"/>
        </w:rPr>
        <w:t>Alınan</w:t>
      </w:r>
      <w:r>
        <w:rPr>
          <w:b/>
          <w:spacing w:val="-25"/>
          <w:sz w:val="26"/>
        </w:rPr>
        <w:t xml:space="preserve"> </w:t>
      </w:r>
      <w:r>
        <w:rPr>
          <w:b/>
          <w:spacing w:val="-7"/>
          <w:sz w:val="26"/>
        </w:rPr>
        <w:t>Güvenlik</w:t>
      </w:r>
      <w:r>
        <w:rPr>
          <w:b/>
          <w:spacing w:val="-25"/>
          <w:sz w:val="26"/>
        </w:rPr>
        <w:t xml:space="preserve"> </w:t>
      </w:r>
      <w:r>
        <w:rPr>
          <w:b/>
          <w:spacing w:val="-8"/>
          <w:sz w:val="26"/>
        </w:rPr>
        <w:t>Önlemleri</w:t>
      </w:r>
    </w:p>
    <w:p w14:paraId="3648C190" w14:textId="77777777" w:rsidR="0029108B" w:rsidRDefault="00D40764">
      <w:pPr>
        <w:pStyle w:val="GvdeMetni"/>
        <w:spacing w:before="225" w:line="220" w:lineRule="auto"/>
        <w:ind w:right="348" w:firstLine="3"/>
        <w:jc w:val="both"/>
      </w:pPr>
      <w:r>
        <w:t xml:space="preserve">Kampüs girişinde güvenlik görevlileri bulunmaktadır. </w:t>
      </w:r>
      <w:r>
        <w:rPr>
          <w:spacing w:val="-12"/>
        </w:rPr>
        <w:t xml:space="preserve">Aynı </w:t>
      </w:r>
      <w:r>
        <w:rPr>
          <w:spacing w:val="-3"/>
        </w:rPr>
        <w:t xml:space="preserve">zamanda, </w:t>
      </w:r>
      <w:r>
        <w:t xml:space="preserve">üniversite girişinde turnikeler </w:t>
      </w:r>
      <w:r>
        <w:rPr>
          <w:spacing w:val="-7"/>
        </w:rPr>
        <w:t xml:space="preserve">yer </w:t>
      </w:r>
      <w:r>
        <w:rPr>
          <w:spacing w:val="-3"/>
          <w:w w:val="95"/>
        </w:rPr>
        <w:t>almaktadır.</w:t>
      </w:r>
      <w:r>
        <w:rPr>
          <w:spacing w:val="-16"/>
          <w:w w:val="95"/>
        </w:rPr>
        <w:t xml:space="preserve"> </w:t>
      </w:r>
      <w:r>
        <w:rPr>
          <w:w w:val="95"/>
        </w:rPr>
        <w:t>Fakülte</w:t>
      </w:r>
      <w:r>
        <w:rPr>
          <w:spacing w:val="-19"/>
          <w:w w:val="95"/>
        </w:rPr>
        <w:t xml:space="preserve"> </w:t>
      </w:r>
      <w:r>
        <w:rPr>
          <w:spacing w:val="-2"/>
          <w:w w:val="95"/>
        </w:rPr>
        <w:t>binası</w:t>
      </w:r>
      <w:r>
        <w:rPr>
          <w:spacing w:val="-15"/>
          <w:w w:val="95"/>
        </w:rPr>
        <w:t xml:space="preserve"> </w:t>
      </w:r>
      <w:r>
        <w:rPr>
          <w:w w:val="95"/>
        </w:rPr>
        <w:t>girişinde</w:t>
      </w:r>
      <w:r>
        <w:rPr>
          <w:spacing w:val="-18"/>
          <w:w w:val="95"/>
        </w:rPr>
        <w:t xml:space="preserve"> </w:t>
      </w:r>
      <w:r>
        <w:rPr>
          <w:spacing w:val="-3"/>
          <w:w w:val="95"/>
        </w:rPr>
        <w:t>de</w:t>
      </w:r>
      <w:r>
        <w:rPr>
          <w:spacing w:val="-19"/>
          <w:w w:val="95"/>
        </w:rPr>
        <w:t xml:space="preserve"> </w:t>
      </w:r>
      <w:r>
        <w:rPr>
          <w:w w:val="95"/>
        </w:rPr>
        <w:t>görev</w:t>
      </w:r>
      <w:r>
        <w:rPr>
          <w:spacing w:val="-19"/>
          <w:w w:val="95"/>
        </w:rPr>
        <w:t xml:space="preserve"> </w:t>
      </w:r>
      <w:r>
        <w:rPr>
          <w:spacing w:val="-6"/>
          <w:w w:val="95"/>
        </w:rPr>
        <w:t>yapan</w:t>
      </w:r>
      <w:r>
        <w:rPr>
          <w:spacing w:val="-20"/>
          <w:w w:val="95"/>
        </w:rPr>
        <w:t xml:space="preserve"> </w:t>
      </w:r>
      <w:r>
        <w:rPr>
          <w:w w:val="95"/>
        </w:rPr>
        <w:t>toplamda</w:t>
      </w:r>
      <w:r>
        <w:rPr>
          <w:spacing w:val="-18"/>
          <w:w w:val="95"/>
        </w:rPr>
        <w:t xml:space="preserve"> </w:t>
      </w:r>
      <w:r>
        <w:rPr>
          <w:spacing w:val="-3"/>
          <w:w w:val="95"/>
        </w:rPr>
        <w:t>beş</w:t>
      </w:r>
      <w:r>
        <w:rPr>
          <w:spacing w:val="-18"/>
          <w:w w:val="95"/>
        </w:rPr>
        <w:t xml:space="preserve"> </w:t>
      </w:r>
      <w:r>
        <w:rPr>
          <w:w w:val="95"/>
        </w:rPr>
        <w:t>güvenlik</w:t>
      </w:r>
      <w:r>
        <w:rPr>
          <w:spacing w:val="-19"/>
          <w:w w:val="95"/>
        </w:rPr>
        <w:t xml:space="preserve"> </w:t>
      </w:r>
      <w:r>
        <w:rPr>
          <w:w w:val="95"/>
        </w:rPr>
        <w:t>görevlisi</w:t>
      </w:r>
      <w:r>
        <w:rPr>
          <w:spacing w:val="-15"/>
          <w:w w:val="95"/>
        </w:rPr>
        <w:t xml:space="preserve"> </w:t>
      </w:r>
      <w:r>
        <w:rPr>
          <w:w w:val="95"/>
        </w:rPr>
        <w:t>bulunmaktadır.</w:t>
      </w:r>
      <w:r>
        <w:rPr>
          <w:spacing w:val="-23"/>
          <w:w w:val="95"/>
        </w:rPr>
        <w:t xml:space="preserve"> </w:t>
      </w:r>
      <w:r>
        <w:rPr>
          <w:spacing w:val="-8"/>
          <w:w w:val="95"/>
        </w:rPr>
        <w:t>Ayrıca</w:t>
      </w:r>
      <w:r>
        <w:rPr>
          <w:spacing w:val="-18"/>
          <w:w w:val="95"/>
        </w:rPr>
        <w:t xml:space="preserve"> </w:t>
      </w:r>
      <w:r>
        <w:rPr>
          <w:w w:val="95"/>
        </w:rPr>
        <w:t xml:space="preserve">bina </w:t>
      </w:r>
      <w:r>
        <w:t>içi</w:t>
      </w:r>
      <w:r>
        <w:rPr>
          <w:spacing w:val="-12"/>
        </w:rPr>
        <w:t xml:space="preserve"> </w:t>
      </w:r>
      <w:r>
        <w:rPr>
          <w:spacing w:val="-3"/>
        </w:rPr>
        <w:t>ve</w:t>
      </w:r>
      <w:r>
        <w:rPr>
          <w:spacing w:val="-15"/>
        </w:rPr>
        <w:t xml:space="preserve"> </w:t>
      </w:r>
      <w:r>
        <w:rPr>
          <w:spacing w:val="-3"/>
        </w:rPr>
        <w:t>çevresi</w:t>
      </w:r>
      <w:r>
        <w:rPr>
          <w:spacing w:val="-11"/>
        </w:rPr>
        <w:t xml:space="preserve"> </w:t>
      </w:r>
      <w:r>
        <w:rPr>
          <w:spacing w:val="3"/>
        </w:rPr>
        <w:t>14</w:t>
      </w:r>
      <w:r>
        <w:rPr>
          <w:spacing w:val="-8"/>
        </w:rPr>
        <w:t xml:space="preserve"> </w:t>
      </w:r>
      <w:r>
        <w:rPr>
          <w:spacing w:val="-3"/>
        </w:rPr>
        <w:t>adet</w:t>
      </w:r>
      <w:r>
        <w:rPr>
          <w:spacing w:val="-11"/>
        </w:rPr>
        <w:t xml:space="preserve"> </w:t>
      </w:r>
      <w:r>
        <w:t>güvenlik</w:t>
      </w:r>
      <w:r>
        <w:rPr>
          <w:spacing w:val="-17"/>
        </w:rPr>
        <w:t xml:space="preserve"> </w:t>
      </w:r>
      <w:r>
        <w:rPr>
          <w:spacing w:val="-3"/>
        </w:rPr>
        <w:t>kamerası</w:t>
      </w:r>
      <w:r>
        <w:rPr>
          <w:spacing w:val="-11"/>
        </w:rPr>
        <w:t xml:space="preserve"> </w:t>
      </w:r>
      <w:r>
        <w:t>ile</w:t>
      </w:r>
      <w:r>
        <w:rPr>
          <w:spacing w:val="-16"/>
        </w:rPr>
        <w:t xml:space="preserve"> </w:t>
      </w:r>
      <w:r>
        <w:rPr>
          <w:spacing w:val="3"/>
        </w:rPr>
        <w:t>24</w:t>
      </w:r>
      <w:r>
        <w:rPr>
          <w:spacing w:val="-7"/>
        </w:rPr>
        <w:t xml:space="preserve"> </w:t>
      </w:r>
      <w:r>
        <w:t>saat</w:t>
      </w:r>
      <w:r>
        <w:rPr>
          <w:spacing w:val="-11"/>
        </w:rPr>
        <w:t xml:space="preserve"> </w:t>
      </w:r>
      <w:r>
        <w:t>izlenmektedir.</w:t>
      </w:r>
    </w:p>
    <w:p w14:paraId="20368815" w14:textId="0A1A01C3" w:rsidR="0029108B" w:rsidRDefault="00D40764">
      <w:pPr>
        <w:pStyle w:val="Balk1"/>
        <w:numPr>
          <w:ilvl w:val="3"/>
          <w:numId w:val="7"/>
        </w:numPr>
        <w:tabs>
          <w:tab w:val="left" w:pos="877"/>
        </w:tabs>
        <w:spacing w:before="214"/>
        <w:ind w:hanging="762"/>
      </w:pPr>
      <w:r>
        <w:rPr>
          <w:spacing w:val="-6"/>
        </w:rPr>
        <w:t xml:space="preserve">Programın </w:t>
      </w:r>
      <w:r w:rsidR="00C2023E">
        <w:rPr>
          <w:spacing w:val="-8"/>
        </w:rPr>
        <w:t>Gerektirdiği İlave</w:t>
      </w:r>
      <w:r>
        <w:rPr>
          <w:spacing w:val="-8"/>
        </w:rPr>
        <w:t xml:space="preserve"> </w:t>
      </w:r>
      <w:r>
        <w:rPr>
          <w:spacing w:val="-7"/>
        </w:rPr>
        <w:t>Güvenlik</w:t>
      </w:r>
      <w:r>
        <w:rPr>
          <w:spacing w:val="-48"/>
        </w:rPr>
        <w:t xml:space="preserve"> </w:t>
      </w:r>
      <w:r>
        <w:rPr>
          <w:spacing w:val="-8"/>
        </w:rPr>
        <w:t>Önlemleri</w:t>
      </w:r>
    </w:p>
    <w:p w14:paraId="670F4E24" w14:textId="77777777" w:rsidR="0029108B" w:rsidRDefault="00D40764">
      <w:pPr>
        <w:pStyle w:val="GvdeMetni"/>
        <w:spacing w:before="225" w:line="220" w:lineRule="auto"/>
        <w:ind w:right="317" w:firstLine="3"/>
        <w:jc w:val="both"/>
      </w:pPr>
      <w:r>
        <w:t>Program</w:t>
      </w:r>
      <w:r>
        <w:rPr>
          <w:spacing w:val="-10"/>
        </w:rPr>
        <w:t xml:space="preserve"> </w:t>
      </w:r>
      <w:r>
        <w:t>ilave</w:t>
      </w:r>
      <w:r>
        <w:rPr>
          <w:spacing w:val="-10"/>
        </w:rPr>
        <w:t xml:space="preserve"> </w:t>
      </w:r>
      <w:r>
        <w:t>güvenlik</w:t>
      </w:r>
      <w:r>
        <w:rPr>
          <w:spacing w:val="-11"/>
        </w:rPr>
        <w:t xml:space="preserve"> </w:t>
      </w:r>
      <w:r>
        <w:t>önlemleri</w:t>
      </w:r>
      <w:r>
        <w:rPr>
          <w:spacing w:val="-8"/>
        </w:rPr>
        <w:t xml:space="preserve"> </w:t>
      </w:r>
      <w:r>
        <w:t>gerektirmemektedir;</w:t>
      </w:r>
      <w:r>
        <w:rPr>
          <w:spacing w:val="-12"/>
        </w:rPr>
        <w:t xml:space="preserve"> </w:t>
      </w:r>
      <w:r>
        <w:rPr>
          <w:spacing w:val="-3"/>
        </w:rPr>
        <w:t>ancak</w:t>
      </w:r>
      <w:r>
        <w:rPr>
          <w:spacing w:val="-11"/>
        </w:rPr>
        <w:t xml:space="preserve"> </w:t>
      </w:r>
      <w:r>
        <w:t>uygulama</w:t>
      </w:r>
      <w:r>
        <w:rPr>
          <w:spacing w:val="-10"/>
        </w:rPr>
        <w:t xml:space="preserve"> </w:t>
      </w:r>
      <w:r>
        <w:t>alanları</w:t>
      </w:r>
      <w:r>
        <w:rPr>
          <w:spacing w:val="-7"/>
        </w:rPr>
        <w:t xml:space="preserve"> </w:t>
      </w:r>
      <w:r>
        <w:rPr>
          <w:spacing w:val="-3"/>
        </w:rPr>
        <w:t>kamera</w:t>
      </w:r>
      <w:r>
        <w:rPr>
          <w:spacing w:val="-10"/>
        </w:rPr>
        <w:t xml:space="preserve"> </w:t>
      </w:r>
      <w:r>
        <w:rPr>
          <w:spacing w:val="-6"/>
        </w:rPr>
        <w:t>kaydı</w:t>
      </w:r>
      <w:r>
        <w:rPr>
          <w:spacing w:val="-8"/>
        </w:rPr>
        <w:t xml:space="preserve"> </w:t>
      </w:r>
      <w:r>
        <w:t>ile</w:t>
      </w:r>
      <w:r>
        <w:rPr>
          <w:spacing w:val="-10"/>
        </w:rPr>
        <w:t xml:space="preserve"> </w:t>
      </w:r>
      <w:r>
        <w:t>kontrol edilmektedir.</w:t>
      </w:r>
    </w:p>
    <w:p w14:paraId="5135A3FA" w14:textId="77777777" w:rsidR="0029108B" w:rsidRDefault="00D40764">
      <w:pPr>
        <w:pStyle w:val="Balk1"/>
        <w:numPr>
          <w:ilvl w:val="2"/>
          <w:numId w:val="7"/>
        </w:numPr>
        <w:tabs>
          <w:tab w:val="left" w:pos="651"/>
        </w:tabs>
        <w:spacing w:before="215"/>
        <w:ind w:left="650" w:hanging="536"/>
        <w:jc w:val="both"/>
      </w:pPr>
      <w:r>
        <w:rPr>
          <w:spacing w:val="-5"/>
        </w:rPr>
        <w:t>Yangın</w:t>
      </w:r>
      <w:r>
        <w:rPr>
          <w:spacing w:val="-23"/>
        </w:rPr>
        <w:t xml:space="preserve"> </w:t>
      </w:r>
      <w:r>
        <w:rPr>
          <w:spacing w:val="-8"/>
        </w:rPr>
        <w:t>Önlemleri</w:t>
      </w:r>
    </w:p>
    <w:p w14:paraId="11E0930D" w14:textId="77777777" w:rsidR="0029108B" w:rsidRDefault="0029108B">
      <w:pPr>
        <w:jc w:val="both"/>
        <w:sectPr w:rsidR="0029108B">
          <w:pgSz w:w="11900" w:h="16840"/>
          <w:pgMar w:top="500" w:right="460" w:bottom="280" w:left="660" w:header="708" w:footer="708" w:gutter="0"/>
          <w:cols w:space="708"/>
        </w:sectPr>
      </w:pPr>
    </w:p>
    <w:p w14:paraId="6F761C68" w14:textId="77777777" w:rsidR="0029108B" w:rsidRDefault="00D40764">
      <w:pPr>
        <w:pStyle w:val="ListeParagraf"/>
        <w:numPr>
          <w:ilvl w:val="3"/>
          <w:numId w:val="7"/>
        </w:numPr>
        <w:tabs>
          <w:tab w:val="left" w:pos="877"/>
        </w:tabs>
        <w:spacing w:before="33"/>
        <w:ind w:hanging="762"/>
        <w:rPr>
          <w:b/>
          <w:sz w:val="26"/>
        </w:rPr>
      </w:pPr>
      <w:r>
        <w:rPr>
          <w:b/>
          <w:spacing w:val="-6"/>
          <w:sz w:val="26"/>
        </w:rPr>
        <w:lastRenderedPageBreak/>
        <w:t>Kampüs</w:t>
      </w:r>
      <w:r>
        <w:rPr>
          <w:b/>
          <w:spacing w:val="-22"/>
          <w:sz w:val="26"/>
        </w:rPr>
        <w:t xml:space="preserve"> </w:t>
      </w:r>
      <w:r>
        <w:rPr>
          <w:b/>
          <w:spacing w:val="-7"/>
          <w:sz w:val="26"/>
        </w:rPr>
        <w:t>Ortamı</w:t>
      </w:r>
      <w:r>
        <w:rPr>
          <w:b/>
          <w:spacing w:val="-27"/>
          <w:sz w:val="26"/>
        </w:rPr>
        <w:t xml:space="preserve"> </w:t>
      </w:r>
      <w:r>
        <w:rPr>
          <w:b/>
          <w:sz w:val="26"/>
        </w:rPr>
        <w:t>ve</w:t>
      </w:r>
      <w:r>
        <w:rPr>
          <w:b/>
          <w:spacing w:val="-13"/>
          <w:sz w:val="26"/>
        </w:rPr>
        <w:t xml:space="preserve"> </w:t>
      </w:r>
      <w:r>
        <w:rPr>
          <w:b/>
          <w:spacing w:val="-6"/>
          <w:sz w:val="26"/>
        </w:rPr>
        <w:t>Eğitim</w:t>
      </w:r>
      <w:r>
        <w:rPr>
          <w:b/>
          <w:spacing w:val="-27"/>
          <w:sz w:val="26"/>
        </w:rPr>
        <w:t xml:space="preserve"> </w:t>
      </w:r>
      <w:r>
        <w:rPr>
          <w:b/>
          <w:spacing w:val="-7"/>
          <w:sz w:val="26"/>
        </w:rPr>
        <w:t>Binasında</w:t>
      </w:r>
      <w:r>
        <w:rPr>
          <w:b/>
          <w:spacing w:val="-16"/>
          <w:sz w:val="26"/>
        </w:rPr>
        <w:t xml:space="preserve"> </w:t>
      </w:r>
      <w:r>
        <w:rPr>
          <w:b/>
          <w:spacing w:val="-8"/>
          <w:sz w:val="26"/>
        </w:rPr>
        <w:t>Alınan</w:t>
      </w:r>
      <w:r>
        <w:rPr>
          <w:b/>
          <w:spacing w:val="-28"/>
          <w:sz w:val="26"/>
        </w:rPr>
        <w:t xml:space="preserve"> </w:t>
      </w:r>
      <w:r>
        <w:rPr>
          <w:b/>
          <w:spacing w:val="-5"/>
          <w:sz w:val="26"/>
        </w:rPr>
        <w:t>Yangın</w:t>
      </w:r>
      <w:r>
        <w:rPr>
          <w:b/>
          <w:spacing w:val="-27"/>
          <w:sz w:val="26"/>
        </w:rPr>
        <w:t xml:space="preserve"> </w:t>
      </w:r>
      <w:r>
        <w:rPr>
          <w:b/>
          <w:spacing w:val="-8"/>
          <w:sz w:val="26"/>
        </w:rPr>
        <w:t>Önlemleri</w:t>
      </w:r>
    </w:p>
    <w:p w14:paraId="212CB4F3" w14:textId="77777777" w:rsidR="0029108B" w:rsidRDefault="00D40764">
      <w:pPr>
        <w:pStyle w:val="GvdeMetni"/>
        <w:spacing w:before="225" w:line="220" w:lineRule="auto"/>
        <w:ind w:firstLine="3"/>
      </w:pPr>
      <w:r>
        <w:rPr>
          <w:spacing w:val="-3"/>
          <w:w w:val="95"/>
        </w:rPr>
        <w:t>Afyon</w:t>
      </w:r>
      <w:r>
        <w:rPr>
          <w:spacing w:val="-11"/>
          <w:w w:val="95"/>
        </w:rPr>
        <w:t xml:space="preserve"> </w:t>
      </w:r>
      <w:r>
        <w:rPr>
          <w:w w:val="95"/>
        </w:rPr>
        <w:t>Kocatepe</w:t>
      </w:r>
      <w:r>
        <w:rPr>
          <w:spacing w:val="-9"/>
          <w:w w:val="95"/>
        </w:rPr>
        <w:t xml:space="preserve"> </w:t>
      </w:r>
      <w:r>
        <w:rPr>
          <w:w w:val="95"/>
        </w:rPr>
        <w:t>Üniversitesi</w:t>
      </w:r>
      <w:r>
        <w:rPr>
          <w:spacing w:val="-13"/>
          <w:w w:val="95"/>
        </w:rPr>
        <w:t xml:space="preserve"> </w:t>
      </w:r>
      <w:r>
        <w:rPr>
          <w:spacing w:val="-3"/>
          <w:w w:val="95"/>
        </w:rPr>
        <w:t>Ahmet</w:t>
      </w:r>
      <w:r>
        <w:rPr>
          <w:spacing w:val="-5"/>
          <w:w w:val="95"/>
        </w:rPr>
        <w:t xml:space="preserve"> </w:t>
      </w:r>
      <w:r>
        <w:rPr>
          <w:w w:val="95"/>
        </w:rPr>
        <w:t>Necdet</w:t>
      </w:r>
      <w:r>
        <w:rPr>
          <w:spacing w:val="-6"/>
          <w:w w:val="95"/>
        </w:rPr>
        <w:t xml:space="preserve"> </w:t>
      </w:r>
      <w:r>
        <w:rPr>
          <w:w w:val="95"/>
        </w:rPr>
        <w:t>Sezer</w:t>
      </w:r>
      <w:r>
        <w:rPr>
          <w:spacing w:val="-7"/>
          <w:w w:val="95"/>
        </w:rPr>
        <w:t xml:space="preserve"> </w:t>
      </w:r>
      <w:r>
        <w:rPr>
          <w:w w:val="95"/>
        </w:rPr>
        <w:t>Kampüsü’nde</w:t>
      </w:r>
      <w:r>
        <w:rPr>
          <w:spacing w:val="-12"/>
          <w:w w:val="95"/>
        </w:rPr>
        <w:t xml:space="preserve"> </w:t>
      </w:r>
      <w:r>
        <w:rPr>
          <w:spacing w:val="-7"/>
          <w:w w:val="95"/>
        </w:rPr>
        <w:t>yer</w:t>
      </w:r>
      <w:r>
        <w:rPr>
          <w:spacing w:val="-8"/>
          <w:w w:val="95"/>
        </w:rPr>
        <w:t xml:space="preserve"> </w:t>
      </w:r>
      <w:r>
        <w:rPr>
          <w:w w:val="95"/>
        </w:rPr>
        <w:t>alan</w:t>
      </w:r>
      <w:r>
        <w:rPr>
          <w:spacing w:val="-13"/>
          <w:w w:val="95"/>
        </w:rPr>
        <w:t xml:space="preserve"> </w:t>
      </w:r>
      <w:r>
        <w:rPr>
          <w:spacing w:val="2"/>
          <w:w w:val="95"/>
        </w:rPr>
        <w:t>tüm</w:t>
      </w:r>
      <w:r>
        <w:rPr>
          <w:spacing w:val="-11"/>
          <w:w w:val="95"/>
        </w:rPr>
        <w:t xml:space="preserve"> </w:t>
      </w:r>
      <w:r>
        <w:rPr>
          <w:spacing w:val="-3"/>
          <w:w w:val="95"/>
        </w:rPr>
        <w:t>akademik,</w:t>
      </w:r>
      <w:r>
        <w:rPr>
          <w:spacing w:val="-11"/>
          <w:w w:val="95"/>
        </w:rPr>
        <w:t xml:space="preserve"> </w:t>
      </w:r>
      <w:r>
        <w:rPr>
          <w:w w:val="95"/>
        </w:rPr>
        <w:t>idari</w:t>
      </w:r>
      <w:r>
        <w:rPr>
          <w:spacing w:val="-9"/>
          <w:w w:val="95"/>
        </w:rPr>
        <w:t xml:space="preserve"> </w:t>
      </w:r>
      <w:r>
        <w:rPr>
          <w:spacing w:val="-3"/>
          <w:w w:val="95"/>
        </w:rPr>
        <w:t>ve</w:t>
      </w:r>
      <w:r>
        <w:rPr>
          <w:spacing w:val="-11"/>
          <w:w w:val="95"/>
        </w:rPr>
        <w:t xml:space="preserve"> </w:t>
      </w:r>
      <w:r>
        <w:rPr>
          <w:spacing w:val="-3"/>
          <w:w w:val="95"/>
        </w:rPr>
        <w:t>sosyal</w:t>
      </w:r>
      <w:r>
        <w:rPr>
          <w:spacing w:val="-8"/>
          <w:w w:val="95"/>
        </w:rPr>
        <w:t xml:space="preserve"> </w:t>
      </w:r>
      <w:r>
        <w:rPr>
          <w:w w:val="95"/>
        </w:rPr>
        <w:t>amaçlı binalarda</w:t>
      </w:r>
      <w:r>
        <w:rPr>
          <w:spacing w:val="-13"/>
          <w:w w:val="95"/>
        </w:rPr>
        <w:t xml:space="preserve"> </w:t>
      </w:r>
      <w:r>
        <w:rPr>
          <w:spacing w:val="4"/>
          <w:w w:val="95"/>
        </w:rPr>
        <w:t>26735</w:t>
      </w:r>
      <w:r>
        <w:rPr>
          <w:spacing w:val="-6"/>
          <w:w w:val="95"/>
        </w:rPr>
        <w:t xml:space="preserve"> </w:t>
      </w:r>
      <w:r>
        <w:rPr>
          <w:spacing w:val="-3"/>
          <w:w w:val="95"/>
        </w:rPr>
        <w:t>sayılı</w:t>
      </w:r>
      <w:r>
        <w:rPr>
          <w:spacing w:val="-7"/>
          <w:w w:val="95"/>
        </w:rPr>
        <w:t xml:space="preserve"> </w:t>
      </w:r>
      <w:r>
        <w:rPr>
          <w:w w:val="95"/>
        </w:rPr>
        <w:t>Binaların</w:t>
      </w:r>
      <w:r>
        <w:rPr>
          <w:spacing w:val="-18"/>
          <w:w w:val="95"/>
        </w:rPr>
        <w:t xml:space="preserve"> </w:t>
      </w:r>
      <w:r>
        <w:rPr>
          <w:spacing w:val="-5"/>
          <w:w w:val="95"/>
        </w:rPr>
        <w:t>Yangından</w:t>
      </w:r>
      <w:r>
        <w:rPr>
          <w:spacing w:val="-11"/>
          <w:w w:val="95"/>
        </w:rPr>
        <w:t xml:space="preserve"> </w:t>
      </w:r>
      <w:r>
        <w:rPr>
          <w:w w:val="95"/>
        </w:rPr>
        <w:t>Korunması</w:t>
      </w:r>
      <w:r>
        <w:rPr>
          <w:spacing w:val="-7"/>
          <w:w w:val="95"/>
        </w:rPr>
        <w:t xml:space="preserve"> </w:t>
      </w:r>
      <w:r>
        <w:rPr>
          <w:w w:val="95"/>
        </w:rPr>
        <w:t>Hakkında</w:t>
      </w:r>
      <w:r>
        <w:rPr>
          <w:spacing w:val="-16"/>
          <w:w w:val="95"/>
        </w:rPr>
        <w:t xml:space="preserve"> </w:t>
      </w:r>
      <w:r>
        <w:rPr>
          <w:w w:val="95"/>
        </w:rPr>
        <w:t>Yönetmelik</w:t>
      </w:r>
      <w:r>
        <w:rPr>
          <w:spacing w:val="-14"/>
          <w:w w:val="95"/>
        </w:rPr>
        <w:t xml:space="preserve"> </w:t>
      </w:r>
      <w:r>
        <w:rPr>
          <w:w w:val="95"/>
        </w:rPr>
        <w:t>doğrultusunda</w:t>
      </w:r>
      <w:r>
        <w:rPr>
          <w:spacing w:val="-12"/>
          <w:w w:val="95"/>
        </w:rPr>
        <w:t xml:space="preserve"> </w:t>
      </w:r>
      <w:r>
        <w:rPr>
          <w:spacing w:val="-5"/>
          <w:w w:val="95"/>
        </w:rPr>
        <w:t>yangın</w:t>
      </w:r>
      <w:r>
        <w:rPr>
          <w:spacing w:val="-13"/>
          <w:w w:val="95"/>
        </w:rPr>
        <w:t xml:space="preserve"> </w:t>
      </w:r>
      <w:r>
        <w:rPr>
          <w:w w:val="95"/>
        </w:rPr>
        <w:t>önlemleri alınmış</w:t>
      </w:r>
      <w:r>
        <w:rPr>
          <w:spacing w:val="-16"/>
          <w:w w:val="95"/>
        </w:rPr>
        <w:t xml:space="preserve"> </w:t>
      </w:r>
      <w:r>
        <w:rPr>
          <w:w w:val="95"/>
        </w:rPr>
        <w:t>durumdadır.</w:t>
      </w:r>
      <w:r>
        <w:rPr>
          <w:spacing w:val="-14"/>
          <w:w w:val="95"/>
        </w:rPr>
        <w:t xml:space="preserve"> </w:t>
      </w:r>
      <w:r>
        <w:rPr>
          <w:spacing w:val="4"/>
          <w:w w:val="95"/>
        </w:rPr>
        <w:t>Bu</w:t>
      </w:r>
      <w:r>
        <w:rPr>
          <w:spacing w:val="-11"/>
          <w:w w:val="95"/>
        </w:rPr>
        <w:t xml:space="preserve"> </w:t>
      </w:r>
      <w:r>
        <w:rPr>
          <w:spacing w:val="-3"/>
          <w:w w:val="95"/>
        </w:rPr>
        <w:t>kapsamda</w:t>
      </w:r>
      <w:r>
        <w:rPr>
          <w:spacing w:val="-13"/>
          <w:w w:val="95"/>
        </w:rPr>
        <w:t xml:space="preserve"> </w:t>
      </w:r>
      <w:r>
        <w:rPr>
          <w:w w:val="95"/>
        </w:rPr>
        <w:t>Eğitim</w:t>
      </w:r>
      <w:r>
        <w:rPr>
          <w:spacing w:val="-14"/>
          <w:w w:val="95"/>
        </w:rPr>
        <w:t xml:space="preserve"> </w:t>
      </w:r>
      <w:r>
        <w:rPr>
          <w:w w:val="95"/>
        </w:rPr>
        <w:t>Fakültesi</w:t>
      </w:r>
      <w:r>
        <w:rPr>
          <w:spacing w:val="-13"/>
          <w:w w:val="95"/>
        </w:rPr>
        <w:t xml:space="preserve"> </w:t>
      </w:r>
      <w:r>
        <w:rPr>
          <w:spacing w:val="-2"/>
          <w:w w:val="95"/>
        </w:rPr>
        <w:t>binası</w:t>
      </w:r>
      <w:r>
        <w:rPr>
          <w:spacing w:val="-13"/>
          <w:w w:val="95"/>
        </w:rPr>
        <w:t xml:space="preserve"> </w:t>
      </w:r>
      <w:r>
        <w:rPr>
          <w:spacing w:val="-3"/>
          <w:w w:val="95"/>
        </w:rPr>
        <w:t>da</w:t>
      </w:r>
      <w:r>
        <w:rPr>
          <w:spacing w:val="-16"/>
          <w:w w:val="95"/>
        </w:rPr>
        <w:t xml:space="preserve"> </w:t>
      </w:r>
      <w:r>
        <w:rPr>
          <w:spacing w:val="-3"/>
          <w:w w:val="95"/>
        </w:rPr>
        <w:t>dâhil</w:t>
      </w:r>
      <w:r>
        <w:rPr>
          <w:spacing w:val="-13"/>
          <w:w w:val="95"/>
        </w:rPr>
        <w:t xml:space="preserve"> </w:t>
      </w:r>
      <w:r>
        <w:rPr>
          <w:w w:val="95"/>
        </w:rPr>
        <w:t>olmak</w:t>
      </w:r>
      <w:r>
        <w:rPr>
          <w:spacing w:val="-18"/>
          <w:w w:val="95"/>
        </w:rPr>
        <w:t xml:space="preserve"> </w:t>
      </w:r>
      <w:r>
        <w:rPr>
          <w:w w:val="95"/>
        </w:rPr>
        <w:t>üzere,</w:t>
      </w:r>
      <w:r>
        <w:rPr>
          <w:spacing w:val="-17"/>
          <w:w w:val="95"/>
        </w:rPr>
        <w:t xml:space="preserve"> </w:t>
      </w:r>
      <w:r>
        <w:rPr>
          <w:w w:val="95"/>
        </w:rPr>
        <w:t>binaların</w:t>
      </w:r>
      <w:r>
        <w:rPr>
          <w:spacing w:val="-17"/>
          <w:w w:val="95"/>
        </w:rPr>
        <w:t xml:space="preserve"> </w:t>
      </w:r>
      <w:r>
        <w:rPr>
          <w:spacing w:val="-3"/>
          <w:w w:val="95"/>
        </w:rPr>
        <w:t>her</w:t>
      </w:r>
      <w:r>
        <w:rPr>
          <w:spacing w:val="-15"/>
          <w:w w:val="95"/>
        </w:rPr>
        <w:t xml:space="preserve"> </w:t>
      </w:r>
      <w:r>
        <w:rPr>
          <w:w w:val="95"/>
        </w:rPr>
        <w:t>katında</w:t>
      </w:r>
      <w:r>
        <w:rPr>
          <w:spacing w:val="-16"/>
          <w:w w:val="95"/>
        </w:rPr>
        <w:t xml:space="preserve"> </w:t>
      </w:r>
      <w:r>
        <w:rPr>
          <w:spacing w:val="-3"/>
          <w:w w:val="95"/>
        </w:rPr>
        <w:t xml:space="preserve">periyodik </w:t>
      </w:r>
      <w:r>
        <w:t>olarak</w:t>
      </w:r>
      <w:r>
        <w:rPr>
          <w:spacing w:val="-24"/>
        </w:rPr>
        <w:t xml:space="preserve"> </w:t>
      </w:r>
      <w:r>
        <w:rPr>
          <w:spacing w:val="-3"/>
        </w:rPr>
        <w:t>bakım</w:t>
      </w:r>
      <w:r>
        <w:rPr>
          <w:spacing w:val="-23"/>
        </w:rPr>
        <w:t xml:space="preserve"> </w:t>
      </w:r>
      <w:r>
        <w:rPr>
          <w:spacing w:val="-3"/>
        </w:rPr>
        <w:t>ve</w:t>
      </w:r>
      <w:r>
        <w:rPr>
          <w:spacing w:val="-23"/>
        </w:rPr>
        <w:t xml:space="preserve"> </w:t>
      </w:r>
      <w:r>
        <w:t>dolumu</w:t>
      </w:r>
      <w:r>
        <w:rPr>
          <w:spacing w:val="-20"/>
        </w:rPr>
        <w:t xml:space="preserve"> </w:t>
      </w:r>
      <w:r>
        <w:rPr>
          <w:spacing w:val="-4"/>
        </w:rPr>
        <w:t>yapılan</w:t>
      </w:r>
      <w:r>
        <w:rPr>
          <w:spacing w:val="-24"/>
        </w:rPr>
        <w:t xml:space="preserve"> </w:t>
      </w:r>
      <w:r>
        <w:rPr>
          <w:spacing w:val="-5"/>
        </w:rPr>
        <w:t>yangın</w:t>
      </w:r>
      <w:r>
        <w:rPr>
          <w:spacing w:val="-24"/>
        </w:rPr>
        <w:t xml:space="preserve"> </w:t>
      </w:r>
      <w:r>
        <w:t>tüpleri</w:t>
      </w:r>
      <w:r>
        <w:rPr>
          <w:spacing w:val="-21"/>
        </w:rPr>
        <w:t xml:space="preserve"> </w:t>
      </w:r>
      <w:r>
        <w:t>ile</w:t>
      </w:r>
      <w:r>
        <w:rPr>
          <w:spacing w:val="-23"/>
        </w:rPr>
        <w:t xml:space="preserve"> </w:t>
      </w:r>
      <w:r>
        <w:t>birlikte</w:t>
      </w:r>
      <w:r>
        <w:rPr>
          <w:spacing w:val="-23"/>
        </w:rPr>
        <w:t xml:space="preserve"> </w:t>
      </w:r>
      <w:r>
        <w:t>olası</w:t>
      </w:r>
      <w:r>
        <w:rPr>
          <w:spacing w:val="-21"/>
        </w:rPr>
        <w:t xml:space="preserve"> </w:t>
      </w:r>
      <w:r>
        <w:t>bir</w:t>
      </w:r>
      <w:r>
        <w:rPr>
          <w:spacing w:val="-22"/>
        </w:rPr>
        <w:t xml:space="preserve"> </w:t>
      </w:r>
      <w:r>
        <w:rPr>
          <w:spacing w:val="-5"/>
        </w:rPr>
        <w:t>yangın</w:t>
      </w:r>
      <w:r>
        <w:rPr>
          <w:spacing w:val="-24"/>
        </w:rPr>
        <w:t xml:space="preserve"> </w:t>
      </w:r>
      <w:r>
        <w:t>durumunda</w:t>
      </w:r>
      <w:r>
        <w:rPr>
          <w:spacing w:val="-23"/>
        </w:rPr>
        <w:t xml:space="preserve"> </w:t>
      </w:r>
      <w:r>
        <w:t>uygulanması</w:t>
      </w:r>
      <w:r>
        <w:rPr>
          <w:spacing w:val="-21"/>
        </w:rPr>
        <w:t xml:space="preserve"> </w:t>
      </w:r>
      <w:r>
        <w:rPr>
          <w:spacing w:val="-3"/>
        </w:rPr>
        <w:t>gereken yönergeler</w:t>
      </w:r>
      <w:r>
        <w:rPr>
          <w:spacing w:val="-14"/>
        </w:rPr>
        <w:t xml:space="preserve"> </w:t>
      </w:r>
      <w:r>
        <w:t>bulunmaktadır.</w:t>
      </w:r>
      <w:r>
        <w:rPr>
          <w:spacing w:val="-13"/>
        </w:rPr>
        <w:t xml:space="preserve"> </w:t>
      </w:r>
      <w:r>
        <w:rPr>
          <w:spacing w:val="4"/>
        </w:rPr>
        <w:t>Bu</w:t>
      </w:r>
      <w:r>
        <w:rPr>
          <w:spacing w:val="-11"/>
        </w:rPr>
        <w:t xml:space="preserve"> </w:t>
      </w:r>
      <w:r>
        <w:t>tedbirlere</w:t>
      </w:r>
      <w:r>
        <w:rPr>
          <w:spacing w:val="-15"/>
        </w:rPr>
        <w:t xml:space="preserve"> </w:t>
      </w:r>
      <w:r>
        <w:t>ek</w:t>
      </w:r>
      <w:r>
        <w:rPr>
          <w:spacing w:val="-16"/>
        </w:rPr>
        <w:t xml:space="preserve"> </w:t>
      </w:r>
      <w:r>
        <w:t>olarak</w:t>
      </w:r>
      <w:r>
        <w:rPr>
          <w:spacing w:val="-15"/>
        </w:rPr>
        <w:t xml:space="preserve"> </w:t>
      </w:r>
      <w:r>
        <w:rPr>
          <w:spacing w:val="-3"/>
        </w:rPr>
        <w:t>İdari</w:t>
      </w:r>
      <w:r>
        <w:rPr>
          <w:spacing w:val="-13"/>
        </w:rPr>
        <w:t xml:space="preserve"> </w:t>
      </w:r>
      <w:r>
        <w:rPr>
          <w:spacing w:val="-3"/>
        </w:rPr>
        <w:t>ve</w:t>
      </w:r>
      <w:r>
        <w:rPr>
          <w:spacing w:val="-13"/>
        </w:rPr>
        <w:t xml:space="preserve"> </w:t>
      </w:r>
      <w:r>
        <w:t>Mali</w:t>
      </w:r>
      <w:r>
        <w:rPr>
          <w:spacing w:val="-11"/>
        </w:rPr>
        <w:t xml:space="preserve"> </w:t>
      </w:r>
      <w:r>
        <w:t>İşler</w:t>
      </w:r>
      <w:r>
        <w:rPr>
          <w:spacing w:val="-12"/>
        </w:rPr>
        <w:t xml:space="preserve"> </w:t>
      </w:r>
      <w:r>
        <w:t>Daire</w:t>
      </w:r>
      <w:r>
        <w:rPr>
          <w:spacing w:val="-13"/>
        </w:rPr>
        <w:t xml:space="preserve"> </w:t>
      </w:r>
      <w:r>
        <w:t>Başkanlığı</w:t>
      </w:r>
      <w:r>
        <w:rPr>
          <w:spacing w:val="-13"/>
        </w:rPr>
        <w:t xml:space="preserve"> </w:t>
      </w:r>
      <w:r>
        <w:rPr>
          <w:spacing w:val="-4"/>
        </w:rPr>
        <w:t>bünyesinde</w:t>
      </w:r>
      <w:r>
        <w:rPr>
          <w:spacing w:val="-15"/>
        </w:rPr>
        <w:t xml:space="preserve"> </w:t>
      </w:r>
      <w:r>
        <w:t>bir</w:t>
      </w:r>
      <w:r>
        <w:rPr>
          <w:spacing w:val="-14"/>
        </w:rPr>
        <w:t xml:space="preserve"> </w:t>
      </w:r>
      <w:r>
        <w:rPr>
          <w:spacing w:val="-3"/>
        </w:rPr>
        <w:t xml:space="preserve">adet </w:t>
      </w:r>
      <w:r>
        <w:t>kampüs</w:t>
      </w:r>
      <w:r>
        <w:rPr>
          <w:spacing w:val="-29"/>
        </w:rPr>
        <w:t xml:space="preserve"> </w:t>
      </w:r>
      <w:r>
        <w:t>içi</w:t>
      </w:r>
      <w:r>
        <w:rPr>
          <w:spacing w:val="-26"/>
        </w:rPr>
        <w:t xml:space="preserve"> </w:t>
      </w:r>
      <w:r>
        <w:t>kullanım</w:t>
      </w:r>
      <w:r>
        <w:rPr>
          <w:spacing w:val="-29"/>
        </w:rPr>
        <w:t xml:space="preserve"> </w:t>
      </w:r>
      <w:r>
        <w:t>amaçlı</w:t>
      </w:r>
      <w:r>
        <w:rPr>
          <w:spacing w:val="-27"/>
        </w:rPr>
        <w:t xml:space="preserve"> </w:t>
      </w:r>
      <w:r>
        <w:t>itfaiye</w:t>
      </w:r>
      <w:r>
        <w:rPr>
          <w:spacing w:val="-29"/>
        </w:rPr>
        <w:t xml:space="preserve"> </w:t>
      </w:r>
      <w:r>
        <w:t>aracı</w:t>
      </w:r>
      <w:r>
        <w:rPr>
          <w:spacing w:val="-26"/>
        </w:rPr>
        <w:t xml:space="preserve"> </w:t>
      </w:r>
      <w:r>
        <w:t>bulunmaktadır.</w:t>
      </w:r>
      <w:r>
        <w:rPr>
          <w:spacing w:val="-32"/>
        </w:rPr>
        <w:t xml:space="preserve"> </w:t>
      </w:r>
      <w:r>
        <w:rPr>
          <w:spacing w:val="-8"/>
        </w:rPr>
        <w:t>Ayrıca</w:t>
      </w:r>
      <w:r>
        <w:rPr>
          <w:spacing w:val="-28"/>
        </w:rPr>
        <w:t xml:space="preserve"> </w:t>
      </w:r>
      <w:r>
        <w:rPr>
          <w:spacing w:val="2"/>
        </w:rPr>
        <w:t>tüm</w:t>
      </w:r>
      <w:r>
        <w:rPr>
          <w:spacing w:val="-29"/>
        </w:rPr>
        <w:t xml:space="preserve"> </w:t>
      </w:r>
      <w:r>
        <w:rPr>
          <w:spacing w:val="-3"/>
        </w:rPr>
        <w:t>akademik</w:t>
      </w:r>
      <w:r>
        <w:rPr>
          <w:spacing w:val="-29"/>
        </w:rPr>
        <w:t xml:space="preserve"> </w:t>
      </w:r>
      <w:r>
        <w:rPr>
          <w:spacing w:val="-3"/>
        </w:rPr>
        <w:t>ve</w:t>
      </w:r>
      <w:r>
        <w:rPr>
          <w:spacing w:val="-29"/>
        </w:rPr>
        <w:t xml:space="preserve"> </w:t>
      </w:r>
      <w:r>
        <w:t>idari</w:t>
      </w:r>
      <w:r>
        <w:rPr>
          <w:spacing w:val="-27"/>
        </w:rPr>
        <w:t xml:space="preserve"> </w:t>
      </w:r>
      <w:r>
        <w:t>birimlerde</w:t>
      </w:r>
      <w:r>
        <w:rPr>
          <w:spacing w:val="-31"/>
        </w:rPr>
        <w:t xml:space="preserve"> </w:t>
      </w:r>
      <w:r>
        <w:rPr>
          <w:spacing w:val="-5"/>
        </w:rPr>
        <w:t>Yangın</w:t>
      </w:r>
      <w:r>
        <w:rPr>
          <w:spacing w:val="-29"/>
        </w:rPr>
        <w:t xml:space="preserve"> </w:t>
      </w:r>
      <w:r>
        <w:rPr>
          <w:spacing w:val="-3"/>
        </w:rPr>
        <w:t xml:space="preserve">ve </w:t>
      </w:r>
      <w:r>
        <w:rPr>
          <w:spacing w:val="-4"/>
          <w:w w:val="95"/>
        </w:rPr>
        <w:t>İlkyardım</w:t>
      </w:r>
      <w:r>
        <w:rPr>
          <w:spacing w:val="-19"/>
          <w:w w:val="95"/>
        </w:rPr>
        <w:t xml:space="preserve"> </w:t>
      </w:r>
      <w:r>
        <w:rPr>
          <w:w w:val="95"/>
        </w:rPr>
        <w:t>ekipleri</w:t>
      </w:r>
      <w:r>
        <w:rPr>
          <w:spacing w:val="-15"/>
          <w:w w:val="95"/>
        </w:rPr>
        <w:t xml:space="preserve"> </w:t>
      </w:r>
      <w:r>
        <w:rPr>
          <w:w w:val="95"/>
        </w:rPr>
        <w:t>oluşturularak,</w:t>
      </w:r>
      <w:r>
        <w:rPr>
          <w:spacing w:val="-18"/>
          <w:w w:val="95"/>
        </w:rPr>
        <w:t xml:space="preserve"> </w:t>
      </w:r>
      <w:r>
        <w:rPr>
          <w:spacing w:val="-5"/>
          <w:w w:val="95"/>
        </w:rPr>
        <w:t>yangın</w:t>
      </w:r>
      <w:r>
        <w:rPr>
          <w:spacing w:val="-20"/>
          <w:w w:val="95"/>
        </w:rPr>
        <w:t xml:space="preserve"> </w:t>
      </w:r>
      <w:r>
        <w:rPr>
          <w:w w:val="95"/>
        </w:rPr>
        <w:t>talimatları</w:t>
      </w:r>
      <w:r>
        <w:rPr>
          <w:spacing w:val="-15"/>
          <w:w w:val="95"/>
        </w:rPr>
        <w:t xml:space="preserve"> </w:t>
      </w:r>
      <w:r>
        <w:rPr>
          <w:w w:val="95"/>
        </w:rPr>
        <w:t>kolay</w:t>
      </w:r>
      <w:r>
        <w:rPr>
          <w:spacing w:val="-27"/>
          <w:w w:val="95"/>
        </w:rPr>
        <w:t xml:space="preserve"> </w:t>
      </w:r>
      <w:r>
        <w:rPr>
          <w:w w:val="95"/>
        </w:rPr>
        <w:t>görülebilen</w:t>
      </w:r>
      <w:r>
        <w:rPr>
          <w:spacing w:val="-19"/>
          <w:w w:val="95"/>
        </w:rPr>
        <w:t xml:space="preserve"> </w:t>
      </w:r>
      <w:r>
        <w:rPr>
          <w:w w:val="95"/>
        </w:rPr>
        <w:t>alanlara</w:t>
      </w:r>
      <w:r>
        <w:rPr>
          <w:spacing w:val="-18"/>
          <w:w w:val="95"/>
        </w:rPr>
        <w:t xml:space="preserve"> </w:t>
      </w:r>
      <w:r>
        <w:rPr>
          <w:w w:val="95"/>
        </w:rPr>
        <w:t>asılmış</w:t>
      </w:r>
      <w:r>
        <w:rPr>
          <w:spacing w:val="-18"/>
          <w:w w:val="95"/>
        </w:rPr>
        <w:t xml:space="preserve"> </w:t>
      </w:r>
      <w:r>
        <w:rPr>
          <w:spacing w:val="-4"/>
          <w:w w:val="95"/>
        </w:rPr>
        <w:t>vaziyettedir.</w:t>
      </w:r>
      <w:r>
        <w:rPr>
          <w:spacing w:val="-16"/>
          <w:w w:val="95"/>
        </w:rPr>
        <w:t xml:space="preserve"> </w:t>
      </w:r>
      <w:r>
        <w:rPr>
          <w:w w:val="95"/>
        </w:rPr>
        <w:t>Diğer</w:t>
      </w:r>
      <w:r>
        <w:rPr>
          <w:spacing w:val="-17"/>
          <w:w w:val="95"/>
        </w:rPr>
        <w:t xml:space="preserve"> </w:t>
      </w:r>
      <w:r>
        <w:rPr>
          <w:spacing w:val="-6"/>
          <w:w w:val="95"/>
        </w:rPr>
        <w:t xml:space="preserve">yandan </w:t>
      </w:r>
      <w:r>
        <w:t>olası</w:t>
      </w:r>
      <w:r>
        <w:rPr>
          <w:spacing w:val="-35"/>
        </w:rPr>
        <w:t xml:space="preserve"> </w:t>
      </w:r>
      <w:r>
        <w:t>iş</w:t>
      </w:r>
      <w:r>
        <w:rPr>
          <w:spacing w:val="-36"/>
        </w:rPr>
        <w:t xml:space="preserve"> </w:t>
      </w:r>
      <w:r>
        <w:t>kazalarının</w:t>
      </w:r>
      <w:r>
        <w:rPr>
          <w:spacing w:val="-37"/>
        </w:rPr>
        <w:t xml:space="preserve"> </w:t>
      </w:r>
      <w:r>
        <w:rPr>
          <w:spacing w:val="-4"/>
        </w:rPr>
        <w:t>(yangın</w:t>
      </w:r>
      <w:r>
        <w:rPr>
          <w:spacing w:val="-37"/>
        </w:rPr>
        <w:t xml:space="preserve"> </w:t>
      </w:r>
      <w:r>
        <w:rPr>
          <w:spacing w:val="-3"/>
        </w:rPr>
        <w:t>ve</w:t>
      </w:r>
      <w:r>
        <w:rPr>
          <w:spacing w:val="-37"/>
        </w:rPr>
        <w:t xml:space="preserve"> </w:t>
      </w:r>
      <w:r>
        <w:rPr>
          <w:spacing w:val="-3"/>
        </w:rPr>
        <w:t>ilkyardım</w:t>
      </w:r>
      <w:r>
        <w:rPr>
          <w:spacing w:val="-36"/>
        </w:rPr>
        <w:t xml:space="preserve"> </w:t>
      </w:r>
      <w:r>
        <w:t>dahil)</w:t>
      </w:r>
      <w:r>
        <w:rPr>
          <w:spacing w:val="-35"/>
        </w:rPr>
        <w:t xml:space="preserve"> </w:t>
      </w:r>
      <w:r>
        <w:t>önlenmesi</w:t>
      </w:r>
      <w:r>
        <w:rPr>
          <w:spacing w:val="-35"/>
        </w:rPr>
        <w:t xml:space="preserve"> </w:t>
      </w:r>
      <w:r>
        <w:rPr>
          <w:spacing w:val="-3"/>
        </w:rPr>
        <w:t>amacı</w:t>
      </w:r>
      <w:r>
        <w:rPr>
          <w:spacing w:val="-34"/>
        </w:rPr>
        <w:t xml:space="preserve"> </w:t>
      </w:r>
      <w:r>
        <w:t>ile</w:t>
      </w:r>
      <w:r>
        <w:rPr>
          <w:spacing w:val="-37"/>
        </w:rPr>
        <w:t xml:space="preserve"> </w:t>
      </w:r>
      <w:r>
        <w:rPr>
          <w:spacing w:val="4"/>
        </w:rPr>
        <w:t>30/06/2012</w:t>
      </w:r>
      <w:r>
        <w:rPr>
          <w:spacing w:val="-33"/>
        </w:rPr>
        <w:t xml:space="preserve"> </w:t>
      </w:r>
      <w:r>
        <w:t>tarih</w:t>
      </w:r>
      <w:r>
        <w:rPr>
          <w:spacing w:val="-37"/>
        </w:rPr>
        <w:t xml:space="preserve"> </w:t>
      </w:r>
      <w:r>
        <w:rPr>
          <w:spacing w:val="4"/>
        </w:rPr>
        <w:t>6331</w:t>
      </w:r>
      <w:r>
        <w:rPr>
          <w:spacing w:val="-32"/>
        </w:rPr>
        <w:t xml:space="preserve"> </w:t>
      </w:r>
      <w:r>
        <w:rPr>
          <w:spacing w:val="-3"/>
        </w:rPr>
        <w:t>Sayılı</w:t>
      </w:r>
      <w:r>
        <w:rPr>
          <w:spacing w:val="-33"/>
        </w:rPr>
        <w:t xml:space="preserve"> </w:t>
      </w:r>
      <w:r>
        <w:t>İş</w:t>
      </w:r>
      <w:r>
        <w:rPr>
          <w:spacing w:val="-35"/>
        </w:rPr>
        <w:t xml:space="preserve"> </w:t>
      </w:r>
      <w:r>
        <w:t>Sağlığı</w:t>
      </w:r>
      <w:r>
        <w:rPr>
          <w:spacing w:val="-35"/>
        </w:rPr>
        <w:t xml:space="preserve"> </w:t>
      </w:r>
      <w:r>
        <w:rPr>
          <w:spacing w:val="-3"/>
        </w:rPr>
        <w:t xml:space="preserve">ve </w:t>
      </w:r>
      <w:r>
        <w:rPr>
          <w:w w:val="95"/>
        </w:rPr>
        <w:t>Güvenliği</w:t>
      </w:r>
      <w:r>
        <w:rPr>
          <w:spacing w:val="-15"/>
          <w:w w:val="95"/>
        </w:rPr>
        <w:t xml:space="preserve"> </w:t>
      </w:r>
      <w:r>
        <w:rPr>
          <w:w w:val="95"/>
        </w:rPr>
        <w:t>Kanunu’nun</w:t>
      </w:r>
      <w:r>
        <w:rPr>
          <w:spacing w:val="-21"/>
          <w:w w:val="95"/>
        </w:rPr>
        <w:t xml:space="preserve"> </w:t>
      </w:r>
      <w:r>
        <w:rPr>
          <w:w w:val="95"/>
        </w:rPr>
        <w:t>4.,5.,11.,12.,13.</w:t>
      </w:r>
      <w:r>
        <w:rPr>
          <w:spacing w:val="-19"/>
          <w:w w:val="95"/>
        </w:rPr>
        <w:t xml:space="preserve"> </w:t>
      </w:r>
      <w:r>
        <w:rPr>
          <w:spacing w:val="-3"/>
          <w:w w:val="95"/>
        </w:rPr>
        <w:t>maddeleri</w:t>
      </w:r>
      <w:r>
        <w:rPr>
          <w:spacing w:val="-17"/>
          <w:w w:val="95"/>
        </w:rPr>
        <w:t xml:space="preserve"> </w:t>
      </w:r>
      <w:r>
        <w:rPr>
          <w:w w:val="95"/>
        </w:rPr>
        <w:t>ile</w:t>
      </w:r>
      <w:r>
        <w:rPr>
          <w:spacing w:val="-18"/>
          <w:w w:val="95"/>
        </w:rPr>
        <w:t xml:space="preserve"> </w:t>
      </w:r>
      <w:r>
        <w:rPr>
          <w:w w:val="95"/>
        </w:rPr>
        <w:t>İş</w:t>
      </w:r>
      <w:r>
        <w:rPr>
          <w:spacing w:val="-16"/>
          <w:w w:val="95"/>
        </w:rPr>
        <w:t xml:space="preserve"> </w:t>
      </w:r>
      <w:r>
        <w:rPr>
          <w:w w:val="95"/>
        </w:rPr>
        <w:t>Sağlığı</w:t>
      </w:r>
      <w:r>
        <w:rPr>
          <w:spacing w:val="-17"/>
          <w:w w:val="95"/>
        </w:rPr>
        <w:t xml:space="preserve"> </w:t>
      </w:r>
      <w:r>
        <w:rPr>
          <w:spacing w:val="-3"/>
          <w:w w:val="95"/>
        </w:rPr>
        <w:t>ve</w:t>
      </w:r>
      <w:r>
        <w:rPr>
          <w:spacing w:val="-17"/>
          <w:w w:val="95"/>
        </w:rPr>
        <w:t xml:space="preserve"> </w:t>
      </w:r>
      <w:r>
        <w:rPr>
          <w:w w:val="95"/>
        </w:rPr>
        <w:t>Güvenliği</w:t>
      </w:r>
      <w:r>
        <w:rPr>
          <w:spacing w:val="-15"/>
          <w:w w:val="95"/>
        </w:rPr>
        <w:t xml:space="preserve"> </w:t>
      </w:r>
      <w:r>
        <w:rPr>
          <w:spacing w:val="2"/>
          <w:w w:val="95"/>
        </w:rPr>
        <w:t>Kurulları</w:t>
      </w:r>
      <w:r>
        <w:rPr>
          <w:spacing w:val="-14"/>
          <w:w w:val="95"/>
        </w:rPr>
        <w:t xml:space="preserve"> </w:t>
      </w:r>
      <w:r>
        <w:rPr>
          <w:w w:val="95"/>
        </w:rPr>
        <w:t>Hakkında</w:t>
      </w:r>
      <w:r>
        <w:rPr>
          <w:spacing w:val="-24"/>
          <w:w w:val="95"/>
        </w:rPr>
        <w:t xml:space="preserve"> </w:t>
      </w:r>
      <w:r>
        <w:rPr>
          <w:w w:val="95"/>
        </w:rPr>
        <w:t>Yönetmeliğin</w:t>
      </w:r>
    </w:p>
    <w:p w14:paraId="4B2688CC" w14:textId="77777777" w:rsidR="0029108B" w:rsidRDefault="00D40764">
      <w:pPr>
        <w:pStyle w:val="ListeParagraf"/>
        <w:numPr>
          <w:ilvl w:val="0"/>
          <w:numId w:val="30"/>
        </w:numPr>
        <w:tabs>
          <w:tab w:val="left" w:pos="348"/>
        </w:tabs>
        <w:spacing w:line="220" w:lineRule="auto"/>
        <w:ind w:left="115" w:right="328" w:firstLine="0"/>
        <w:jc w:val="left"/>
        <w:rPr>
          <w:sz w:val="25"/>
        </w:rPr>
      </w:pPr>
      <w:r>
        <w:rPr>
          <w:spacing w:val="-3"/>
          <w:w w:val="95"/>
          <w:sz w:val="25"/>
        </w:rPr>
        <w:t>Maddesine</w:t>
      </w:r>
      <w:r>
        <w:rPr>
          <w:spacing w:val="-36"/>
          <w:w w:val="95"/>
          <w:sz w:val="25"/>
        </w:rPr>
        <w:t xml:space="preserve"> </w:t>
      </w:r>
      <w:r>
        <w:rPr>
          <w:spacing w:val="-4"/>
          <w:w w:val="95"/>
          <w:sz w:val="25"/>
        </w:rPr>
        <w:t>dayanılarak,</w:t>
      </w:r>
      <w:r>
        <w:rPr>
          <w:spacing w:val="-36"/>
          <w:w w:val="95"/>
          <w:sz w:val="25"/>
        </w:rPr>
        <w:t xml:space="preserve"> </w:t>
      </w:r>
      <w:r>
        <w:rPr>
          <w:spacing w:val="-5"/>
          <w:w w:val="95"/>
          <w:sz w:val="25"/>
        </w:rPr>
        <w:t>Afyon</w:t>
      </w:r>
      <w:r>
        <w:rPr>
          <w:spacing w:val="-36"/>
          <w:w w:val="95"/>
          <w:sz w:val="25"/>
        </w:rPr>
        <w:t xml:space="preserve"> </w:t>
      </w:r>
      <w:r>
        <w:rPr>
          <w:w w:val="95"/>
          <w:sz w:val="25"/>
        </w:rPr>
        <w:t>Kocatepe</w:t>
      </w:r>
      <w:r>
        <w:rPr>
          <w:spacing w:val="-36"/>
          <w:w w:val="95"/>
          <w:sz w:val="25"/>
        </w:rPr>
        <w:t xml:space="preserve"> </w:t>
      </w:r>
      <w:r>
        <w:rPr>
          <w:w w:val="95"/>
          <w:sz w:val="25"/>
        </w:rPr>
        <w:t>Üniversitesi</w:t>
      </w:r>
      <w:r>
        <w:rPr>
          <w:spacing w:val="-33"/>
          <w:w w:val="95"/>
          <w:sz w:val="25"/>
        </w:rPr>
        <w:t xml:space="preserve"> </w:t>
      </w:r>
      <w:r>
        <w:rPr>
          <w:w w:val="95"/>
          <w:sz w:val="25"/>
        </w:rPr>
        <w:t>Senatosu’nun</w:t>
      </w:r>
      <w:r>
        <w:rPr>
          <w:spacing w:val="-37"/>
          <w:w w:val="95"/>
          <w:sz w:val="25"/>
        </w:rPr>
        <w:t xml:space="preserve"> </w:t>
      </w:r>
      <w:r>
        <w:rPr>
          <w:spacing w:val="4"/>
          <w:w w:val="95"/>
          <w:sz w:val="25"/>
        </w:rPr>
        <w:t>31/12/2014</w:t>
      </w:r>
      <w:r>
        <w:rPr>
          <w:spacing w:val="-31"/>
          <w:w w:val="95"/>
          <w:sz w:val="25"/>
        </w:rPr>
        <w:t xml:space="preserve"> </w:t>
      </w:r>
      <w:r>
        <w:rPr>
          <w:w w:val="95"/>
          <w:sz w:val="25"/>
        </w:rPr>
        <w:t>tarih</w:t>
      </w:r>
      <w:r>
        <w:rPr>
          <w:spacing w:val="-37"/>
          <w:w w:val="95"/>
          <w:sz w:val="25"/>
        </w:rPr>
        <w:t xml:space="preserve"> </w:t>
      </w:r>
      <w:r>
        <w:rPr>
          <w:spacing w:val="-3"/>
          <w:w w:val="95"/>
          <w:sz w:val="25"/>
        </w:rPr>
        <w:t>ve</w:t>
      </w:r>
      <w:r>
        <w:rPr>
          <w:spacing w:val="-35"/>
          <w:w w:val="95"/>
          <w:sz w:val="25"/>
        </w:rPr>
        <w:t xml:space="preserve"> </w:t>
      </w:r>
      <w:r>
        <w:rPr>
          <w:spacing w:val="4"/>
          <w:w w:val="95"/>
          <w:sz w:val="25"/>
        </w:rPr>
        <w:t>2014/110</w:t>
      </w:r>
      <w:r>
        <w:rPr>
          <w:spacing w:val="-32"/>
          <w:w w:val="95"/>
          <w:sz w:val="25"/>
        </w:rPr>
        <w:t xml:space="preserve"> </w:t>
      </w:r>
      <w:r>
        <w:rPr>
          <w:spacing w:val="-3"/>
          <w:w w:val="95"/>
          <w:sz w:val="25"/>
        </w:rPr>
        <w:t>sayılı</w:t>
      </w:r>
      <w:r>
        <w:rPr>
          <w:spacing w:val="-33"/>
          <w:w w:val="95"/>
          <w:sz w:val="25"/>
        </w:rPr>
        <w:t xml:space="preserve"> </w:t>
      </w:r>
      <w:r>
        <w:rPr>
          <w:w w:val="95"/>
          <w:sz w:val="25"/>
        </w:rPr>
        <w:t xml:space="preserve">kararı </w:t>
      </w:r>
      <w:r>
        <w:rPr>
          <w:sz w:val="25"/>
        </w:rPr>
        <w:t>ile</w:t>
      </w:r>
      <w:r>
        <w:rPr>
          <w:spacing w:val="-19"/>
          <w:sz w:val="25"/>
        </w:rPr>
        <w:t xml:space="preserve"> </w:t>
      </w:r>
      <w:r>
        <w:rPr>
          <w:spacing w:val="-5"/>
          <w:sz w:val="25"/>
        </w:rPr>
        <w:t>Afyon</w:t>
      </w:r>
      <w:r>
        <w:rPr>
          <w:spacing w:val="-20"/>
          <w:sz w:val="25"/>
        </w:rPr>
        <w:t xml:space="preserve"> </w:t>
      </w:r>
      <w:r>
        <w:rPr>
          <w:sz w:val="25"/>
        </w:rPr>
        <w:t>Kocatepe</w:t>
      </w:r>
      <w:r>
        <w:rPr>
          <w:spacing w:val="-19"/>
          <w:sz w:val="25"/>
        </w:rPr>
        <w:t xml:space="preserve"> </w:t>
      </w:r>
      <w:r>
        <w:rPr>
          <w:sz w:val="25"/>
        </w:rPr>
        <w:t>Üniversitesi</w:t>
      </w:r>
      <w:r>
        <w:rPr>
          <w:spacing w:val="-14"/>
          <w:sz w:val="25"/>
        </w:rPr>
        <w:t xml:space="preserve"> </w:t>
      </w:r>
      <w:r>
        <w:rPr>
          <w:spacing w:val="-6"/>
          <w:sz w:val="25"/>
        </w:rPr>
        <w:t>İş</w:t>
      </w:r>
      <w:r>
        <w:rPr>
          <w:spacing w:val="-17"/>
          <w:sz w:val="25"/>
        </w:rPr>
        <w:t xml:space="preserve"> </w:t>
      </w:r>
      <w:r>
        <w:rPr>
          <w:spacing w:val="-3"/>
          <w:sz w:val="25"/>
        </w:rPr>
        <w:t>Sağlığı</w:t>
      </w:r>
      <w:r>
        <w:rPr>
          <w:spacing w:val="-15"/>
          <w:sz w:val="25"/>
        </w:rPr>
        <w:t xml:space="preserve"> </w:t>
      </w:r>
      <w:r>
        <w:rPr>
          <w:spacing w:val="-3"/>
          <w:sz w:val="25"/>
        </w:rPr>
        <w:t>ve</w:t>
      </w:r>
      <w:r>
        <w:rPr>
          <w:spacing w:val="-18"/>
          <w:sz w:val="25"/>
        </w:rPr>
        <w:t xml:space="preserve"> </w:t>
      </w:r>
      <w:r>
        <w:rPr>
          <w:spacing w:val="-6"/>
          <w:sz w:val="25"/>
        </w:rPr>
        <w:t>İş</w:t>
      </w:r>
      <w:r>
        <w:rPr>
          <w:spacing w:val="-18"/>
          <w:sz w:val="25"/>
        </w:rPr>
        <w:t xml:space="preserve"> </w:t>
      </w:r>
      <w:r>
        <w:rPr>
          <w:sz w:val="25"/>
        </w:rPr>
        <w:t>Güvenliği</w:t>
      </w:r>
      <w:r>
        <w:rPr>
          <w:spacing w:val="-14"/>
          <w:sz w:val="25"/>
        </w:rPr>
        <w:t xml:space="preserve"> </w:t>
      </w:r>
      <w:r>
        <w:rPr>
          <w:sz w:val="25"/>
        </w:rPr>
        <w:t>Birimi</w:t>
      </w:r>
      <w:r>
        <w:rPr>
          <w:spacing w:val="-14"/>
          <w:sz w:val="25"/>
        </w:rPr>
        <w:t xml:space="preserve"> </w:t>
      </w:r>
      <w:r>
        <w:rPr>
          <w:sz w:val="25"/>
        </w:rPr>
        <w:t>kurulmuştur.</w:t>
      </w:r>
    </w:p>
    <w:p w14:paraId="205ACEA1" w14:textId="77777777" w:rsidR="0029108B" w:rsidRDefault="00D40764">
      <w:pPr>
        <w:pStyle w:val="GvdeMetni"/>
        <w:spacing w:before="212"/>
      </w:pPr>
      <w:r>
        <w:t>Afyon Kocatepe Üniversitesi Yangın Önleme ve Söndürme Yönergesi ekte sunulmuştur.</w:t>
      </w:r>
    </w:p>
    <w:p w14:paraId="56B5CC21" w14:textId="77777777" w:rsidR="0029108B" w:rsidRDefault="00D40764">
      <w:pPr>
        <w:pStyle w:val="Balk1"/>
        <w:numPr>
          <w:ilvl w:val="3"/>
          <w:numId w:val="7"/>
        </w:numPr>
        <w:tabs>
          <w:tab w:val="left" w:pos="877"/>
        </w:tabs>
        <w:spacing w:before="210"/>
        <w:ind w:hanging="762"/>
      </w:pPr>
      <w:r>
        <w:rPr>
          <w:spacing w:val="-6"/>
        </w:rPr>
        <w:t>Programın</w:t>
      </w:r>
      <w:r>
        <w:rPr>
          <w:spacing w:val="-26"/>
        </w:rPr>
        <w:t xml:space="preserve"> </w:t>
      </w:r>
      <w:r>
        <w:rPr>
          <w:spacing w:val="-8"/>
        </w:rPr>
        <w:t>Gerektirdiği</w:t>
      </w:r>
      <w:r>
        <w:rPr>
          <w:spacing w:val="-25"/>
        </w:rPr>
        <w:t xml:space="preserve"> </w:t>
      </w:r>
      <w:r>
        <w:rPr>
          <w:spacing w:val="-6"/>
        </w:rPr>
        <w:t>İlave</w:t>
      </w:r>
      <w:r>
        <w:rPr>
          <w:spacing w:val="-10"/>
        </w:rPr>
        <w:t xml:space="preserve"> </w:t>
      </w:r>
      <w:r>
        <w:rPr>
          <w:spacing w:val="-5"/>
        </w:rPr>
        <w:t>Yangın</w:t>
      </w:r>
      <w:r>
        <w:rPr>
          <w:spacing w:val="-25"/>
        </w:rPr>
        <w:t xml:space="preserve"> </w:t>
      </w:r>
      <w:r>
        <w:rPr>
          <w:spacing w:val="-8"/>
        </w:rPr>
        <w:t>Önlemleri</w:t>
      </w:r>
    </w:p>
    <w:p w14:paraId="1764FF6F" w14:textId="77777777" w:rsidR="0029108B" w:rsidRDefault="00D40764">
      <w:pPr>
        <w:pStyle w:val="GvdeMetni"/>
        <w:spacing w:before="225" w:line="220" w:lineRule="auto"/>
        <w:ind w:firstLine="3"/>
      </w:pPr>
      <w:r>
        <w:t>Sınıf Eğitimi Bölümü uygulama alanlarında yangına sebep olacak cihaz (ocak, fırın, fritöz, ızgara gibi) bulunmamaktadır.</w:t>
      </w:r>
    </w:p>
    <w:p w14:paraId="18A7F8F4" w14:textId="77777777" w:rsidR="0029108B" w:rsidRDefault="00D40764">
      <w:pPr>
        <w:pStyle w:val="Balk1"/>
        <w:numPr>
          <w:ilvl w:val="2"/>
          <w:numId w:val="7"/>
        </w:numPr>
        <w:tabs>
          <w:tab w:val="left" w:pos="651"/>
        </w:tabs>
        <w:spacing w:before="215"/>
        <w:ind w:left="650" w:hanging="536"/>
      </w:pPr>
      <w:r>
        <w:rPr>
          <w:spacing w:val="-11"/>
        </w:rPr>
        <w:t>İlkyardım</w:t>
      </w:r>
      <w:r>
        <w:rPr>
          <w:spacing w:val="-23"/>
        </w:rPr>
        <w:t xml:space="preserve"> </w:t>
      </w:r>
      <w:r>
        <w:rPr>
          <w:spacing w:val="-8"/>
        </w:rPr>
        <w:t>Önlemleri</w:t>
      </w:r>
    </w:p>
    <w:p w14:paraId="7F0661E2" w14:textId="77777777" w:rsidR="0029108B" w:rsidRDefault="00D40764">
      <w:pPr>
        <w:pStyle w:val="ListeParagraf"/>
        <w:numPr>
          <w:ilvl w:val="3"/>
          <w:numId w:val="7"/>
        </w:numPr>
        <w:tabs>
          <w:tab w:val="left" w:pos="877"/>
        </w:tabs>
        <w:spacing w:before="208"/>
        <w:ind w:hanging="762"/>
        <w:rPr>
          <w:b/>
          <w:sz w:val="26"/>
        </w:rPr>
      </w:pPr>
      <w:r>
        <w:rPr>
          <w:b/>
          <w:spacing w:val="-6"/>
          <w:sz w:val="26"/>
        </w:rPr>
        <w:t>Kampüste</w:t>
      </w:r>
      <w:r>
        <w:rPr>
          <w:b/>
          <w:spacing w:val="-11"/>
          <w:sz w:val="26"/>
        </w:rPr>
        <w:t xml:space="preserve"> </w:t>
      </w:r>
      <w:r>
        <w:rPr>
          <w:b/>
          <w:sz w:val="26"/>
        </w:rPr>
        <w:t>ve</w:t>
      </w:r>
      <w:r>
        <w:rPr>
          <w:b/>
          <w:spacing w:val="-11"/>
          <w:sz w:val="26"/>
        </w:rPr>
        <w:t xml:space="preserve"> </w:t>
      </w:r>
      <w:r>
        <w:rPr>
          <w:b/>
          <w:spacing w:val="-5"/>
          <w:sz w:val="26"/>
        </w:rPr>
        <w:t>Binada</w:t>
      </w:r>
      <w:r>
        <w:rPr>
          <w:b/>
          <w:spacing w:val="-14"/>
          <w:sz w:val="26"/>
        </w:rPr>
        <w:t xml:space="preserve"> </w:t>
      </w:r>
      <w:r>
        <w:rPr>
          <w:b/>
          <w:spacing w:val="-3"/>
          <w:sz w:val="26"/>
        </w:rPr>
        <w:t>Sağlanan</w:t>
      </w:r>
      <w:r>
        <w:rPr>
          <w:b/>
          <w:spacing w:val="-25"/>
          <w:sz w:val="26"/>
        </w:rPr>
        <w:t xml:space="preserve"> </w:t>
      </w:r>
      <w:r>
        <w:rPr>
          <w:b/>
          <w:spacing w:val="-11"/>
          <w:sz w:val="26"/>
        </w:rPr>
        <w:t>İlkyardım</w:t>
      </w:r>
      <w:r>
        <w:rPr>
          <w:b/>
          <w:spacing w:val="-26"/>
          <w:sz w:val="26"/>
        </w:rPr>
        <w:t xml:space="preserve"> </w:t>
      </w:r>
      <w:r>
        <w:rPr>
          <w:b/>
          <w:spacing w:val="-8"/>
          <w:sz w:val="26"/>
        </w:rPr>
        <w:t>Önlemleri</w:t>
      </w:r>
    </w:p>
    <w:p w14:paraId="32E6129D" w14:textId="77777777" w:rsidR="0029108B" w:rsidRDefault="00D40764">
      <w:pPr>
        <w:pStyle w:val="GvdeMetni"/>
        <w:spacing w:before="224" w:line="220" w:lineRule="auto"/>
        <w:ind w:right="255" w:firstLine="3"/>
        <w:jc w:val="both"/>
      </w:pPr>
      <w:r>
        <w:rPr>
          <w:spacing w:val="-4"/>
          <w:w w:val="95"/>
        </w:rPr>
        <w:t xml:space="preserve">İlkyardım </w:t>
      </w:r>
      <w:r>
        <w:rPr>
          <w:w w:val="95"/>
        </w:rPr>
        <w:t xml:space="preserve">hizmetleri </w:t>
      </w:r>
      <w:r>
        <w:rPr>
          <w:spacing w:val="-3"/>
          <w:w w:val="95"/>
        </w:rPr>
        <w:t>kapsamında</w:t>
      </w:r>
      <w:r>
        <w:rPr>
          <w:spacing w:val="-3"/>
          <w:w w:val="95"/>
        </w:rPr>
        <w:t xml:space="preserve"> </w:t>
      </w:r>
      <w:r>
        <w:rPr>
          <w:spacing w:val="2"/>
          <w:w w:val="95"/>
        </w:rPr>
        <w:t xml:space="preserve">tüm </w:t>
      </w:r>
      <w:r>
        <w:rPr>
          <w:spacing w:val="-3"/>
          <w:w w:val="95"/>
        </w:rPr>
        <w:t xml:space="preserve">akademik ve </w:t>
      </w:r>
      <w:r>
        <w:rPr>
          <w:w w:val="95"/>
        </w:rPr>
        <w:t xml:space="preserve">idari birimlerde </w:t>
      </w:r>
      <w:r>
        <w:rPr>
          <w:spacing w:val="-5"/>
          <w:w w:val="95"/>
        </w:rPr>
        <w:t xml:space="preserve">Yangın </w:t>
      </w:r>
      <w:r>
        <w:rPr>
          <w:spacing w:val="-3"/>
          <w:w w:val="95"/>
        </w:rPr>
        <w:t xml:space="preserve">ve </w:t>
      </w:r>
      <w:r>
        <w:rPr>
          <w:spacing w:val="-4"/>
          <w:w w:val="95"/>
        </w:rPr>
        <w:t xml:space="preserve">İlkyardım </w:t>
      </w:r>
      <w:r>
        <w:rPr>
          <w:w w:val="95"/>
        </w:rPr>
        <w:t>ekipleri oluşturularak, ilk</w:t>
      </w:r>
      <w:r>
        <w:rPr>
          <w:spacing w:val="-21"/>
          <w:w w:val="95"/>
        </w:rPr>
        <w:t xml:space="preserve"> </w:t>
      </w:r>
      <w:r>
        <w:rPr>
          <w:spacing w:val="-4"/>
          <w:w w:val="95"/>
        </w:rPr>
        <w:t>yardım</w:t>
      </w:r>
      <w:r>
        <w:rPr>
          <w:spacing w:val="-19"/>
          <w:w w:val="95"/>
        </w:rPr>
        <w:t xml:space="preserve"> </w:t>
      </w:r>
      <w:r>
        <w:rPr>
          <w:w w:val="95"/>
        </w:rPr>
        <w:t>talimatları</w:t>
      </w:r>
      <w:r>
        <w:rPr>
          <w:spacing w:val="-17"/>
          <w:w w:val="95"/>
        </w:rPr>
        <w:t xml:space="preserve"> </w:t>
      </w:r>
      <w:r>
        <w:rPr>
          <w:w w:val="95"/>
        </w:rPr>
        <w:t>kolay</w:t>
      </w:r>
      <w:r>
        <w:rPr>
          <w:spacing w:val="-27"/>
          <w:w w:val="95"/>
        </w:rPr>
        <w:t xml:space="preserve"> </w:t>
      </w:r>
      <w:r>
        <w:rPr>
          <w:w w:val="95"/>
        </w:rPr>
        <w:t>görülebilen</w:t>
      </w:r>
      <w:r>
        <w:rPr>
          <w:spacing w:val="-21"/>
          <w:w w:val="95"/>
        </w:rPr>
        <w:t xml:space="preserve"> </w:t>
      </w:r>
      <w:r>
        <w:rPr>
          <w:w w:val="95"/>
        </w:rPr>
        <w:t>alanlara</w:t>
      </w:r>
      <w:r>
        <w:rPr>
          <w:spacing w:val="-19"/>
          <w:w w:val="95"/>
        </w:rPr>
        <w:t xml:space="preserve"> </w:t>
      </w:r>
      <w:r>
        <w:rPr>
          <w:w w:val="95"/>
        </w:rPr>
        <w:t>asılmış;</w:t>
      </w:r>
      <w:r>
        <w:rPr>
          <w:spacing w:val="-24"/>
          <w:w w:val="95"/>
        </w:rPr>
        <w:t xml:space="preserve"> </w:t>
      </w:r>
      <w:r>
        <w:rPr>
          <w:spacing w:val="-3"/>
          <w:w w:val="95"/>
        </w:rPr>
        <w:t>ecza</w:t>
      </w:r>
      <w:r>
        <w:rPr>
          <w:spacing w:val="-19"/>
          <w:w w:val="95"/>
        </w:rPr>
        <w:t xml:space="preserve"> </w:t>
      </w:r>
      <w:r>
        <w:rPr>
          <w:w w:val="95"/>
        </w:rPr>
        <w:t>dolapları</w:t>
      </w:r>
      <w:r>
        <w:rPr>
          <w:spacing w:val="-17"/>
          <w:w w:val="95"/>
        </w:rPr>
        <w:t xml:space="preserve"> </w:t>
      </w:r>
      <w:r>
        <w:rPr>
          <w:w w:val="95"/>
        </w:rPr>
        <w:t>ise</w:t>
      </w:r>
      <w:r>
        <w:rPr>
          <w:spacing w:val="-19"/>
          <w:w w:val="95"/>
        </w:rPr>
        <w:t xml:space="preserve"> </w:t>
      </w:r>
      <w:r>
        <w:rPr>
          <w:w w:val="95"/>
        </w:rPr>
        <w:t>kullanıma</w:t>
      </w:r>
      <w:r>
        <w:rPr>
          <w:spacing w:val="-20"/>
          <w:w w:val="95"/>
        </w:rPr>
        <w:t xml:space="preserve"> </w:t>
      </w:r>
      <w:r>
        <w:rPr>
          <w:w w:val="95"/>
        </w:rPr>
        <w:t>tahsis</w:t>
      </w:r>
      <w:r>
        <w:rPr>
          <w:spacing w:val="-18"/>
          <w:w w:val="95"/>
        </w:rPr>
        <w:t xml:space="preserve"> </w:t>
      </w:r>
      <w:r>
        <w:rPr>
          <w:w w:val="95"/>
        </w:rPr>
        <w:t>edilmiş</w:t>
      </w:r>
      <w:r>
        <w:rPr>
          <w:spacing w:val="-19"/>
          <w:w w:val="95"/>
        </w:rPr>
        <w:t xml:space="preserve"> </w:t>
      </w:r>
      <w:r>
        <w:rPr>
          <w:spacing w:val="-4"/>
          <w:w w:val="95"/>
        </w:rPr>
        <w:t xml:space="preserve">vaziyettedir. </w:t>
      </w:r>
      <w:r>
        <w:rPr>
          <w:spacing w:val="2"/>
        </w:rPr>
        <w:t xml:space="preserve">Buna </w:t>
      </w:r>
      <w:r>
        <w:t xml:space="preserve">ek olarak kampüs içerisinde, Rektörlük Binasında </w:t>
      </w:r>
      <w:r>
        <w:rPr>
          <w:spacing w:val="-7"/>
        </w:rPr>
        <w:t xml:space="preserve">yer </w:t>
      </w:r>
      <w:r>
        <w:t xml:space="preserve">alan Mediko </w:t>
      </w:r>
      <w:r>
        <w:rPr>
          <w:spacing w:val="-3"/>
        </w:rPr>
        <w:t xml:space="preserve">Sosyal </w:t>
      </w:r>
      <w:r>
        <w:t xml:space="preserve">Merkezi </w:t>
      </w:r>
      <w:r>
        <w:rPr>
          <w:spacing w:val="-3"/>
        </w:rPr>
        <w:t xml:space="preserve">hem </w:t>
      </w:r>
      <w:r>
        <w:t xml:space="preserve">üniversite </w:t>
      </w:r>
      <w:r>
        <w:rPr>
          <w:w w:val="95"/>
        </w:rPr>
        <w:t>çalışanları</w:t>
      </w:r>
      <w:r>
        <w:rPr>
          <w:spacing w:val="-9"/>
          <w:w w:val="95"/>
        </w:rPr>
        <w:t xml:space="preserve"> </w:t>
      </w:r>
      <w:r>
        <w:rPr>
          <w:spacing w:val="-3"/>
          <w:w w:val="95"/>
        </w:rPr>
        <w:t>hem</w:t>
      </w:r>
      <w:r>
        <w:rPr>
          <w:spacing w:val="-10"/>
          <w:w w:val="95"/>
        </w:rPr>
        <w:t xml:space="preserve"> </w:t>
      </w:r>
      <w:r>
        <w:rPr>
          <w:spacing w:val="-3"/>
          <w:w w:val="95"/>
        </w:rPr>
        <w:t>de</w:t>
      </w:r>
      <w:r>
        <w:rPr>
          <w:spacing w:val="-12"/>
          <w:w w:val="95"/>
        </w:rPr>
        <w:t xml:space="preserve"> </w:t>
      </w:r>
      <w:r>
        <w:rPr>
          <w:w w:val="95"/>
        </w:rPr>
        <w:t>öğrencilere</w:t>
      </w:r>
      <w:r>
        <w:rPr>
          <w:spacing w:val="-11"/>
          <w:w w:val="95"/>
        </w:rPr>
        <w:t xml:space="preserve"> </w:t>
      </w:r>
      <w:r>
        <w:rPr>
          <w:w w:val="95"/>
        </w:rPr>
        <w:t>sağlık</w:t>
      </w:r>
      <w:r>
        <w:rPr>
          <w:spacing w:val="-13"/>
          <w:w w:val="95"/>
        </w:rPr>
        <w:t xml:space="preserve"> </w:t>
      </w:r>
      <w:r>
        <w:rPr>
          <w:w w:val="95"/>
        </w:rPr>
        <w:t>hizmetleri</w:t>
      </w:r>
      <w:r>
        <w:rPr>
          <w:spacing w:val="-8"/>
          <w:w w:val="95"/>
        </w:rPr>
        <w:t xml:space="preserve"> </w:t>
      </w:r>
      <w:r>
        <w:rPr>
          <w:spacing w:val="-3"/>
          <w:w w:val="95"/>
        </w:rPr>
        <w:t>sunmaktadır.</w:t>
      </w:r>
      <w:r>
        <w:rPr>
          <w:spacing w:val="-9"/>
          <w:w w:val="95"/>
        </w:rPr>
        <w:t xml:space="preserve"> </w:t>
      </w:r>
      <w:r>
        <w:rPr>
          <w:spacing w:val="4"/>
          <w:w w:val="95"/>
        </w:rPr>
        <w:t>Bu</w:t>
      </w:r>
      <w:r>
        <w:rPr>
          <w:spacing w:val="-6"/>
          <w:w w:val="95"/>
        </w:rPr>
        <w:t xml:space="preserve"> </w:t>
      </w:r>
      <w:r>
        <w:rPr>
          <w:spacing w:val="-3"/>
          <w:w w:val="95"/>
        </w:rPr>
        <w:t>merkezde,</w:t>
      </w:r>
      <w:r>
        <w:rPr>
          <w:spacing w:val="-11"/>
          <w:w w:val="95"/>
        </w:rPr>
        <w:t xml:space="preserve"> </w:t>
      </w:r>
      <w:r>
        <w:rPr>
          <w:w w:val="95"/>
        </w:rPr>
        <w:t>öğrenciler</w:t>
      </w:r>
      <w:r>
        <w:rPr>
          <w:spacing w:val="-9"/>
          <w:w w:val="95"/>
        </w:rPr>
        <w:t xml:space="preserve"> </w:t>
      </w:r>
      <w:r>
        <w:rPr>
          <w:w w:val="95"/>
        </w:rPr>
        <w:t>ile</w:t>
      </w:r>
      <w:r>
        <w:rPr>
          <w:spacing w:val="-12"/>
          <w:w w:val="95"/>
        </w:rPr>
        <w:t xml:space="preserve"> </w:t>
      </w:r>
      <w:r>
        <w:rPr>
          <w:w w:val="95"/>
        </w:rPr>
        <w:t>çalışanların</w:t>
      </w:r>
      <w:r>
        <w:rPr>
          <w:spacing w:val="-13"/>
          <w:w w:val="95"/>
        </w:rPr>
        <w:t xml:space="preserve"> </w:t>
      </w:r>
      <w:r>
        <w:rPr>
          <w:spacing w:val="-4"/>
          <w:w w:val="95"/>
        </w:rPr>
        <w:t>beden</w:t>
      </w:r>
      <w:r>
        <w:rPr>
          <w:spacing w:val="-12"/>
          <w:w w:val="95"/>
        </w:rPr>
        <w:t xml:space="preserve"> </w:t>
      </w:r>
      <w:r>
        <w:rPr>
          <w:spacing w:val="-3"/>
          <w:w w:val="95"/>
        </w:rPr>
        <w:t xml:space="preserve">ve </w:t>
      </w:r>
      <w:r>
        <w:rPr>
          <w:w w:val="95"/>
        </w:rPr>
        <w:t>ruh</w:t>
      </w:r>
      <w:r>
        <w:rPr>
          <w:spacing w:val="-35"/>
          <w:w w:val="95"/>
        </w:rPr>
        <w:t xml:space="preserve"> </w:t>
      </w:r>
      <w:r>
        <w:rPr>
          <w:w w:val="95"/>
        </w:rPr>
        <w:t>sağlıklarının</w:t>
      </w:r>
      <w:r>
        <w:rPr>
          <w:spacing w:val="-34"/>
          <w:w w:val="95"/>
        </w:rPr>
        <w:t xml:space="preserve"> </w:t>
      </w:r>
      <w:r>
        <w:rPr>
          <w:w w:val="95"/>
        </w:rPr>
        <w:t>korunması</w:t>
      </w:r>
      <w:r>
        <w:rPr>
          <w:spacing w:val="-32"/>
          <w:w w:val="95"/>
        </w:rPr>
        <w:t xml:space="preserve"> </w:t>
      </w:r>
      <w:r>
        <w:rPr>
          <w:spacing w:val="-3"/>
          <w:w w:val="95"/>
        </w:rPr>
        <w:t>amacıyla</w:t>
      </w:r>
      <w:r>
        <w:rPr>
          <w:spacing w:val="-33"/>
          <w:w w:val="95"/>
        </w:rPr>
        <w:t xml:space="preserve"> </w:t>
      </w:r>
      <w:r>
        <w:rPr>
          <w:w w:val="95"/>
        </w:rPr>
        <w:t>çalışmalar</w:t>
      </w:r>
      <w:r>
        <w:rPr>
          <w:spacing w:val="-32"/>
          <w:w w:val="95"/>
        </w:rPr>
        <w:t xml:space="preserve"> </w:t>
      </w:r>
      <w:r>
        <w:rPr>
          <w:spacing w:val="-5"/>
          <w:w w:val="95"/>
        </w:rPr>
        <w:t>yapmaktadır.</w:t>
      </w:r>
      <w:r>
        <w:rPr>
          <w:spacing w:val="-32"/>
          <w:w w:val="95"/>
        </w:rPr>
        <w:t xml:space="preserve"> </w:t>
      </w:r>
      <w:r>
        <w:rPr>
          <w:w w:val="95"/>
        </w:rPr>
        <w:t>Mediko</w:t>
      </w:r>
      <w:r>
        <w:rPr>
          <w:spacing w:val="-27"/>
          <w:w w:val="95"/>
        </w:rPr>
        <w:t xml:space="preserve"> </w:t>
      </w:r>
      <w:r>
        <w:rPr>
          <w:spacing w:val="-3"/>
          <w:w w:val="95"/>
        </w:rPr>
        <w:t>Sosyal</w:t>
      </w:r>
      <w:r>
        <w:rPr>
          <w:spacing w:val="-29"/>
          <w:w w:val="95"/>
        </w:rPr>
        <w:t xml:space="preserve"> </w:t>
      </w:r>
      <w:r>
        <w:rPr>
          <w:w w:val="95"/>
        </w:rPr>
        <w:t>Merkezi'ne</w:t>
      </w:r>
      <w:r>
        <w:rPr>
          <w:spacing w:val="-34"/>
          <w:w w:val="95"/>
        </w:rPr>
        <w:t xml:space="preserve"> </w:t>
      </w:r>
      <w:r>
        <w:rPr>
          <w:w w:val="95"/>
        </w:rPr>
        <w:t>başvuruda</w:t>
      </w:r>
      <w:r>
        <w:rPr>
          <w:spacing w:val="-34"/>
          <w:w w:val="95"/>
        </w:rPr>
        <w:t xml:space="preserve"> </w:t>
      </w:r>
      <w:r>
        <w:rPr>
          <w:w w:val="95"/>
        </w:rPr>
        <w:t xml:space="preserve">bulunanların </w:t>
      </w:r>
      <w:r>
        <w:t xml:space="preserve">tedavisi </w:t>
      </w:r>
      <w:r>
        <w:rPr>
          <w:spacing w:val="-3"/>
        </w:rPr>
        <w:t xml:space="preserve">yapılmakta, </w:t>
      </w:r>
      <w:r>
        <w:rPr>
          <w:spacing w:val="-4"/>
        </w:rPr>
        <w:t xml:space="preserve">daha </w:t>
      </w:r>
      <w:r>
        <w:t xml:space="preserve">ileri tetkik </w:t>
      </w:r>
      <w:r>
        <w:rPr>
          <w:spacing w:val="-3"/>
        </w:rPr>
        <w:t xml:space="preserve">ve tedavi </w:t>
      </w:r>
      <w:r>
        <w:t xml:space="preserve">gerektiren durumlarda ise ilgili sağlık kuruluşlarına </w:t>
      </w:r>
      <w:r>
        <w:rPr>
          <w:spacing w:val="-3"/>
        </w:rPr>
        <w:t xml:space="preserve">sevk </w:t>
      </w:r>
      <w:r>
        <w:rPr>
          <w:w w:val="95"/>
        </w:rPr>
        <w:t>edilmektedirler.</w:t>
      </w:r>
      <w:r>
        <w:rPr>
          <w:spacing w:val="-11"/>
          <w:w w:val="95"/>
        </w:rPr>
        <w:t xml:space="preserve"> </w:t>
      </w:r>
      <w:r>
        <w:rPr>
          <w:w w:val="95"/>
        </w:rPr>
        <w:t>Sağlık</w:t>
      </w:r>
      <w:r>
        <w:rPr>
          <w:spacing w:val="-14"/>
          <w:w w:val="95"/>
        </w:rPr>
        <w:t xml:space="preserve"> </w:t>
      </w:r>
      <w:r>
        <w:rPr>
          <w:w w:val="95"/>
        </w:rPr>
        <w:t>hizmetleri</w:t>
      </w:r>
      <w:r>
        <w:rPr>
          <w:spacing w:val="-11"/>
          <w:w w:val="95"/>
        </w:rPr>
        <w:t xml:space="preserve"> </w:t>
      </w:r>
      <w:r>
        <w:rPr>
          <w:spacing w:val="-3"/>
          <w:w w:val="95"/>
        </w:rPr>
        <w:t>kapsamında,</w:t>
      </w:r>
      <w:r>
        <w:rPr>
          <w:spacing w:val="-12"/>
          <w:w w:val="95"/>
        </w:rPr>
        <w:t xml:space="preserve"> </w:t>
      </w:r>
      <w:r>
        <w:rPr>
          <w:spacing w:val="-3"/>
          <w:w w:val="95"/>
        </w:rPr>
        <w:t>sosyal</w:t>
      </w:r>
      <w:r>
        <w:rPr>
          <w:spacing w:val="-11"/>
          <w:w w:val="95"/>
        </w:rPr>
        <w:t xml:space="preserve"> </w:t>
      </w:r>
      <w:r>
        <w:rPr>
          <w:spacing w:val="-3"/>
          <w:w w:val="95"/>
        </w:rPr>
        <w:t>güvencesi</w:t>
      </w:r>
      <w:r>
        <w:rPr>
          <w:spacing w:val="-10"/>
          <w:w w:val="95"/>
        </w:rPr>
        <w:t xml:space="preserve"> </w:t>
      </w:r>
      <w:r>
        <w:rPr>
          <w:w w:val="95"/>
        </w:rPr>
        <w:t>bulunmayan</w:t>
      </w:r>
      <w:r>
        <w:rPr>
          <w:spacing w:val="-14"/>
          <w:w w:val="95"/>
        </w:rPr>
        <w:t xml:space="preserve"> </w:t>
      </w:r>
      <w:r>
        <w:rPr>
          <w:w w:val="95"/>
        </w:rPr>
        <w:t>öğrencilerin</w:t>
      </w:r>
      <w:r>
        <w:rPr>
          <w:spacing w:val="-14"/>
          <w:w w:val="95"/>
        </w:rPr>
        <w:t xml:space="preserve"> </w:t>
      </w:r>
      <w:r>
        <w:rPr>
          <w:spacing w:val="2"/>
          <w:w w:val="95"/>
        </w:rPr>
        <w:t>tüm</w:t>
      </w:r>
      <w:r>
        <w:rPr>
          <w:spacing w:val="-12"/>
          <w:w w:val="95"/>
        </w:rPr>
        <w:t xml:space="preserve"> </w:t>
      </w:r>
      <w:r>
        <w:rPr>
          <w:spacing w:val="-3"/>
          <w:w w:val="95"/>
        </w:rPr>
        <w:t>tedavi</w:t>
      </w:r>
      <w:r>
        <w:rPr>
          <w:spacing w:val="-11"/>
          <w:w w:val="95"/>
        </w:rPr>
        <w:t xml:space="preserve"> </w:t>
      </w:r>
      <w:r>
        <w:rPr>
          <w:w w:val="95"/>
        </w:rPr>
        <w:t xml:space="preserve">giderleri, </w:t>
      </w:r>
      <w:r>
        <w:t>bütçe</w:t>
      </w:r>
      <w:r>
        <w:rPr>
          <w:spacing w:val="-16"/>
        </w:rPr>
        <w:t xml:space="preserve"> </w:t>
      </w:r>
      <w:r>
        <w:t>olanakları</w:t>
      </w:r>
      <w:r>
        <w:rPr>
          <w:spacing w:val="-13"/>
        </w:rPr>
        <w:t xml:space="preserve"> </w:t>
      </w:r>
      <w:r>
        <w:t>ölçüsünd</w:t>
      </w:r>
      <w:r>
        <w:t>e</w:t>
      </w:r>
      <w:r>
        <w:rPr>
          <w:spacing w:val="-15"/>
        </w:rPr>
        <w:t xml:space="preserve"> </w:t>
      </w:r>
      <w:r>
        <w:t>üniversitemizce</w:t>
      </w:r>
      <w:r>
        <w:rPr>
          <w:spacing w:val="-16"/>
        </w:rPr>
        <w:t xml:space="preserve"> </w:t>
      </w:r>
      <w:r>
        <w:rPr>
          <w:spacing w:val="-3"/>
        </w:rPr>
        <w:t>karşılanmaktadır.</w:t>
      </w:r>
      <w:r>
        <w:rPr>
          <w:spacing w:val="-17"/>
        </w:rPr>
        <w:t xml:space="preserve"> </w:t>
      </w:r>
      <w:r>
        <w:t>Alınan</w:t>
      </w:r>
      <w:r>
        <w:rPr>
          <w:spacing w:val="-16"/>
        </w:rPr>
        <w:t xml:space="preserve"> </w:t>
      </w:r>
      <w:r>
        <w:t>tedbirlere</w:t>
      </w:r>
      <w:r>
        <w:rPr>
          <w:spacing w:val="-16"/>
        </w:rPr>
        <w:t xml:space="preserve"> </w:t>
      </w:r>
      <w:r>
        <w:t>ek</w:t>
      </w:r>
      <w:r>
        <w:rPr>
          <w:spacing w:val="-16"/>
        </w:rPr>
        <w:t xml:space="preserve"> </w:t>
      </w:r>
      <w:r>
        <w:t>olarak</w:t>
      </w:r>
      <w:r>
        <w:rPr>
          <w:spacing w:val="-18"/>
        </w:rPr>
        <w:t xml:space="preserve"> </w:t>
      </w:r>
      <w:r>
        <w:rPr>
          <w:spacing w:val="-3"/>
        </w:rPr>
        <w:t>Afyon</w:t>
      </w:r>
      <w:r>
        <w:rPr>
          <w:spacing w:val="-15"/>
        </w:rPr>
        <w:t xml:space="preserve"> </w:t>
      </w:r>
      <w:r>
        <w:t xml:space="preserve">Kocatepe </w:t>
      </w:r>
      <w:r>
        <w:rPr>
          <w:w w:val="95"/>
        </w:rPr>
        <w:t>Üniversitesi</w:t>
      </w:r>
      <w:r>
        <w:rPr>
          <w:spacing w:val="-24"/>
          <w:w w:val="95"/>
        </w:rPr>
        <w:t xml:space="preserve"> </w:t>
      </w:r>
      <w:r>
        <w:rPr>
          <w:w w:val="95"/>
        </w:rPr>
        <w:t>İş</w:t>
      </w:r>
      <w:r>
        <w:rPr>
          <w:spacing w:val="-25"/>
          <w:w w:val="95"/>
        </w:rPr>
        <w:t xml:space="preserve"> </w:t>
      </w:r>
      <w:r>
        <w:rPr>
          <w:w w:val="95"/>
        </w:rPr>
        <w:t>Sağlığı</w:t>
      </w:r>
      <w:r>
        <w:rPr>
          <w:spacing w:val="-26"/>
          <w:w w:val="95"/>
        </w:rPr>
        <w:t xml:space="preserve"> </w:t>
      </w:r>
      <w:r>
        <w:rPr>
          <w:spacing w:val="-3"/>
          <w:w w:val="95"/>
        </w:rPr>
        <w:t>ve</w:t>
      </w:r>
      <w:r>
        <w:rPr>
          <w:spacing w:val="-26"/>
          <w:w w:val="95"/>
        </w:rPr>
        <w:t xml:space="preserve"> </w:t>
      </w:r>
      <w:r>
        <w:rPr>
          <w:w w:val="95"/>
        </w:rPr>
        <w:t>İş</w:t>
      </w:r>
      <w:r>
        <w:rPr>
          <w:spacing w:val="-25"/>
          <w:w w:val="95"/>
        </w:rPr>
        <w:t xml:space="preserve"> </w:t>
      </w:r>
      <w:r>
        <w:rPr>
          <w:w w:val="95"/>
        </w:rPr>
        <w:t>Güvenliği</w:t>
      </w:r>
      <w:r>
        <w:rPr>
          <w:spacing w:val="-23"/>
          <w:w w:val="95"/>
        </w:rPr>
        <w:t xml:space="preserve"> </w:t>
      </w:r>
      <w:r>
        <w:rPr>
          <w:w w:val="95"/>
        </w:rPr>
        <w:t>Birimi</w:t>
      </w:r>
      <w:r>
        <w:rPr>
          <w:spacing w:val="-26"/>
          <w:w w:val="95"/>
        </w:rPr>
        <w:t xml:space="preserve"> </w:t>
      </w:r>
      <w:r>
        <w:rPr>
          <w:w w:val="95"/>
        </w:rPr>
        <w:t>eğitim</w:t>
      </w:r>
      <w:r>
        <w:rPr>
          <w:spacing w:val="-27"/>
          <w:w w:val="95"/>
        </w:rPr>
        <w:t xml:space="preserve"> </w:t>
      </w:r>
      <w:r>
        <w:rPr>
          <w:spacing w:val="-3"/>
          <w:w w:val="95"/>
        </w:rPr>
        <w:t>ve</w:t>
      </w:r>
      <w:r>
        <w:rPr>
          <w:spacing w:val="-29"/>
          <w:w w:val="95"/>
        </w:rPr>
        <w:t xml:space="preserve"> </w:t>
      </w:r>
      <w:r>
        <w:rPr>
          <w:w w:val="95"/>
        </w:rPr>
        <w:t>denetim</w:t>
      </w:r>
      <w:r>
        <w:rPr>
          <w:spacing w:val="-27"/>
          <w:w w:val="95"/>
        </w:rPr>
        <w:t xml:space="preserve"> </w:t>
      </w:r>
      <w:r>
        <w:rPr>
          <w:w w:val="95"/>
        </w:rPr>
        <w:t>faaliyetleri</w:t>
      </w:r>
      <w:r>
        <w:rPr>
          <w:spacing w:val="-26"/>
          <w:w w:val="95"/>
        </w:rPr>
        <w:t xml:space="preserve"> </w:t>
      </w:r>
      <w:r>
        <w:rPr>
          <w:w w:val="95"/>
        </w:rPr>
        <w:t>ile</w:t>
      </w:r>
      <w:r>
        <w:rPr>
          <w:spacing w:val="-28"/>
          <w:w w:val="95"/>
        </w:rPr>
        <w:t xml:space="preserve"> </w:t>
      </w:r>
      <w:r>
        <w:rPr>
          <w:w w:val="95"/>
        </w:rPr>
        <w:t>iş</w:t>
      </w:r>
      <w:r>
        <w:rPr>
          <w:spacing w:val="-28"/>
          <w:w w:val="95"/>
        </w:rPr>
        <w:t xml:space="preserve"> </w:t>
      </w:r>
      <w:r>
        <w:rPr>
          <w:w w:val="95"/>
        </w:rPr>
        <w:t>ortamlarının</w:t>
      </w:r>
      <w:r>
        <w:rPr>
          <w:spacing w:val="-29"/>
          <w:w w:val="95"/>
        </w:rPr>
        <w:t xml:space="preserve"> </w:t>
      </w:r>
      <w:r>
        <w:rPr>
          <w:w w:val="95"/>
        </w:rPr>
        <w:t>güvenlik</w:t>
      </w:r>
      <w:r>
        <w:rPr>
          <w:spacing w:val="-30"/>
          <w:w w:val="95"/>
        </w:rPr>
        <w:t xml:space="preserve"> </w:t>
      </w:r>
      <w:r>
        <w:rPr>
          <w:spacing w:val="-3"/>
          <w:w w:val="95"/>
        </w:rPr>
        <w:t xml:space="preserve">düzeyinin </w:t>
      </w:r>
      <w:r>
        <w:rPr>
          <w:w w:val="95"/>
        </w:rPr>
        <w:t>yükseltilmesi</w:t>
      </w:r>
      <w:r>
        <w:rPr>
          <w:spacing w:val="-8"/>
          <w:w w:val="95"/>
        </w:rPr>
        <w:t xml:space="preserve"> </w:t>
      </w:r>
      <w:r>
        <w:rPr>
          <w:w w:val="95"/>
        </w:rPr>
        <w:t>konusunda</w:t>
      </w:r>
      <w:r>
        <w:rPr>
          <w:spacing w:val="-11"/>
          <w:w w:val="95"/>
        </w:rPr>
        <w:t xml:space="preserve"> </w:t>
      </w:r>
      <w:r>
        <w:rPr>
          <w:w w:val="95"/>
        </w:rPr>
        <w:t>çalışmalarına</w:t>
      </w:r>
      <w:r>
        <w:rPr>
          <w:spacing w:val="-11"/>
          <w:w w:val="95"/>
        </w:rPr>
        <w:t xml:space="preserve"> </w:t>
      </w:r>
      <w:r>
        <w:rPr>
          <w:spacing w:val="-4"/>
          <w:w w:val="95"/>
        </w:rPr>
        <w:t>devam</w:t>
      </w:r>
      <w:r>
        <w:rPr>
          <w:spacing w:val="-10"/>
          <w:w w:val="95"/>
        </w:rPr>
        <w:t xml:space="preserve"> </w:t>
      </w:r>
      <w:r>
        <w:rPr>
          <w:spacing w:val="-3"/>
          <w:w w:val="95"/>
        </w:rPr>
        <w:t>etmektedir.</w:t>
      </w:r>
      <w:r>
        <w:rPr>
          <w:spacing w:val="-8"/>
          <w:w w:val="95"/>
        </w:rPr>
        <w:t xml:space="preserve"> </w:t>
      </w:r>
      <w:r>
        <w:rPr>
          <w:w w:val="95"/>
        </w:rPr>
        <w:t>Kampüs</w:t>
      </w:r>
      <w:r>
        <w:rPr>
          <w:spacing w:val="-10"/>
          <w:w w:val="95"/>
        </w:rPr>
        <w:t xml:space="preserve"> </w:t>
      </w:r>
      <w:r>
        <w:rPr>
          <w:spacing w:val="-3"/>
          <w:w w:val="95"/>
        </w:rPr>
        <w:t>genelinde</w:t>
      </w:r>
      <w:r>
        <w:rPr>
          <w:spacing w:val="-10"/>
          <w:w w:val="95"/>
        </w:rPr>
        <w:t xml:space="preserve"> </w:t>
      </w:r>
      <w:r>
        <w:rPr>
          <w:w w:val="95"/>
        </w:rPr>
        <w:t>alınmış</w:t>
      </w:r>
      <w:r>
        <w:rPr>
          <w:spacing w:val="-10"/>
          <w:w w:val="95"/>
        </w:rPr>
        <w:t xml:space="preserve"> </w:t>
      </w:r>
      <w:r>
        <w:rPr>
          <w:w w:val="95"/>
        </w:rPr>
        <w:t>olan</w:t>
      </w:r>
      <w:r>
        <w:rPr>
          <w:spacing w:val="-11"/>
          <w:w w:val="95"/>
        </w:rPr>
        <w:t xml:space="preserve"> </w:t>
      </w:r>
      <w:r>
        <w:rPr>
          <w:spacing w:val="-3"/>
          <w:w w:val="95"/>
        </w:rPr>
        <w:t>ilkyardım</w:t>
      </w:r>
      <w:r>
        <w:rPr>
          <w:spacing w:val="-11"/>
          <w:w w:val="95"/>
        </w:rPr>
        <w:t xml:space="preserve"> </w:t>
      </w:r>
      <w:r>
        <w:rPr>
          <w:w w:val="95"/>
        </w:rPr>
        <w:t>tedbirleri, Eğitim</w:t>
      </w:r>
      <w:r>
        <w:rPr>
          <w:spacing w:val="-24"/>
          <w:w w:val="95"/>
        </w:rPr>
        <w:t xml:space="preserve"> </w:t>
      </w:r>
      <w:r>
        <w:rPr>
          <w:w w:val="95"/>
        </w:rPr>
        <w:t>fakültesi</w:t>
      </w:r>
      <w:r>
        <w:rPr>
          <w:spacing w:val="-19"/>
          <w:w w:val="95"/>
        </w:rPr>
        <w:t xml:space="preserve"> </w:t>
      </w:r>
      <w:r>
        <w:rPr>
          <w:spacing w:val="-3"/>
          <w:w w:val="95"/>
        </w:rPr>
        <w:t>binasında</w:t>
      </w:r>
      <w:r>
        <w:rPr>
          <w:spacing w:val="-23"/>
          <w:w w:val="95"/>
        </w:rPr>
        <w:t xml:space="preserve"> </w:t>
      </w:r>
      <w:r>
        <w:rPr>
          <w:spacing w:val="-3"/>
          <w:w w:val="95"/>
        </w:rPr>
        <w:t>da</w:t>
      </w:r>
      <w:r>
        <w:rPr>
          <w:spacing w:val="-24"/>
          <w:w w:val="95"/>
        </w:rPr>
        <w:t xml:space="preserve"> </w:t>
      </w:r>
      <w:r>
        <w:rPr>
          <w:w w:val="95"/>
        </w:rPr>
        <w:t>alınmış</w:t>
      </w:r>
      <w:r>
        <w:rPr>
          <w:spacing w:val="-22"/>
          <w:w w:val="95"/>
        </w:rPr>
        <w:t xml:space="preserve"> </w:t>
      </w:r>
      <w:r>
        <w:rPr>
          <w:w w:val="95"/>
        </w:rPr>
        <w:t>olup,</w:t>
      </w:r>
      <w:r>
        <w:rPr>
          <w:spacing w:val="-23"/>
          <w:w w:val="95"/>
        </w:rPr>
        <w:t xml:space="preserve"> </w:t>
      </w:r>
      <w:r>
        <w:rPr>
          <w:spacing w:val="-3"/>
          <w:w w:val="95"/>
        </w:rPr>
        <w:t>ilkyardım</w:t>
      </w:r>
      <w:r>
        <w:rPr>
          <w:spacing w:val="-23"/>
          <w:w w:val="95"/>
        </w:rPr>
        <w:t xml:space="preserve"> </w:t>
      </w:r>
      <w:r>
        <w:rPr>
          <w:w w:val="95"/>
        </w:rPr>
        <w:t>talimatları</w:t>
      </w:r>
      <w:r>
        <w:rPr>
          <w:spacing w:val="-20"/>
          <w:w w:val="95"/>
        </w:rPr>
        <w:t xml:space="preserve"> </w:t>
      </w:r>
      <w:r>
        <w:rPr>
          <w:w w:val="95"/>
        </w:rPr>
        <w:t>asılmış</w:t>
      </w:r>
      <w:r>
        <w:rPr>
          <w:spacing w:val="-23"/>
          <w:w w:val="95"/>
        </w:rPr>
        <w:t xml:space="preserve"> </w:t>
      </w:r>
      <w:r>
        <w:rPr>
          <w:spacing w:val="-3"/>
          <w:w w:val="95"/>
        </w:rPr>
        <w:t>ve</w:t>
      </w:r>
      <w:r>
        <w:rPr>
          <w:spacing w:val="-23"/>
          <w:w w:val="95"/>
        </w:rPr>
        <w:t xml:space="preserve"> </w:t>
      </w:r>
      <w:r>
        <w:rPr>
          <w:spacing w:val="-3"/>
          <w:w w:val="95"/>
        </w:rPr>
        <w:t>ecza</w:t>
      </w:r>
      <w:r>
        <w:rPr>
          <w:spacing w:val="-23"/>
          <w:w w:val="95"/>
        </w:rPr>
        <w:t xml:space="preserve"> </w:t>
      </w:r>
      <w:r>
        <w:rPr>
          <w:w w:val="95"/>
        </w:rPr>
        <w:t>dolabı</w:t>
      </w:r>
      <w:r>
        <w:rPr>
          <w:spacing w:val="-20"/>
          <w:w w:val="95"/>
        </w:rPr>
        <w:t xml:space="preserve"> </w:t>
      </w:r>
      <w:r>
        <w:rPr>
          <w:w w:val="95"/>
        </w:rPr>
        <w:t>kullanıma</w:t>
      </w:r>
      <w:r>
        <w:rPr>
          <w:spacing w:val="-23"/>
          <w:w w:val="95"/>
        </w:rPr>
        <w:t xml:space="preserve"> </w:t>
      </w:r>
      <w:r>
        <w:rPr>
          <w:w w:val="95"/>
        </w:rPr>
        <w:t>sunulmuştur.</w:t>
      </w:r>
    </w:p>
    <w:p w14:paraId="3F64E016" w14:textId="77777777" w:rsidR="0029108B" w:rsidRDefault="00D40764">
      <w:pPr>
        <w:pStyle w:val="Balk1"/>
        <w:numPr>
          <w:ilvl w:val="2"/>
          <w:numId w:val="7"/>
        </w:numPr>
        <w:tabs>
          <w:tab w:val="left" w:pos="651"/>
        </w:tabs>
        <w:spacing w:before="215"/>
        <w:ind w:left="650" w:hanging="536"/>
      </w:pPr>
      <w:r>
        <w:rPr>
          <w:spacing w:val="-6"/>
        </w:rPr>
        <w:t xml:space="preserve">Engelliler </w:t>
      </w:r>
      <w:r>
        <w:rPr>
          <w:spacing w:val="-5"/>
        </w:rPr>
        <w:t>için</w:t>
      </w:r>
      <w:r>
        <w:rPr>
          <w:spacing w:val="-46"/>
        </w:rPr>
        <w:t xml:space="preserve"> </w:t>
      </w:r>
      <w:r>
        <w:rPr>
          <w:spacing w:val="-7"/>
        </w:rPr>
        <w:t>Önlemler</w:t>
      </w:r>
    </w:p>
    <w:p w14:paraId="1BF577AC" w14:textId="77777777" w:rsidR="0029108B" w:rsidRDefault="00D40764">
      <w:pPr>
        <w:pStyle w:val="GvdeMetni"/>
        <w:spacing w:before="225" w:line="220" w:lineRule="auto"/>
        <w:ind w:right="268" w:firstLine="3"/>
        <w:jc w:val="both"/>
      </w:pPr>
      <w:r>
        <w:rPr>
          <w:spacing w:val="-3"/>
          <w:w w:val="95"/>
        </w:rPr>
        <w:t xml:space="preserve">Afyon </w:t>
      </w:r>
      <w:r>
        <w:rPr>
          <w:w w:val="95"/>
        </w:rPr>
        <w:t xml:space="preserve">Kocatepe Üniversitesi Engellilere yönelik gerçekleştirmiş </w:t>
      </w:r>
      <w:r>
        <w:rPr>
          <w:w w:val="95"/>
        </w:rPr>
        <w:t>olduğu çalışmalar doğrultusunda “Engelsiz Üniversite”</w:t>
      </w:r>
      <w:r>
        <w:rPr>
          <w:spacing w:val="-33"/>
          <w:w w:val="95"/>
        </w:rPr>
        <w:t xml:space="preserve"> </w:t>
      </w:r>
      <w:r>
        <w:rPr>
          <w:w w:val="95"/>
        </w:rPr>
        <w:t>Belgesi</w:t>
      </w:r>
      <w:r>
        <w:rPr>
          <w:spacing w:val="-31"/>
          <w:w w:val="95"/>
        </w:rPr>
        <w:t xml:space="preserve"> </w:t>
      </w:r>
      <w:r>
        <w:rPr>
          <w:w w:val="95"/>
        </w:rPr>
        <w:t>almıştır.</w:t>
      </w:r>
      <w:r>
        <w:rPr>
          <w:spacing w:val="-33"/>
          <w:w w:val="95"/>
        </w:rPr>
        <w:t xml:space="preserve"> </w:t>
      </w:r>
      <w:r>
        <w:rPr>
          <w:w w:val="95"/>
        </w:rPr>
        <w:t>Bu</w:t>
      </w:r>
      <w:r>
        <w:rPr>
          <w:spacing w:val="-28"/>
          <w:w w:val="95"/>
        </w:rPr>
        <w:t xml:space="preserve"> </w:t>
      </w:r>
      <w:r>
        <w:rPr>
          <w:spacing w:val="-3"/>
          <w:w w:val="95"/>
        </w:rPr>
        <w:t>kapsamda</w:t>
      </w:r>
      <w:r>
        <w:rPr>
          <w:spacing w:val="-33"/>
          <w:w w:val="95"/>
        </w:rPr>
        <w:t xml:space="preserve"> </w:t>
      </w:r>
      <w:r>
        <w:rPr>
          <w:w w:val="95"/>
        </w:rPr>
        <w:t>fakülte</w:t>
      </w:r>
      <w:r>
        <w:rPr>
          <w:spacing w:val="-33"/>
          <w:w w:val="95"/>
        </w:rPr>
        <w:t xml:space="preserve"> </w:t>
      </w:r>
      <w:r>
        <w:rPr>
          <w:spacing w:val="-3"/>
          <w:w w:val="95"/>
        </w:rPr>
        <w:t>ve</w:t>
      </w:r>
      <w:r>
        <w:rPr>
          <w:spacing w:val="-33"/>
          <w:w w:val="95"/>
        </w:rPr>
        <w:t xml:space="preserve"> </w:t>
      </w:r>
      <w:r>
        <w:rPr>
          <w:w w:val="95"/>
        </w:rPr>
        <w:t>üniversite</w:t>
      </w:r>
      <w:r>
        <w:rPr>
          <w:spacing w:val="-33"/>
          <w:w w:val="95"/>
        </w:rPr>
        <w:t xml:space="preserve"> </w:t>
      </w:r>
      <w:r>
        <w:rPr>
          <w:spacing w:val="-3"/>
          <w:w w:val="95"/>
        </w:rPr>
        <w:t>genelinde</w:t>
      </w:r>
      <w:r>
        <w:rPr>
          <w:spacing w:val="-33"/>
          <w:w w:val="95"/>
        </w:rPr>
        <w:t xml:space="preserve"> </w:t>
      </w:r>
      <w:r>
        <w:rPr>
          <w:w w:val="95"/>
        </w:rPr>
        <w:t>engelliler</w:t>
      </w:r>
      <w:r>
        <w:rPr>
          <w:spacing w:val="-31"/>
          <w:w w:val="95"/>
        </w:rPr>
        <w:t xml:space="preserve"> </w:t>
      </w:r>
      <w:r>
        <w:rPr>
          <w:w w:val="95"/>
        </w:rPr>
        <w:t>için</w:t>
      </w:r>
      <w:r>
        <w:rPr>
          <w:spacing w:val="-34"/>
          <w:w w:val="95"/>
        </w:rPr>
        <w:t xml:space="preserve"> </w:t>
      </w:r>
      <w:r>
        <w:rPr>
          <w:spacing w:val="-3"/>
          <w:w w:val="95"/>
        </w:rPr>
        <w:t>geniş</w:t>
      </w:r>
      <w:r>
        <w:rPr>
          <w:spacing w:val="-33"/>
          <w:w w:val="95"/>
        </w:rPr>
        <w:t xml:space="preserve"> </w:t>
      </w:r>
      <w:r>
        <w:rPr>
          <w:w w:val="95"/>
        </w:rPr>
        <w:t>çaplı</w:t>
      </w:r>
      <w:r>
        <w:rPr>
          <w:spacing w:val="-30"/>
          <w:w w:val="95"/>
        </w:rPr>
        <w:t xml:space="preserve"> </w:t>
      </w:r>
      <w:r>
        <w:rPr>
          <w:w w:val="95"/>
        </w:rPr>
        <w:t xml:space="preserve">düzenlemeler </w:t>
      </w:r>
      <w:r>
        <w:t>gerçekleştirilmiştir.</w:t>
      </w:r>
      <w:r>
        <w:rPr>
          <w:spacing w:val="-16"/>
        </w:rPr>
        <w:t xml:space="preserve"> </w:t>
      </w:r>
      <w:r>
        <w:rPr>
          <w:spacing w:val="3"/>
        </w:rPr>
        <w:t>Bunun</w:t>
      </w:r>
      <w:r>
        <w:rPr>
          <w:spacing w:val="-18"/>
        </w:rPr>
        <w:t xml:space="preserve"> </w:t>
      </w:r>
      <w:r>
        <w:t>sonucunda</w:t>
      </w:r>
      <w:r>
        <w:rPr>
          <w:spacing w:val="-17"/>
        </w:rPr>
        <w:t xml:space="preserve"> </w:t>
      </w:r>
      <w:r>
        <w:rPr>
          <w:spacing w:val="-3"/>
        </w:rPr>
        <w:t>da</w:t>
      </w:r>
      <w:r>
        <w:rPr>
          <w:spacing w:val="-17"/>
        </w:rPr>
        <w:t xml:space="preserve"> </w:t>
      </w:r>
      <w:r>
        <w:t>üniversitemiz</w:t>
      </w:r>
      <w:r>
        <w:rPr>
          <w:spacing w:val="-17"/>
        </w:rPr>
        <w:t xml:space="preserve"> </w:t>
      </w:r>
      <w:r>
        <w:t>“Engelsiz</w:t>
      </w:r>
      <w:r>
        <w:rPr>
          <w:spacing w:val="-15"/>
        </w:rPr>
        <w:t xml:space="preserve"> </w:t>
      </w:r>
      <w:r>
        <w:t>Üniversite</w:t>
      </w:r>
      <w:r>
        <w:rPr>
          <w:spacing w:val="-16"/>
        </w:rPr>
        <w:t xml:space="preserve"> </w:t>
      </w:r>
      <w:r>
        <w:t>Ödülleri</w:t>
      </w:r>
      <w:r>
        <w:rPr>
          <w:spacing w:val="-15"/>
        </w:rPr>
        <w:t xml:space="preserve"> </w:t>
      </w:r>
      <w:r>
        <w:rPr>
          <w:spacing w:val="2"/>
        </w:rPr>
        <w:t>2020”de</w:t>
      </w:r>
      <w:r>
        <w:rPr>
          <w:spacing w:val="-16"/>
        </w:rPr>
        <w:t xml:space="preserve"> </w:t>
      </w:r>
      <w:r>
        <w:t>Birinc</w:t>
      </w:r>
      <w:r>
        <w:t xml:space="preserve">ilik Ödülüne </w:t>
      </w:r>
      <w:r>
        <w:rPr>
          <w:spacing w:val="-3"/>
        </w:rPr>
        <w:t>layık</w:t>
      </w:r>
      <w:r>
        <w:rPr>
          <w:spacing w:val="-25"/>
        </w:rPr>
        <w:t xml:space="preserve"> </w:t>
      </w:r>
      <w:r>
        <w:t>görülmüştür.</w:t>
      </w:r>
    </w:p>
    <w:p w14:paraId="32FCC67F" w14:textId="77777777" w:rsidR="0029108B" w:rsidRDefault="00D40764">
      <w:pPr>
        <w:pStyle w:val="Balk1"/>
        <w:numPr>
          <w:ilvl w:val="3"/>
          <w:numId w:val="7"/>
        </w:numPr>
        <w:tabs>
          <w:tab w:val="left" w:pos="877"/>
        </w:tabs>
        <w:spacing w:before="214"/>
        <w:ind w:hanging="762"/>
      </w:pPr>
      <w:r>
        <w:rPr>
          <w:spacing w:val="-6"/>
        </w:rPr>
        <w:t xml:space="preserve">Kampüs </w:t>
      </w:r>
      <w:r>
        <w:rPr>
          <w:spacing w:val="-9"/>
        </w:rPr>
        <w:t xml:space="preserve">Ortamında </w:t>
      </w:r>
      <w:r>
        <w:rPr>
          <w:spacing w:val="-8"/>
        </w:rPr>
        <w:t>Rampaların</w:t>
      </w:r>
      <w:r>
        <w:rPr>
          <w:spacing w:val="-40"/>
        </w:rPr>
        <w:t xml:space="preserve"> </w:t>
      </w:r>
      <w:r>
        <w:rPr>
          <w:spacing w:val="-7"/>
        </w:rPr>
        <w:t>Varlığı</w:t>
      </w:r>
    </w:p>
    <w:p w14:paraId="2657B4C7" w14:textId="77777777" w:rsidR="0029108B" w:rsidRDefault="00D40764">
      <w:pPr>
        <w:pStyle w:val="GvdeMetni"/>
        <w:spacing w:before="225" w:line="220" w:lineRule="auto"/>
        <w:ind w:right="271" w:firstLine="3"/>
        <w:jc w:val="both"/>
      </w:pPr>
      <w:r>
        <w:t xml:space="preserve">Fakülte </w:t>
      </w:r>
      <w:r>
        <w:rPr>
          <w:spacing w:val="-3"/>
        </w:rPr>
        <w:t xml:space="preserve">binasında </w:t>
      </w:r>
      <w:r>
        <w:t xml:space="preserve">engelliler için hissedilebilir engelli yolları, </w:t>
      </w:r>
      <w:r>
        <w:rPr>
          <w:spacing w:val="-3"/>
        </w:rPr>
        <w:t xml:space="preserve">her </w:t>
      </w:r>
      <w:r>
        <w:t xml:space="preserve">katta bina planını gösteren kabartmalı </w:t>
      </w:r>
      <w:r>
        <w:rPr>
          <w:spacing w:val="-3"/>
          <w:w w:val="95"/>
        </w:rPr>
        <w:t xml:space="preserve">yönlendirme </w:t>
      </w:r>
      <w:r>
        <w:rPr>
          <w:w w:val="95"/>
        </w:rPr>
        <w:t xml:space="preserve">sistemleri, bina girişinde tekerlekli </w:t>
      </w:r>
      <w:r>
        <w:rPr>
          <w:spacing w:val="-4"/>
          <w:w w:val="95"/>
        </w:rPr>
        <w:t xml:space="preserve">sandalye </w:t>
      </w:r>
      <w:r>
        <w:rPr>
          <w:w w:val="95"/>
        </w:rPr>
        <w:t xml:space="preserve">rampası </w:t>
      </w:r>
      <w:r>
        <w:rPr>
          <w:spacing w:val="-3"/>
          <w:w w:val="95"/>
        </w:rPr>
        <w:t xml:space="preserve">ve </w:t>
      </w:r>
      <w:r>
        <w:rPr>
          <w:w w:val="95"/>
        </w:rPr>
        <w:t xml:space="preserve">bina içerisinde bir </w:t>
      </w:r>
      <w:r>
        <w:rPr>
          <w:spacing w:val="-3"/>
          <w:w w:val="95"/>
        </w:rPr>
        <w:t xml:space="preserve">adet </w:t>
      </w:r>
      <w:r>
        <w:rPr>
          <w:w w:val="95"/>
        </w:rPr>
        <w:t>engelli asansörü bulunmaktadır.</w:t>
      </w:r>
      <w:r>
        <w:rPr>
          <w:spacing w:val="-11"/>
          <w:w w:val="95"/>
        </w:rPr>
        <w:t xml:space="preserve"> </w:t>
      </w:r>
      <w:r>
        <w:rPr>
          <w:w w:val="95"/>
        </w:rPr>
        <w:t>Üniversitemiz</w:t>
      </w:r>
      <w:r>
        <w:rPr>
          <w:spacing w:val="-18"/>
          <w:w w:val="95"/>
        </w:rPr>
        <w:t xml:space="preserve"> </w:t>
      </w:r>
      <w:r>
        <w:rPr>
          <w:spacing w:val="7"/>
          <w:w w:val="95"/>
        </w:rPr>
        <w:t>YÖK</w:t>
      </w:r>
      <w:r>
        <w:rPr>
          <w:spacing w:val="-7"/>
          <w:w w:val="95"/>
        </w:rPr>
        <w:t xml:space="preserve"> </w:t>
      </w:r>
      <w:r>
        <w:rPr>
          <w:w w:val="95"/>
        </w:rPr>
        <w:t>tarafından</w:t>
      </w:r>
      <w:r>
        <w:rPr>
          <w:spacing w:val="-12"/>
          <w:w w:val="95"/>
        </w:rPr>
        <w:t xml:space="preserve"> </w:t>
      </w:r>
      <w:r>
        <w:rPr>
          <w:w w:val="95"/>
        </w:rPr>
        <w:t>Engelsiz</w:t>
      </w:r>
      <w:r>
        <w:rPr>
          <w:spacing w:val="-12"/>
          <w:w w:val="95"/>
        </w:rPr>
        <w:t xml:space="preserve"> </w:t>
      </w:r>
      <w:r>
        <w:rPr>
          <w:w w:val="95"/>
        </w:rPr>
        <w:t>Üniversite</w:t>
      </w:r>
      <w:r>
        <w:rPr>
          <w:spacing w:val="-11"/>
          <w:w w:val="95"/>
        </w:rPr>
        <w:t xml:space="preserve"> </w:t>
      </w:r>
      <w:r>
        <w:rPr>
          <w:w w:val="95"/>
        </w:rPr>
        <w:t>Belgesine</w:t>
      </w:r>
      <w:r>
        <w:rPr>
          <w:spacing w:val="-13"/>
          <w:w w:val="95"/>
        </w:rPr>
        <w:t xml:space="preserve"> </w:t>
      </w:r>
      <w:r>
        <w:rPr>
          <w:spacing w:val="-3"/>
          <w:w w:val="95"/>
        </w:rPr>
        <w:t>sahiptir.</w:t>
      </w:r>
      <w:r>
        <w:rPr>
          <w:spacing w:val="-10"/>
          <w:w w:val="95"/>
        </w:rPr>
        <w:t xml:space="preserve"> </w:t>
      </w:r>
      <w:r>
        <w:rPr>
          <w:spacing w:val="4"/>
          <w:w w:val="95"/>
        </w:rPr>
        <w:t>Bu</w:t>
      </w:r>
      <w:r>
        <w:rPr>
          <w:spacing w:val="-8"/>
          <w:w w:val="95"/>
        </w:rPr>
        <w:t xml:space="preserve"> </w:t>
      </w:r>
      <w:r>
        <w:rPr>
          <w:spacing w:val="-3"/>
          <w:w w:val="95"/>
        </w:rPr>
        <w:t>kapsamda</w:t>
      </w:r>
      <w:r>
        <w:rPr>
          <w:spacing w:val="-13"/>
          <w:w w:val="95"/>
        </w:rPr>
        <w:t xml:space="preserve"> </w:t>
      </w:r>
      <w:r>
        <w:rPr>
          <w:w w:val="95"/>
        </w:rPr>
        <w:t xml:space="preserve">engelliler </w:t>
      </w:r>
      <w:r>
        <w:t>için</w:t>
      </w:r>
      <w:r>
        <w:rPr>
          <w:spacing w:val="-18"/>
        </w:rPr>
        <w:t xml:space="preserve"> </w:t>
      </w:r>
      <w:r>
        <w:t>fakülte</w:t>
      </w:r>
      <w:r>
        <w:rPr>
          <w:spacing w:val="-16"/>
        </w:rPr>
        <w:t xml:space="preserve"> </w:t>
      </w:r>
      <w:r>
        <w:rPr>
          <w:spacing w:val="-3"/>
        </w:rPr>
        <w:t>ve</w:t>
      </w:r>
      <w:r>
        <w:rPr>
          <w:spacing w:val="-16"/>
        </w:rPr>
        <w:t xml:space="preserve"> </w:t>
      </w:r>
      <w:r>
        <w:t>üniversite</w:t>
      </w:r>
      <w:r>
        <w:rPr>
          <w:spacing w:val="-16"/>
        </w:rPr>
        <w:t xml:space="preserve"> </w:t>
      </w:r>
      <w:r>
        <w:rPr>
          <w:spacing w:val="-3"/>
        </w:rPr>
        <w:t>genelinde</w:t>
      </w:r>
      <w:r>
        <w:rPr>
          <w:spacing w:val="-17"/>
        </w:rPr>
        <w:t xml:space="preserve"> </w:t>
      </w:r>
      <w:r>
        <w:rPr>
          <w:spacing w:val="-3"/>
        </w:rPr>
        <w:t>yeterli</w:t>
      </w:r>
      <w:r>
        <w:rPr>
          <w:spacing w:val="-11"/>
        </w:rPr>
        <w:t xml:space="preserve"> </w:t>
      </w:r>
      <w:r>
        <w:t>düzenlemeler</w:t>
      </w:r>
      <w:r>
        <w:rPr>
          <w:spacing w:val="-14"/>
        </w:rPr>
        <w:t xml:space="preserve"> </w:t>
      </w:r>
      <w:r>
        <w:t>mevcuttur.</w:t>
      </w:r>
    </w:p>
    <w:p w14:paraId="0DBF0A71" w14:textId="77777777" w:rsidR="0029108B" w:rsidRDefault="00D40764">
      <w:pPr>
        <w:pStyle w:val="Balk1"/>
        <w:numPr>
          <w:ilvl w:val="3"/>
          <w:numId w:val="7"/>
        </w:numPr>
        <w:tabs>
          <w:tab w:val="left" w:pos="877"/>
        </w:tabs>
        <w:spacing w:before="214"/>
        <w:ind w:hanging="762"/>
      </w:pPr>
      <w:r>
        <w:rPr>
          <w:spacing w:val="-6"/>
        </w:rPr>
        <w:t xml:space="preserve">Eğitim </w:t>
      </w:r>
      <w:r>
        <w:rPr>
          <w:spacing w:val="-7"/>
        </w:rPr>
        <w:t xml:space="preserve">Binasında </w:t>
      </w:r>
      <w:r>
        <w:rPr>
          <w:spacing w:val="-8"/>
        </w:rPr>
        <w:t>Rampaların</w:t>
      </w:r>
      <w:r>
        <w:rPr>
          <w:spacing w:val="-47"/>
        </w:rPr>
        <w:t xml:space="preserve"> </w:t>
      </w:r>
      <w:r>
        <w:rPr>
          <w:spacing w:val="-7"/>
        </w:rPr>
        <w:t>Varlığı</w:t>
      </w:r>
    </w:p>
    <w:p w14:paraId="750043D9" w14:textId="77777777" w:rsidR="0029108B" w:rsidRDefault="00D40764">
      <w:pPr>
        <w:pStyle w:val="GvdeMetni"/>
        <w:spacing w:before="207"/>
      </w:pPr>
      <w:r>
        <w:t>Bi</w:t>
      </w:r>
      <w:r>
        <w:t>na girişinde merdiven bulunmadığından rampa bulunmamaktadır.</w:t>
      </w:r>
    </w:p>
    <w:p w14:paraId="2637E1E1" w14:textId="77777777" w:rsidR="0029108B" w:rsidRDefault="00D40764">
      <w:pPr>
        <w:pStyle w:val="Balk1"/>
        <w:numPr>
          <w:ilvl w:val="3"/>
          <w:numId w:val="7"/>
        </w:numPr>
        <w:tabs>
          <w:tab w:val="left" w:pos="877"/>
        </w:tabs>
        <w:spacing w:before="210"/>
        <w:ind w:hanging="762"/>
      </w:pPr>
      <w:r>
        <w:rPr>
          <w:spacing w:val="-6"/>
        </w:rPr>
        <w:t>Eğitim</w:t>
      </w:r>
      <w:r>
        <w:rPr>
          <w:spacing w:val="-25"/>
        </w:rPr>
        <w:t xml:space="preserve"> </w:t>
      </w:r>
      <w:r>
        <w:rPr>
          <w:spacing w:val="-7"/>
        </w:rPr>
        <w:t>Binasında</w:t>
      </w:r>
      <w:r>
        <w:rPr>
          <w:spacing w:val="-12"/>
        </w:rPr>
        <w:t xml:space="preserve"> </w:t>
      </w:r>
      <w:r>
        <w:rPr>
          <w:spacing w:val="-6"/>
        </w:rPr>
        <w:t>Engelli</w:t>
      </w:r>
      <w:r>
        <w:rPr>
          <w:spacing w:val="-25"/>
        </w:rPr>
        <w:t xml:space="preserve"> </w:t>
      </w:r>
      <w:r>
        <w:rPr>
          <w:spacing w:val="-6"/>
        </w:rPr>
        <w:t>Asansörü</w:t>
      </w:r>
      <w:r>
        <w:rPr>
          <w:spacing w:val="-24"/>
        </w:rPr>
        <w:t xml:space="preserve"> </w:t>
      </w:r>
      <w:r>
        <w:rPr>
          <w:spacing w:val="-7"/>
        </w:rPr>
        <w:t>Varlığı</w:t>
      </w:r>
    </w:p>
    <w:p w14:paraId="48E14CEE" w14:textId="77777777" w:rsidR="0029108B" w:rsidRDefault="00D40764">
      <w:pPr>
        <w:pStyle w:val="GvdeMetni"/>
        <w:spacing w:before="225" w:line="220" w:lineRule="auto"/>
        <w:ind w:right="310" w:firstLine="3"/>
        <w:jc w:val="both"/>
      </w:pPr>
      <w:r>
        <w:t>Bina</w:t>
      </w:r>
      <w:r>
        <w:rPr>
          <w:spacing w:val="-19"/>
        </w:rPr>
        <w:t xml:space="preserve"> </w:t>
      </w:r>
      <w:r>
        <w:t>içerisinde</w:t>
      </w:r>
      <w:r>
        <w:rPr>
          <w:spacing w:val="-18"/>
        </w:rPr>
        <w:t xml:space="preserve"> </w:t>
      </w:r>
      <w:r>
        <w:t>bir</w:t>
      </w:r>
      <w:r>
        <w:rPr>
          <w:spacing w:val="-17"/>
        </w:rPr>
        <w:t xml:space="preserve"> </w:t>
      </w:r>
      <w:r>
        <w:rPr>
          <w:spacing w:val="-3"/>
        </w:rPr>
        <w:t>adet</w:t>
      </w:r>
      <w:r>
        <w:rPr>
          <w:spacing w:val="-17"/>
        </w:rPr>
        <w:t xml:space="preserve"> </w:t>
      </w:r>
      <w:r>
        <w:t>engelli</w:t>
      </w:r>
      <w:r>
        <w:rPr>
          <w:spacing w:val="-16"/>
        </w:rPr>
        <w:t xml:space="preserve"> </w:t>
      </w:r>
      <w:r>
        <w:t>asansörü</w:t>
      </w:r>
      <w:r>
        <w:rPr>
          <w:spacing w:val="-15"/>
        </w:rPr>
        <w:t xml:space="preserve"> </w:t>
      </w:r>
      <w:r>
        <w:t>bulunmaktadır.</w:t>
      </w:r>
      <w:r>
        <w:rPr>
          <w:spacing w:val="-17"/>
        </w:rPr>
        <w:t xml:space="preserve"> </w:t>
      </w:r>
      <w:r>
        <w:t>Bireylerin</w:t>
      </w:r>
      <w:r>
        <w:rPr>
          <w:spacing w:val="-19"/>
        </w:rPr>
        <w:t xml:space="preserve"> </w:t>
      </w:r>
      <w:r>
        <w:t>bina</w:t>
      </w:r>
      <w:r>
        <w:rPr>
          <w:spacing w:val="-18"/>
        </w:rPr>
        <w:t xml:space="preserve"> </w:t>
      </w:r>
      <w:r>
        <w:t>içerisinde</w:t>
      </w:r>
      <w:r>
        <w:rPr>
          <w:spacing w:val="-18"/>
        </w:rPr>
        <w:t xml:space="preserve"> </w:t>
      </w:r>
      <w:r>
        <w:t>üst</w:t>
      </w:r>
      <w:r>
        <w:rPr>
          <w:spacing w:val="-17"/>
        </w:rPr>
        <w:t xml:space="preserve"> </w:t>
      </w:r>
      <w:r>
        <w:t>katlara</w:t>
      </w:r>
      <w:r>
        <w:rPr>
          <w:spacing w:val="-18"/>
        </w:rPr>
        <w:t xml:space="preserve"> </w:t>
      </w:r>
      <w:r>
        <w:t>çıkması</w:t>
      </w:r>
      <w:r>
        <w:rPr>
          <w:spacing w:val="-16"/>
        </w:rPr>
        <w:t xml:space="preserve"> </w:t>
      </w:r>
      <w:r>
        <w:t xml:space="preserve">için </w:t>
      </w:r>
      <w:r>
        <w:rPr>
          <w:w w:val="95"/>
        </w:rPr>
        <w:t>kullanılan</w:t>
      </w:r>
      <w:r>
        <w:rPr>
          <w:spacing w:val="-23"/>
          <w:w w:val="95"/>
        </w:rPr>
        <w:t xml:space="preserve"> </w:t>
      </w:r>
      <w:r>
        <w:rPr>
          <w:w w:val="95"/>
        </w:rPr>
        <w:t>engelli</w:t>
      </w:r>
      <w:r>
        <w:rPr>
          <w:spacing w:val="-19"/>
          <w:w w:val="95"/>
        </w:rPr>
        <w:t xml:space="preserve"> </w:t>
      </w:r>
      <w:r>
        <w:rPr>
          <w:w w:val="95"/>
        </w:rPr>
        <w:t>asansörüne</w:t>
      </w:r>
      <w:r>
        <w:rPr>
          <w:spacing w:val="-22"/>
          <w:w w:val="95"/>
        </w:rPr>
        <w:t xml:space="preserve"> </w:t>
      </w:r>
      <w:r>
        <w:rPr>
          <w:w w:val="95"/>
        </w:rPr>
        <w:t>giriş</w:t>
      </w:r>
      <w:r>
        <w:rPr>
          <w:spacing w:val="-21"/>
          <w:w w:val="95"/>
        </w:rPr>
        <w:t xml:space="preserve"> </w:t>
      </w:r>
      <w:r>
        <w:rPr>
          <w:spacing w:val="-3"/>
          <w:w w:val="95"/>
        </w:rPr>
        <w:t>kapısından</w:t>
      </w:r>
      <w:r>
        <w:rPr>
          <w:spacing w:val="-22"/>
          <w:w w:val="95"/>
        </w:rPr>
        <w:t xml:space="preserve"> </w:t>
      </w:r>
      <w:r>
        <w:rPr>
          <w:w w:val="95"/>
        </w:rPr>
        <w:t>itibaren</w:t>
      </w:r>
      <w:r>
        <w:rPr>
          <w:spacing w:val="-23"/>
          <w:w w:val="95"/>
        </w:rPr>
        <w:t xml:space="preserve"> </w:t>
      </w:r>
      <w:r>
        <w:rPr>
          <w:w w:val="95"/>
        </w:rPr>
        <w:t>hissedilebilir</w:t>
      </w:r>
      <w:r>
        <w:rPr>
          <w:spacing w:val="-20"/>
          <w:w w:val="95"/>
        </w:rPr>
        <w:t xml:space="preserve"> </w:t>
      </w:r>
      <w:r>
        <w:rPr>
          <w:w w:val="95"/>
        </w:rPr>
        <w:t>engelli</w:t>
      </w:r>
      <w:r>
        <w:rPr>
          <w:spacing w:val="-19"/>
          <w:w w:val="95"/>
        </w:rPr>
        <w:t xml:space="preserve"> </w:t>
      </w:r>
      <w:r>
        <w:rPr>
          <w:w w:val="95"/>
        </w:rPr>
        <w:t>yolu</w:t>
      </w:r>
      <w:r>
        <w:rPr>
          <w:spacing w:val="-16"/>
          <w:w w:val="95"/>
        </w:rPr>
        <w:t xml:space="preserve"> </w:t>
      </w:r>
      <w:r>
        <w:rPr>
          <w:w w:val="95"/>
        </w:rPr>
        <w:t>ile</w:t>
      </w:r>
      <w:r>
        <w:rPr>
          <w:spacing w:val="-22"/>
          <w:w w:val="95"/>
        </w:rPr>
        <w:t xml:space="preserve"> </w:t>
      </w:r>
      <w:r>
        <w:rPr>
          <w:w w:val="95"/>
        </w:rPr>
        <w:t>ulaşılabilmekte,</w:t>
      </w:r>
      <w:r>
        <w:rPr>
          <w:spacing w:val="-21"/>
          <w:w w:val="95"/>
        </w:rPr>
        <w:t xml:space="preserve"> </w:t>
      </w:r>
      <w:r>
        <w:rPr>
          <w:w w:val="95"/>
        </w:rPr>
        <w:t>asansör</w:t>
      </w:r>
      <w:r>
        <w:rPr>
          <w:spacing w:val="-20"/>
          <w:w w:val="95"/>
        </w:rPr>
        <w:t xml:space="preserve"> </w:t>
      </w:r>
      <w:r>
        <w:rPr>
          <w:spacing w:val="-3"/>
          <w:w w:val="95"/>
        </w:rPr>
        <w:t xml:space="preserve">her </w:t>
      </w:r>
      <w:r>
        <w:rPr>
          <w:w w:val="95"/>
        </w:rPr>
        <w:t xml:space="preserve">katta zemin ile </w:t>
      </w:r>
      <w:r>
        <w:rPr>
          <w:spacing w:val="-6"/>
          <w:w w:val="95"/>
        </w:rPr>
        <w:t xml:space="preserve">aynı </w:t>
      </w:r>
      <w:r>
        <w:rPr>
          <w:spacing w:val="-3"/>
          <w:w w:val="95"/>
        </w:rPr>
        <w:t xml:space="preserve">hizada </w:t>
      </w:r>
      <w:r>
        <w:rPr>
          <w:w w:val="95"/>
        </w:rPr>
        <w:t xml:space="preserve">açılarak tekerlekli </w:t>
      </w:r>
      <w:r>
        <w:rPr>
          <w:spacing w:val="-4"/>
          <w:w w:val="95"/>
        </w:rPr>
        <w:t xml:space="preserve">sandalyeler </w:t>
      </w:r>
      <w:r>
        <w:rPr>
          <w:spacing w:val="-3"/>
          <w:w w:val="95"/>
        </w:rPr>
        <w:t xml:space="preserve">ve diğer </w:t>
      </w:r>
      <w:r>
        <w:rPr>
          <w:w w:val="95"/>
        </w:rPr>
        <w:t xml:space="preserve">engelli </w:t>
      </w:r>
      <w:r>
        <w:rPr>
          <w:spacing w:val="-3"/>
          <w:w w:val="95"/>
        </w:rPr>
        <w:t xml:space="preserve">bireyler </w:t>
      </w:r>
      <w:r>
        <w:rPr>
          <w:w w:val="95"/>
        </w:rPr>
        <w:t xml:space="preserve">için </w:t>
      </w:r>
      <w:r>
        <w:rPr>
          <w:spacing w:val="-5"/>
          <w:w w:val="95"/>
        </w:rPr>
        <w:t xml:space="preserve">dizayn </w:t>
      </w:r>
      <w:r>
        <w:rPr>
          <w:w w:val="95"/>
        </w:rPr>
        <w:t>edilmiş</w:t>
      </w:r>
      <w:r>
        <w:rPr>
          <w:spacing w:val="-19"/>
          <w:w w:val="95"/>
        </w:rPr>
        <w:t xml:space="preserve"> </w:t>
      </w:r>
      <w:r>
        <w:rPr>
          <w:spacing w:val="-3"/>
          <w:w w:val="95"/>
        </w:rPr>
        <w:t>ekipman</w:t>
      </w:r>
    </w:p>
    <w:p w14:paraId="06511849" w14:textId="77777777" w:rsidR="0029108B" w:rsidRDefault="0029108B">
      <w:pPr>
        <w:spacing w:line="220" w:lineRule="auto"/>
        <w:jc w:val="both"/>
        <w:sectPr w:rsidR="0029108B">
          <w:pgSz w:w="11900" w:h="16840"/>
          <w:pgMar w:top="500" w:right="460" w:bottom="280" w:left="660" w:header="708" w:footer="708" w:gutter="0"/>
          <w:cols w:space="708"/>
        </w:sectPr>
      </w:pPr>
    </w:p>
    <w:p w14:paraId="701D697B" w14:textId="77777777" w:rsidR="0029108B" w:rsidRDefault="00D40764">
      <w:pPr>
        <w:pStyle w:val="GvdeMetni"/>
        <w:spacing w:before="31"/>
      </w:pPr>
      <w:r>
        <w:lastRenderedPageBreak/>
        <w:t>için kolay hareket imkânı sağlamaktadır.</w:t>
      </w:r>
    </w:p>
    <w:p w14:paraId="33648008" w14:textId="77777777" w:rsidR="0029108B" w:rsidRDefault="00D40764">
      <w:pPr>
        <w:pStyle w:val="Balk1"/>
        <w:numPr>
          <w:ilvl w:val="3"/>
          <w:numId w:val="7"/>
        </w:numPr>
        <w:tabs>
          <w:tab w:val="left" w:pos="877"/>
        </w:tabs>
        <w:spacing w:before="210"/>
        <w:ind w:hanging="762"/>
      </w:pPr>
      <w:r>
        <w:rPr>
          <w:spacing w:val="-6"/>
        </w:rPr>
        <w:t>Eğitim</w:t>
      </w:r>
      <w:r>
        <w:rPr>
          <w:spacing w:val="-26"/>
        </w:rPr>
        <w:t xml:space="preserve"> </w:t>
      </w:r>
      <w:r>
        <w:rPr>
          <w:spacing w:val="-7"/>
        </w:rPr>
        <w:t>Binasında</w:t>
      </w:r>
      <w:r>
        <w:rPr>
          <w:spacing w:val="-14"/>
        </w:rPr>
        <w:t xml:space="preserve"> </w:t>
      </w:r>
      <w:r>
        <w:rPr>
          <w:spacing w:val="-6"/>
        </w:rPr>
        <w:t>Engelli</w:t>
      </w:r>
      <w:r>
        <w:rPr>
          <w:spacing w:val="-25"/>
        </w:rPr>
        <w:t xml:space="preserve"> </w:t>
      </w:r>
      <w:r>
        <w:rPr>
          <w:spacing w:val="-5"/>
        </w:rPr>
        <w:t>Lavabosusun</w:t>
      </w:r>
      <w:r>
        <w:rPr>
          <w:spacing w:val="-26"/>
        </w:rPr>
        <w:t xml:space="preserve"> </w:t>
      </w:r>
      <w:r>
        <w:rPr>
          <w:spacing w:val="-9"/>
        </w:rPr>
        <w:t>Bulunurluğu</w:t>
      </w:r>
    </w:p>
    <w:p w14:paraId="31907F8F" w14:textId="77777777" w:rsidR="0029108B" w:rsidRDefault="00D40764">
      <w:pPr>
        <w:pStyle w:val="GvdeMetni"/>
        <w:spacing w:before="206"/>
      </w:pPr>
      <w:r>
        <w:rPr>
          <w:w w:val="95"/>
        </w:rPr>
        <w:t>Bina</w:t>
      </w:r>
      <w:r>
        <w:rPr>
          <w:spacing w:val="-27"/>
          <w:w w:val="95"/>
        </w:rPr>
        <w:t xml:space="preserve"> </w:t>
      </w:r>
      <w:r>
        <w:rPr>
          <w:w w:val="95"/>
        </w:rPr>
        <w:t>içerisinde</w:t>
      </w:r>
      <w:r>
        <w:rPr>
          <w:spacing w:val="-27"/>
          <w:w w:val="95"/>
        </w:rPr>
        <w:t xml:space="preserve"> </w:t>
      </w:r>
      <w:r>
        <w:rPr>
          <w:w w:val="95"/>
        </w:rPr>
        <w:t>bir</w:t>
      </w:r>
      <w:r>
        <w:rPr>
          <w:spacing w:val="-24"/>
          <w:w w:val="95"/>
        </w:rPr>
        <w:t xml:space="preserve"> </w:t>
      </w:r>
      <w:r>
        <w:rPr>
          <w:spacing w:val="-3"/>
          <w:w w:val="95"/>
        </w:rPr>
        <w:t>adet</w:t>
      </w:r>
      <w:r>
        <w:rPr>
          <w:spacing w:val="-24"/>
          <w:w w:val="95"/>
        </w:rPr>
        <w:t xml:space="preserve"> </w:t>
      </w:r>
      <w:r>
        <w:rPr>
          <w:w w:val="95"/>
        </w:rPr>
        <w:t>engelli</w:t>
      </w:r>
      <w:r>
        <w:rPr>
          <w:spacing w:val="-23"/>
          <w:w w:val="95"/>
        </w:rPr>
        <w:t xml:space="preserve"> </w:t>
      </w:r>
      <w:r>
        <w:rPr>
          <w:w w:val="95"/>
        </w:rPr>
        <w:t>lavabosu</w:t>
      </w:r>
      <w:r>
        <w:rPr>
          <w:spacing w:val="-21"/>
          <w:w w:val="95"/>
        </w:rPr>
        <w:t xml:space="preserve"> </w:t>
      </w:r>
      <w:r>
        <w:rPr>
          <w:w w:val="95"/>
        </w:rPr>
        <w:t>bulunmaktadır.</w:t>
      </w:r>
      <w:r>
        <w:rPr>
          <w:spacing w:val="-27"/>
          <w:w w:val="95"/>
        </w:rPr>
        <w:t xml:space="preserve"> </w:t>
      </w:r>
      <w:r>
        <w:rPr>
          <w:w w:val="95"/>
        </w:rPr>
        <w:t>İlgili</w:t>
      </w:r>
      <w:r>
        <w:rPr>
          <w:spacing w:val="-24"/>
          <w:w w:val="95"/>
        </w:rPr>
        <w:t xml:space="preserve"> </w:t>
      </w:r>
      <w:r>
        <w:rPr>
          <w:spacing w:val="-3"/>
          <w:w w:val="95"/>
        </w:rPr>
        <w:t>lavabo</w:t>
      </w:r>
      <w:r>
        <w:rPr>
          <w:spacing w:val="-21"/>
          <w:w w:val="95"/>
        </w:rPr>
        <w:t xml:space="preserve"> </w:t>
      </w:r>
      <w:r>
        <w:rPr>
          <w:w w:val="95"/>
        </w:rPr>
        <w:t>uygulama</w:t>
      </w:r>
      <w:r>
        <w:rPr>
          <w:spacing w:val="-26"/>
          <w:w w:val="95"/>
        </w:rPr>
        <w:t xml:space="preserve"> </w:t>
      </w:r>
      <w:r>
        <w:rPr>
          <w:spacing w:val="-2"/>
          <w:w w:val="95"/>
        </w:rPr>
        <w:t>binası</w:t>
      </w:r>
      <w:r>
        <w:rPr>
          <w:spacing w:val="-24"/>
          <w:w w:val="95"/>
        </w:rPr>
        <w:t xml:space="preserve"> </w:t>
      </w:r>
      <w:r>
        <w:rPr>
          <w:w w:val="95"/>
        </w:rPr>
        <w:t>zemin</w:t>
      </w:r>
      <w:r>
        <w:rPr>
          <w:spacing w:val="-28"/>
          <w:w w:val="95"/>
        </w:rPr>
        <w:t xml:space="preserve"> </w:t>
      </w:r>
      <w:r>
        <w:rPr>
          <w:w w:val="95"/>
        </w:rPr>
        <w:t>katta</w:t>
      </w:r>
      <w:r>
        <w:rPr>
          <w:spacing w:val="-26"/>
          <w:w w:val="95"/>
        </w:rPr>
        <w:t xml:space="preserve"> </w:t>
      </w:r>
      <w:r>
        <w:rPr>
          <w:spacing w:val="-7"/>
          <w:w w:val="95"/>
        </w:rPr>
        <w:t>yer</w:t>
      </w:r>
      <w:r>
        <w:rPr>
          <w:spacing w:val="-25"/>
          <w:w w:val="95"/>
        </w:rPr>
        <w:t xml:space="preserve"> </w:t>
      </w:r>
      <w:r>
        <w:rPr>
          <w:w w:val="95"/>
        </w:rPr>
        <w:t>almaktadır.</w:t>
      </w:r>
    </w:p>
    <w:p w14:paraId="0F7A63D3" w14:textId="77777777" w:rsidR="0029108B" w:rsidRDefault="0029108B">
      <w:pPr>
        <w:pStyle w:val="GvdeMetni"/>
        <w:spacing w:before="8"/>
        <w:ind w:left="0"/>
        <w:rPr>
          <w:sz w:val="31"/>
        </w:rPr>
      </w:pPr>
    </w:p>
    <w:p w14:paraId="65544514" w14:textId="77777777" w:rsidR="0029108B" w:rsidRDefault="00D40764">
      <w:pPr>
        <w:pStyle w:val="Balk1"/>
      </w:pPr>
      <w:r>
        <w:t>Kanıtlar</w:t>
      </w:r>
    </w:p>
    <w:p w14:paraId="6CEB0FA4" w14:textId="77777777" w:rsidR="0029108B" w:rsidRDefault="0029108B">
      <w:pPr>
        <w:pStyle w:val="GvdeMetni"/>
        <w:spacing w:before="11"/>
        <w:ind w:left="0"/>
        <w:rPr>
          <w:b/>
          <w:sz w:val="32"/>
        </w:rPr>
      </w:pPr>
    </w:p>
    <w:p w14:paraId="10C3FEB1" w14:textId="77777777" w:rsidR="0029108B" w:rsidRDefault="00D40764">
      <w:pPr>
        <w:pStyle w:val="GvdeMetni"/>
        <w:spacing w:line="220" w:lineRule="auto"/>
        <w:ind w:right="4694"/>
      </w:pPr>
      <w:hyperlink r:id="rId33">
        <w:r>
          <w:rPr>
            <w:color w:val="0000ED"/>
            <w:w w:val="90"/>
            <w:u w:val="single" w:color="0000ED"/>
          </w:rPr>
          <w:t>A.K.Ü.-Yangın-Önleme-ve-Söndürme-Yönergesi1.doc</w:t>
        </w:r>
      </w:hyperlink>
      <w:hyperlink r:id="rId34">
        <w:r>
          <w:rPr>
            <w:color w:val="0000ED"/>
            <w:w w:val="90"/>
            <w:u w:val="single" w:color="0000ED"/>
          </w:rPr>
          <w:t xml:space="preserve"> </w:t>
        </w:r>
        <w:r>
          <w:rPr>
            <w:color w:val="0000ED"/>
            <w:u w:val="single" w:color="0000ED"/>
          </w:rPr>
          <w:t>7.5.Güvenlik Önlemleri.docx</w:t>
        </w:r>
      </w:hyperlink>
    </w:p>
    <w:p w14:paraId="4A0E865F" w14:textId="77777777" w:rsidR="0029108B" w:rsidRDefault="0029108B">
      <w:pPr>
        <w:pStyle w:val="GvdeMetni"/>
        <w:spacing w:before="5"/>
        <w:ind w:left="0"/>
        <w:rPr>
          <w:sz w:val="16"/>
        </w:rPr>
      </w:pPr>
    </w:p>
    <w:p w14:paraId="2A45BB96" w14:textId="77777777" w:rsidR="0029108B" w:rsidRDefault="00D40764">
      <w:pPr>
        <w:pStyle w:val="ListeParagraf"/>
        <w:numPr>
          <w:ilvl w:val="0"/>
          <w:numId w:val="6"/>
        </w:numPr>
        <w:tabs>
          <w:tab w:val="left" w:pos="513"/>
        </w:tabs>
        <w:spacing w:before="58" w:line="287" w:lineRule="exact"/>
        <w:ind w:hanging="288"/>
        <w:rPr>
          <w:sz w:val="25"/>
        </w:rPr>
      </w:pPr>
      <w:r>
        <w:rPr>
          <w:sz w:val="25"/>
        </w:rPr>
        <w:t>KURUM</w:t>
      </w:r>
      <w:r>
        <w:rPr>
          <w:spacing w:val="-17"/>
          <w:sz w:val="25"/>
        </w:rPr>
        <w:t xml:space="preserve"> </w:t>
      </w:r>
      <w:r>
        <w:rPr>
          <w:sz w:val="25"/>
        </w:rPr>
        <w:t>DESTEĞİ</w:t>
      </w:r>
      <w:r>
        <w:rPr>
          <w:spacing w:val="-21"/>
          <w:sz w:val="25"/>
        </w:rPr>
        <w:t xml:space="preserve"> </w:t>
      </w:r>
      <w:r>
        <w:rPr>
          <w:sz w:val="25"/>
        </w:rPr>
        <w:t>VE</w:t>
      </w:r>
      <w:r>
        <w:rPr>
          <w:spacing w:val="-9"/>
          <w:sz w:val="25"/>
        </w:rPr>
        <w:t xml:space="preserve"> </w:t>
      </w:r>
      <w:r>
        <w:rPr>
          <w:spacing w:val="-5"/>
          <w:sz w:val="25"/>
        </w:rPr>
        <w:t>PARASAL</w:t>
      </w:r>
      <w:r>
        <w:rPr>
          <w:spacing w:val="-18"/>
          <w:sz w:val="25"/>
        </w:rPr>
        <w:t xml:space="preserve"> </w:t>
      </w:r>
      <w:r>
        <w:rPr>
          <w:spacing w:val="-5"/>
          <w:sz w:val="25"/>
        </w:rPr>
        <w:t>KAYNAKLAR</w:t>
      </w:r>
    </w:p>
    <w:p w14:paraId="503A317F" w14:textId="77777777" w:rsidR="0029108B" w:rsidRDefault="00D40764">
      <w:pPr>
        <w:pStyle w:val="ListeParagraf"/>
        <w:numPr>
          <w:ilvl w:val="1"/>
          <w:numId w:val="6"/>
        </w:numPr>
        <w:tabs>
          <w:tab w:val="left" w:pos="689"/>
        </w:tabs>
        <w:spacing w:before="11" w:line="218" w:lineRule="auto"/>
        <w:ind w:right="729" w:firstLine="110"/>
        <w:rPr>
          <w:sz w:val="25"/>
        </w:rPr>
      </w:pPr>
      <w:r>
        <w:rPr>
          <w:w w:val="95"/>
          <w:sz w:val="25"/>
        </w:rPr>
        <w:t>Üniversitenin</w:t>
      </w:r>
      <w:r>
        <w:rPr>
          <w:spacing w:val="-39"/>
          <w:w w:val="95"/>
          <w:sz w:val="25"/>
        </w:rPr>
        <w:t xml:space="preserve"> </w:t>
      </w:r>
      <w:r>
        <w:rPr>
          <w:w w:val="95"/>
          <w:sz w:val="25"/>
        </w:rPr>
        <w:t>idari</w:t>
      </w:r>
      <w:r>
        <w:rPr>
          <w:spacing w:val="-36"/>
          <w:w w:val="95"/>
          <w:sz w:val="25"/>
        </w:rPr>
        <w:t xml:space="preserve"> </w:t>
      </w:r>
      <w:r>
        <w:rPr>
          <w:w w:val="95"/>
          <w:sz w:val="25"/>
        </w:rPr>
        <w:t>desteği,</w:t>
      </w:r>
      <w:r>
        <w:rPr>
          <w:spacing w:val="-38"/>
          <w:w w:val="95"/>
          <w:sz w:val="25"/>
        </w:rPr>
        <w:t xml:space="preserve"> </w:t>
      </w:r>
      <w:r>
        <w:rPr>
          <w:spacing w:val="-5"/>
          <w:w w:val="95"/>
          <w:sz w:val="25"/>
        </w:rPr>
        <w:t>yapıcı</w:t>
      </w:r>
      <w:r>
        <w:rPr>
          <w:spacing w:val="-36"/>
          <w:w w:val="95"/>
          <w:sz w:val="25"/>
        </w:rPr>
        <w:t xml:space="preserve"> </w:t>
      </w:r>
      <w:r>
        <w:rPr>
          <w:w w:val="95"/>
          <w:sz w:val="25"/>
        </w:rPr>
        <w:t>liderliği,</w:t>
      </w:r>
      <w:r>
        <w:rPr>
          <w:spacing w:val="-38"/>
          <w:w w:val="95"/>
          <w:sz w:val="25"/>
        </w:rPr>
        <w:t xml:space="preserve"> </w:t>
      </w:r>
      <w:r>
        <w:rPr>
          <w:spacing w:val="-3"/>
          <w:w w:val="95"/>
          <w:sz w:val="25"/>
        </w:rPr>
        <w:t>parasal</w:t>
      </w:r>
      <w:r>
        <w:rPr>
          <w:spacing w:val="-35"/>
          <w:w w:val="95"/>
          <w:sz w:val="25"/>
        </w:rPr>
        <w:t xml:space="preserve"> </w:t>
      </w:r>
      <w:r>
        <w:rPr>
          <w:spacing w:val="-5"/>
          <w:w w:val="95"/>
          <w:sz w:val="25"/>
        </w:rPr>
        <w:t>kaynaklar</w:t>
      </w:r>
      <w:r>
        <w:rPr>
          <w:spacing w:val="-37"/>
          <w:w w:val="95"/>
          <w:sz w:val="25"/>
        </w:rPr>
        <w:t xml:space="preserve"> </w:t>
      </w:r>
      <w:r>
        <w:rPr>
          <w:spacing w:val="-3"/>
          <w:w w:val="95"/>
          <w:sz w:val="25"/>
        </w:rPr>
        <w:t>ve</w:t>
      </w:r>
      <w:r>
        <w:rPr>
          <w:spacing w:val="-38"/>
          <w:w w:val="95"/>
          <w:sz w:val="25"/>
        </w:rPr>
        <w:t xml:space="preserve"> </w:t>
      </w:r>
      <w:r>
        <w:rPr>
          <w:w w:val="95"/>
          <w:sz w:val="25"/>
        </w:rPr>
        <w:t>dağıtımında</w:t>
      </w:r>
      <w:r>
        <w:rPr>
          <w:spacing w:val="-38"/>
          <w:w w:val="95"/>
          <w:sz w:val="25"/>
        </w:rPr>
        <w:t xml:space="preserve"> </w:t>
      </w:r>
      <w:r>
        <w:rPr>
          <w:w w:val="95"/>
          <w:sz w:val="25"/>
        </w:rPr>
        <w:t>izlenen</w:t>
      </w:r>
      <w:r>
        <w:rPr>
          <w:spacing w:val="-39"/>
          <w:w w:val="95"/>
          <w:sz w:val="25"/>
        </w:rPr>
        <w:t xml:space="preserve"> </w:t>
      </w:r>
      <w:r>
        <w:rPr>
          <w:w w:val="95"/>
          <w:sz w:val="25"/>
        </w:rPr>
        <w:t>strateji,</w:t>
      </w:r>
      <w:r>
        <w:rPr>
          <w:spacing w:val="-37"/>
          <w:w w:val="95"/>
          <w:sz w:val="25"/>
        </w:rPr>
        <w:t xml:space="preserve"> </w:t>
      </w:r>
      <w:r>
        <w:rPr>
          <w:w w:val="95"/>
          <w:sz w:val="25"/>
        </w:rPr>
        <w:t xml:space="preserve">programın </w:t>
      </w:r>
      <w:r>
        <w:rPr>
          <w:sz w:val="25"/>
        </w:rPr>
        <w:t>kalitesini</w:t>
      </w:r>
      <w:r>
        <w:rPr>
          <w:spacing w:val="-13"/>
          <w:sz w:val="25"/>
        </w:rPr>
        <w:t xml:space="preserve"> </w:t>
      </w:r>
      <w:r>
        <w:rPr>
          <w:spacing w:val="-3"/>
          <w:sz w:val="25"/>
        </w:rPr>
        <w:t>ve</w:t>
      </w:r>
      <w:r>
        <w:rPr>
          <w:spacing w:val="-18"/>
          <w:sz w:val="25"/>
        </w:rPr>
        <w:t xml:space="preserve"> </w:t>
      </w:r>
      <w:r>
        <w:rPr>
          <w:sz w:val="25"/>
        </w:rPr>
        <w:t>bunun</w:t>
      </w:r>
      <w:r>
        <w:rPr>
          <w:spacing w:val="-18"/>
          <w:sz w:val="25"/>
        </w:rPr>
        <w:t xml:space="preserve"> </w:t>
      </w:r>
      <w:r>
        <w:rPr>
          <w:sz w:val="25"/>
        </w:rPr>
        <w:t>sürdürülebilmesini</w:t>
      </w:r>
      <w:r>
        <w:rPr>
          <w:spacing w:val="-13"/>
          <w:sz w:val="25"/>
        </w:rPr>
        <w:t xml:space="preserve"> </w:t>
      </w:r>
      <w:r>
        <w:rPr>
          <w:spacing w:val="-4"/>
          <w:sz w:val="25"/>
        </w:rPr>
        <w:t>sağlayacak</w:t>
      </w:r>
      <w:r>
        <w:rPr>
          <w:spacing w:val="-19"/>
          <w:sz w:val="25"/>
        </w:rPr>
        <w:t xml:space="preserve"> </w:t>
      </w:r>
      <w:r>
        <w:rPr>
          <w:spacing w:val="-4"/>
          <w:sz w:val="25"/>
        </w:rPr>
        <w:t>düzeyde</w:t>
      </w:r>
      <w:r>
        <w:rPr>
          <w:spacing w:val="-17"/>
          <w:sz w:val="25"/>
        </w:rPr>
        <w:t xml:space="preserve"> </w:t>
      </w:r>
      <w:r>
        <w:rPr>
          <w:sz w:val="25"/>
        </w:rPr>
        <w:t>olmalıdır.</w:t>
      </w:r>
    </w:p>
    <w:p w14:paraId="6389C454" w14:textId="77777777" w:rsidR="0029108B" w:rsidRDefault="00D40764">
      <w:pPr>
        <w:pStyle w:val="Balk1"/>
        <w:numPr>
          <w:ilvl w:val="1"/>
          <w:numId w:val="5"/>
        </w:numPr>
        <w:tabs>
          <w:tab w:val="left" w:pos="474"/>
        </w:tabs>
        <w:spacing w:before="215"/>
        <w:jc w:val="left"/>
      </w:pPr>
      <w:r>
        <w:t>Bütçe</w:t>
      </w:r>
      <w:r>
        <w:rPr>
          <w:spacing w:val="-9"/>
        </w:rPr>
        <w:t xml:space="preserve"> </w:t>
      </w:r>
      <w:r>
        <w:rPr>
          <w:spacing w:val="-4"/>
        </w:rPr>
        <w:t>Süreci</w:t>
      </w:r>
      <w:r>
        <w:rPr>
          <w:spacing w:val="-24"/>
        </w:rPr>
        <w:t xml:space="preserve"> </w:t>
      </w:r>
      <w:r>
        <w:t>ve</w:t>
      </w:r>
      <w:r>
        <w:rPr>
          <w:spacing w:val="-8"/>
        </w:rPr>
        <w:t xml:space="preserve"> Kurumsal</w:t>
      </w:r>
      <w:r>
        <w:rPr>
          <w:spacing w:val="-24"/>
        </w:rPr>
        <w:t xml:space="preserve"> </w:t>
      </w:r>
      <w:r>
        <w:t>Destek</w:t>
      </w:r>
    </w:p>
    <w:p w14:paraId="373DB9A3" w14:textId="77777777" w:rsidR="0029108B" w:rsidRDefault="00D40764">
      <w:pPr>
        <w:pStyle w:val="ListeParagraf"/>
        <w:numPr>
          <w:ilvl w:val="2"/>
          <w:numId w:val="5"/>
        </w:numPr>
        <w:tabs>
          <w:tab w:val="left" w:pos="700"/>
        </w:tabs>
        <w:spacing w:before="208"/>
        <w:rPr>
          <w:b/>
          <w:sz w:val="26"/>
        </w:rPr>
      </w:pPr>
      <w:r>
        <w:rPr>
          <w:b/>
          <w:spacing w:val="-4"/>
          <w:sz w:val="26"/>
        </w:rPr>
        <w:t xml:space="preserve">Program </w:t>
      </w:r>
      <w:r>
        <w:rPr>
          <w:b/>
          <w:spacing w:val="-5"/>
          <w:sz w:val="26"/>
        </w:rPr>
        <w:t>Bütçesinin</w:t>
      </w:r>
      <w:r>
        <w:rPr>
          <w:b/>
          <w:spacing w:val="-47"/>
          <w:sz w:val="26"/>
        </w:rPr>
        <w:t xml:space="preserve"> </w:t>
      </w:r>
      <w:r>
        <w:rPr>
          <w:b/>
          <w:spacing w:val="-10"/>
          <w:sz w:val="26"/>
        </w:rPr>
        <w:t xml:space="preserve">Oluşturulma </w:t>
      </w:r>
      <w:r>
        <w:rPr>
          <w:b/>
          <w:spacing w:val="-4"/>
          <w:sz w:val="26"/>
        </w:rPr>
        <w:t>Süreci</w:t>
      </w:r>
    </w:p>
    <w:p w14:paraId="56076400" w14:textId="77777777" w:rsidR="0029108B" w:rsidRDefault="00D40764">
      <w:pPr>
        <w:pStyle w:val="GvdeMetni"/>
        <w:spacing w:before="225" w:line="220" w:lineRule="auto"/>
        <w:ind w:right="273" w:firstLine="3"/>
        <w:jc w:val="both"/>
      </w:pPr>
      <w:r>
        <w:t>Sınıf</w:t>
      </w:r>
      <w:r>
        <w:rPr>
          <w:spacing w:val="-10"/>
        </w:rPr>
        <w:t xml:space="preserve"> </w:t>
      </w:r>
      <w:r>
        <w:t>Eğitimi</w:t>
      </w:r>
      <w:r>
        <w:rPr>
          <w:spacing w:val="-10"/>
        </w:rPr>
        <w:t xml:space="preserve"> </w:t>
      </w:r>
      <w:r>
        <w:rPr>
          <w:spacing w:val="3"/>
        </w:rPr>
        <w:t>Bölümü</w:t>
      </w:r>
      <w:r>
        <w:rPr>
          <w:spacing w:val="-9"/>
        </w:rPr>
        <w:t xml:space="preserve"> </w:t>
      </w:r>
      <w:r>
        <w:t>program</w:t>
      </w:r>
      <w:r>
        <w:rPr>
          <w:spacing w:val="-12"/>
        </w:rPr>
        <w:t xml:space="preserve"> </w:t>
      </w:r>
      <w:r>
        <w:t>bütçesi</w:t>
      </w:r>
      <w:r>
        <w:rPr>
          <w:spacing w:val="-9"/>
        </w:rPr>
        <w:t xml:space="preserve"> </w:t>
      </w:r>
      <w:r>
        <w:t>Eğitim</w:t>
      </w:r>
      <w:r>
        <w:rPr>
          <w:spacing w:val="-11"/>
        </w:rPr>
        <w:t xml:space="preserve"> </w:t>
      </w:r>
      <w:r>
        <w:t>Fakültesi</w:t>
      </w:r>
      <w:r>
        <w:rPr>
          <w:spacing w:val="-11"/>
        </w:rPr>
        <w:t xml:space="preserve"> </w:t>
      </w:r>
      <w:r>
        <w:t>bütçesi</w:t>
      </w:r>
      <w:r>
        <w:rPr>
          <w:spacing w:val="-11"/>
        </w:rPr>
        <w:t xml:space="preserve"> </w:t>
      </w:r>
      <w:r>
        <w:t>içerisinde</w:t>
      </w:r>
      <w:r>
        <w:rPr>
          <w:spacing w:val="-13"/>
        </w:rPr>
        <w:t xml:space="preserve"> </w:t>
      </w:r>
      <w:r>
        <w:rPr>
          <w:spacing w:val="-7"/>
        </w:rPr>
        <w:t>yer</w:t>
      </w:r>
      <w:r>
        <w:rPr>
          <w:spacing w:val="-12"/>
        </w:rPr>
        <w:t xml:space="preserve"> </w:t>
      </w:r>
      <w:r>
        <w:rPr>
          <w:spacing w:val="-3"/>
        </w:rPr>
        <w:t>almaktadır.</w:t>
      </w:r>
      <w:r>
        <w:rPr>
          <w:spacing w:val="-11"/>
        </w:rPr>
        <w:t xml:space="preserve"> </w:t>
      </w:r>
      <w:r>
        <w:t>Fakülte</w:t>
      </w:r>
      <w:r>
        <w:rPr>
          <w:spacing w:val="-13"/>
        </w:rPr>
        <w:t xml:space="preserve"> </w:t>
      </w:r>
      <w:r>
        <w:t xml:space="preserve">bütçesi </w:t>
      </w:r>
      <w:r>
        <w:rPr>
          <w:w w:val="95"/>
        </w:rPr>
        <w:t>içerisinde</w:t>
      </w:r>
      <w:r>
        <w:rPr>
          <w:spacing w:val="-32"/>
          <w:w w:val="95"/>
        </w:rPr>
        <w:t xml:space="preserve"> </w:t>
      </w:r>
      <w:r>
        <w:rPr>
          <w:w w:val="95"/>
        </w:rPr>
        <w:t>mali</w:t>
      </w:r>
      <w:r>
        <w:rPr>
          <w:spacing w:val="-29"/>
          <w:w w:val="95"/>
        </w:rPr>
        <w:t xml:space="preserve"> </w:t>
      </w:r>
      <w:r>
        <w:rPr>
          <w:spacing w:val="-5"/>
          <w:w w:val="95"/>
        </w:rPr>
        <w:t>yıl</w:t>
      </w:r>
      <w:r>
        <w:rPr>
          <w:spacing w:val="-29"/>
          <w:w w:val="95"/>
        </w:rPr>
        <w:t xml:space="preserve"> </w:t>
      </w:r>
      <w:r>
        <w:rPr>
          <w:w w:val="95"/>
        </w:rPr>
        <w:t>süresince</w:t>
      </w:r>
      <w:r>
        <w:rPr>
          <w:spacing w:val="-32"/>
          <w:w w:val="95"/>
        </w:rPr>
        <w:t xml:space="preserve"> </w:t>
      </w:r>
      <w:r>
        <w:rPr>
          <w:w w:val="95"/>
        </w:rPr>
        <w:t>gelir</w:t>
      </w:r>
      <w:r>
        <w:rPr>
          <w:spacing w:val="-29"/>
          <w:w w:val="95"/>
        </w:rPr>
        <w:t xml:space="preserve"> </w:t>
      </w:r>
      <w:r>
        <w:rPr>
          <w:spacing w:val="-3"/>
          <w:w w:val="95"/>
        </w:rPr>
        <w:t>ve</w:t>
      </w:r>
      <w:r>
        <w:rPr>
          <w:spacing w:val="-32"/>
          <w:w w:val="95"/>
        </w:rPr>
        <w:t xml:space="preserve"> </w:t>
      </w:r>
      <w:r>
        <w:rPr>
          <w:w w:val="95"/>
        </w:rPr>
        <w:t>giderlerin</w:t>
      </w:r>
      <w:r>
        <w:rPr>
          <w:spacing w:val="-32"/>
          <w:w w:val="95"/>
        </w:rPr>
        <w:t xml:space="preserve"> </w:t>
      </w:r>
      <w:r>
        <w:rPr>
          <w:w w:val="95"/>
        </w:rPr>
        <w:t>takibi</w:t>
      </w:r>
      <w:r>
        <w:rPr>
          <w:spacing w:val="-29"/>
          <w:w w:val="95"/>
        </w:rPr>
        <w:t xml:space="preserve"> </w:t>
      </w:r>
      <w:r>
        <w:rPr>
          <w:spacing w:val="-3"/>
          <w:w w:val="95"/>
        </w:rPr>
        <w:t>yapılmakta</w:t>
      </w:r>
      <w:r>
        <w:rPr>
          <w:spacing w:val="-31"/>
          <w:w w:val="95"/>
        </w:rPr>
        <w:t xml:space="preserve"> </w:t>
      </w:r>
      <w:r>
        <w:rPr>
          <w:spacing w:val="-3"/>
          <w:w w:val="95"/>
        </w:rPr>
        <w:t>ve</w:t>
      </w:r>
      <w:r>
        <w:rPr>
          <w:spacing w:val="-31"/>
          <w:w w:val="95"/>
        </w:rPr>
        <w:t xml:space="preserve"> </w:t>
      </w:r>
      <w:r>
        <w:rPr>
          <w:w w:val="95"/>
        </w:rPr>
        <w:t>ilgili</w:t>
      </w:r>
      <w:r>
        <w:rPr>
          <w:spacing w:val="-29"/>
          <w:w w:val="95"/>
        </w:rPr>
        <w:t xml:space="preserve"> </w:t>
      </w:r>
      <w:r>
        <w:rPr>
          <w:w w:val="95"/>
        </w:rPr>
        <w:t>daire</w:t>
      </w:r>
      <w:r>
        <w:rPr>
          <w:spacing w:val="-31"/>
          <w:w w:val="95"/>
        </w:rPr>
        <w:t xml:space="preserve"> </w:t>
      </w:r>
      <w:r>
        <w:rPr>
          <w:spacing w:val="-3"/>
          <w:w w:val="95"/>
        </w:rPr>
        <w:t>başkanlığına</w:t>
      </w:r>
      <w:r>
        <w:rPr>
          <w:spacing w:val="-31"/>
          <w:w w:val="95"/>
        </w:rPr>
        <w:t xml:space="preserve"> </w:t>
      </w:r>
      <w:r>
        <w:rPr>
          <w:w w:val="95"/>
        </w:rPr>
        <w:t>bildirilmektedir.</w:t>
      </w:r>
      <w:r>
        <w:rPr>
          <w:spacing w:val="-29"/>
          <w:w w:val="95"/>
        </w:rPr>
        <w:t xml:space="preserve"> </w:t>
      </w:r>
      <w:r>
        <w:rPr>
          <w:w w:val="95"/>
        </w:rPr>
        <w:t>Sınıf Eğitimi</w:t>
      </w:r>
      <w:r>
        <w:rPr>
          <w:spacing w:val="-2"/>
          <w:w w:val="95"/>
        </w:rPr>
        <w:t xml:space="preserve"> </w:t>
      </w:r>
      <w:r>
        <w:rPr>
          <w:spacing w:val="3"/>
          <w:w w:val="95"/>
        </w:rPr>
        <w:t>Bölümü</w:t>
      </w:r>
      <w:r>
        <w:rPr>
          <w:spacing w:val="-1"/>
          <w:w w:val="95"/>
        </w:rPr>
        <w:t xml:space="preserve"> </w:t>
      </w:r>
      <w:r>
        <w:rPr>
          <w:w w:val="95"/>
        </w:rPr>
        <w:t>program</w:t>
      </w:r>
      <w:r>
        <w:rPr>
          <w:spacing w:val="-7"/>
          <w:w w:val="95"/>
        </w:rPr>
        <w:t xml:space="preserve"> </w:t>
      </w:r>
      <w:r>
        <w:rPr>
          <w:w w:val="95"/>
        </w:rPr>
        <w:t>bütçesi</w:t>
      </w:r>
      <w:r>
        <w:rPr>
          <w:spacing w:val="-4"/>
          <w:w w:val="95"/>
        </w:rPr>
        <w:t xml:space="preserve"> </w:t>
      </w:r>
      <w:r>
        <w:rPr>
          <w:w w:val="95"/>
        </w:rPr>
        <w:t>gelirlerinin</w:t>
      </w:r>
      <w:r>
        <w:rPr>
          <w:spacing w:val="-9"/>
          <w:w w:val="95"/>
        </w:rPr>
        <w:t xml:space="preserve"> </w:t>
      </w:r>
      <w:r>
        <w:rPr>
          <w:w w:val="95"/>
        </w:rPr>
        <w:t>tamamı</w:t>
      </w:r>
      <w:r>
        <w:rPr>
          <w:spacing w:val="-4"/>
          <w:w w:val="95"/>
        </w:rPr>
        <w:t xml:space="preserve"> </w:t>
      </w:r>
      <w:r>
        <w:rPr>
          <w:w w:val="95"/>
        </w:rPr>
        <w:t>döner</w:t>
      </w:r>
      <w:r>
        <w:rPr>
          <w:spacing w:val="-2"/>
          <w:w w:val="95"/>
        </w:rPr>
        <w:t xml:space="preserve"> </w:t>
      </w:r>
      <w:r>
        <w:rPr>
          <w:spacing w:val="-4"/>
          <w:w w:val="95"/>
        </w:rPr>
        <w:t>Sermaye</w:t>
      </w:r>
      <w:r>
        <w:rPr>
          <w:spacing w:val="-7"/>
          <w:w w:val="95"/>
        </w:rPr>
        <w:t xml:space="preserve"> </w:t>
      </w:r>
      <w:r>
        <w:rPr>
          <w:w w:val="95"/>
        </w:rPr>
        <w:t>olmaksızın</w:t>
      </w:r>
      <w:r>
        <w:rPr>
          <w:spacing w:val="-13"/>
          <w:w w:val="95"/>
        </w:rPr>
        <w:t xml:space="preserve"> </w:t>
      </w:r>
      <w:r>
        <w:rPr>
          <w:spacing w:val="-3"/>
          <w:w w:val="95"/>
        </w:rPr>
        <w:t>Afyon</w:t>
      </w:r>
      <w:r>
        <w:rPr>
          <w:spacing w:val="-6"/>
          <w:w w:val="95"/>
        </w:rPr>
        <w:t xml:space="preserve"> </w:t>
      </w:r>
      <w:r>
        <w:rPr>
          <w:w w:val="95"/>
        </w:rPr>
        <w:t>Kocatepe</w:t>
      </w:r>
      <w:r>
        <w:rPr>
          <w:spacing w:val="-5"/>
          <w:w w:val="95"/>
        </w:rPr>
        <w:t xml:space="preserve"> </w:t>
      </w:r>
      <w:r>
        <w:rPr>
          <w:w w:val="95"/>
        </w:rPr>
        <w:t xml:space="preserve">Üniversitesi </w:t>
      </w:r>
      <w:r>
        <w:rPr>
          <w:spacing w:val="-3"/>
        </w:rPr>
        <w:t xml:space="preserve">merkezi </w:t>
      </w:r>
      <w:r>
        <w:t xml:space="preserve">bütçesinden </w:t>
      </w:r>
      <w:r>
        <w:rPr>
          <w:spacing w:val="-3"/>
        </w:rPr>
        <w:t xml:space="preserve">sağlanan </w:t>
      </w:r>
      <w:r>
        <w:t xml:space="preserve">destekle oluşmaktadır. İlgili destek </w:t>
      </w:r>
      <w:r>
        <w:rPr>
          <w:spacing w:val="-3"/>
        </w:rPr>
        <w:t xml:space="preserve">her </w:t>
      </w:r>
      <w:r>
        <w:t xml:space="preserve">mali </w:t>
      </w:r>
      <w:r>
        <w:rPr>
          <w:spacing w:val="-3"/>
        </w:rPr>
        <w:t xml:space="preserve">yıl, </w:t>
      </w:r>
      <w:r>
        <w:t xml:space="preserve">kanun </w:t>
      </w:r>
      <w:r>
        <w:rPr>
          <w:spacing w:val="-3"/>
        </w:rPr>
        <w:t xml:space="preserve">ve </w:t>
      </w:r>
      <w:r>
        <w:t>yönetmelikler doğrultusunda</w:t>
      </w:r>
      <w:r>
        <w:rPr>
          <w:spacing w:val="-19"/>
        </w:rPr>
        <w:t xml:space="preserve"> </w:t>
      </w:r>
      <w:r>
        <w:rPr>
          <w:spacing w:val="-3"/>
        </w:rPr>
        <w:t>değişen</w:t>
      </w:r>
      <w:r>
        <w:rPr>
          <w:spacing w:val="-20"/>
        </w:rPr>
        <w:t xml:space="preserve"> </w:t>
      </w:r>
      <w:r>
        <w:t>oranlarda</w:t>
      </w:r>
      <w:r>
        <w:rPr>
          <w:spacing w:val="-18"/>
        </w:rPr>
        <w:t xml:space="preserve"> </w:t>
      </w:r>
      <w:r>
        <w:t>düzenli</w:t>
      </w:r>
      <w:r>
        <w:rPr>
          <w:spacing w:val="-14"/>
        </w:rPr>
        <w:t xml:space="preserve"> </w:t>
      </w:r>
      <w:r>
        <w:t>olarak</w:t>
      </w:r>
      <w:r>
        <w:rPr>
          <w:spacing w:val="-20"/>
        </w:rPr>
        <w:t xml:space="preserve"> </w:t>
      </w:r>
      <w:r>
        <w:t>bölüme</w:t>
      </w:r>
      <w:r>
        <w:rPr>
          <w:spacing w:val="-19"/>
        </w:rPr>
        <w:t xml:space="preserve"> </w:t>
      </w:r>
      <w:r>
        <w:t>tahsis</w:t>
      </w:r>
      <w:r>
        <w:rPr>
          <w:spacing w:val="-17"/>
        </w:rPr>
        <w:t xml:space="preserve"> </w:t>
      </w:r>
      <w:r>
        <w:t>edilmektedir.</w:t>
      </w:r>
    </w:p>
    <w:p w14:paraId="74944045" w14:textId="77777777" w:rsidR="0029108B" w:rsidRDefault="00D40764">
      <w:pPr>
        <w:pStyle w:val="GvdeMetni"/>
        <w:spacing w:before="213"/>
      </w:pPr>
      <w:r>
        <w:t>Tablo 1'de parasal kaynaklar ve harcamalar verilmiştir.</w:t>
      </w:r>
    </w:p>
    <w:p w14:paraId="767282F6" w14:textId="77777777" w:rsidR="0029108B" w:rsidRDefault="0029108B">
      <w:pPr>
        <w:pStyle w:val="GvdeMetni"/>
        <w:spacing w:before="8"/>
        <w:ind w:left="0"/>
        <w:rPr>
          <w:sz w:val="31"/>
        </w:rPr>
      </w:pPr>
    </w:p>
    <w:p w14:paraId="221706CA" w14:textId="77777777" w:rsidR="0029108B" w:rsidRDefault="00D40764">
      <w:pPr>
        <w:pStyle w:val="Balk1"/>
      </w:pPr>
      <w:r>
        <w:t>Kanıtlar</w:t>
      </w:r>
    </w:p>
    <w:p w14:paraId="686C2AC1" w14:textId="77777777" w:rsidR="0029108B" w:rsidRDefault="0029108B">
      <w:pPr>
        <w:pStyle w:val="GvdeMetni"/>
        <w:spacing w:before="4"/>
        <w:ind w:left="0"/>
        <w:rPr>
          <w:b/>
          <w:sz w:val="31"/>
        </w:rPr>
      </w:pPr>
    </w:p>
    <w:p w14:paraId="18B110DF" w14:textId="77777777" w:rsidR="0029108B" w:rsidRDefault="00D40764">
      <w:pPr>
        <w:pStyle w:val="GvdeMetni"/>
      </w:pPr>
      <w:hyperlink r:id="rId35">
        <w:r>
          <w:rPr>
            <w:color w:val="0000ED"/>
            <w:u w:val="single" w:color="0000ED"/>
          </w:rPr>
          <w:t>Tablo 8.1 Parasal Kaynaklar ve Harcamalar.doc</w:t>
        </w:r>
      </w:hyperlink>
      <w:r>
        <w:rPr>
          <w:color w:val="0000ED"/>
          <w:u w:val="single" w:color="0000ED"/>
        </w:rPr>
        <w:t>x</w:t>
      </w:r>
    </w:p>
    <w:p w14:paraId="5BE0FDEC" w14:textId="77777777" w:rsidR="0029108B" w:rsidRDefault="0029108B">
      <w:pPr>
        <w:pStyle w:val="GvdeMetni"/>
        <w:spacing w:before="1"/>
        <w:ind w:left="0"/>
        <w:rPr>
          <w:sz w:val="16"/>
        </w:rPr>
      </w:pPr>
    </w:p>
    <w:p w14:paraId="617A2870" w14:textId="77777777" w:rsidR="0029108B" w:rsidRDefault="00D40764">
      <w:pPr>
        <w:pStyle w:val="ListeParagraf"/>
        <w:numPr>
          <w:ilvl w:val="1"/>
          <w:numId w:val="5"/>
        </w:numPr>
        <w:tabs>
          <w:tab w:val="left" w:pos="689"/>
        </w:tabs>
        <w:spacing w:before="80" w:line="218" w:lineRule="auto"/>
        <w:ind w:left="115" w:right="420" w:firstLine="110"/>
        <w:jc w:val="left"/>
        <w:rPr>
          <w:sz w:val="25"/>
        </w:rPr>
      </w:pPr>
      <w:r>
        <w:rPr>
          <w:spacing w:val="-4"/>
          <w:w w:val="95"/>
          <w:sz w:val="25"/>
        </w:rPr>
        <w:t>Kaynaklar,</w:t>
      </w:r>
      <w:r>
        <w:rPr>
          <w:spacing w:val="-36"/>
          <w:w w:val="95"/>
          <w:sz w:val="25"/>
        </w:rPr>
        <w:t xml:space="preserve"> </w:t>
      </w:r>
      <w:r>
        <w:rPr>
          <w:w w:val="95"/>
          <w:sz w:val="25"/>
        </w:rPr>
        <w:t>nitelikli</w:t>
      </w:r>
      <w:r>
        <w:rPr>
          <w:spacing w:val="-32"/>
          <w:w w:val="95"/>
          <w:sz w:val="25"/>
        </w:rPr>
        <w:t xml:space="preserve"> </w:t>
      </w:r>
      <w:r>
        <w:rPr>
          <w:w w:val="95"/>
          <w:sz w:val="25"/>
        </w:rPr>
        <w:t>bir</w:t>
      </w:r>
      <w:r>
        <w:rPr>
          <w:spacing w:val="-34"/>
          <w:w w:val="95"/>
          <w:sz w:val="25"/>
        </w:rPr>
        <w:t xml:space="preserve"> </w:t>
      </w:r>
      <w:r>
        <w:rPr>
          <w:w w:val="95"/>
          <w:sz w:val="25"/>
        </w:rPr>
        <w:t>öğretim</w:t>
      </w:r>
      <w:r>
        <w:rPr>
          <w:spacing w:val="-35"/>
          <w:w w:val="95"/>
          <w:sz w:val="25"/>
        </w:rPr>
        <w:t xml:space="preserve"> </w:t>
      </w:r>
      <w:r>
        <w:rPr>
          <w:w w:val="95"/>
          <w:sz w:val="25"/>
        </w:rPr>
        <w:t>kadrosunu</w:t>
      </w:r>
      <w:r>
        <w:rPr>
          <w:spacing w:val="-31"/>
          <w:w w:val="95"/>
          <w:sz w:val="25"/>
        </w:rPr>
        <w:t xml:space="preserve"> </w:t>
      </w:r>
      <w:r>
        <w:rPr>
          <w:spacing w:val="-4"/>
          <w:w w:val="95"/>
          <w:sz w:val="25"/>
        </w:rPr>
        <w:t>çekecek,</w:t>
      </w:r>
      <w:r>
        <w:rPr>
          <w:spacing w:val="-35"/>
          <w:w w:val="95"/>
          <w:sz w:val="25"/>
        </w:rPr>
        <w:t xml:space="preserve"> </w:t>
      </w:r>
      <w:r>
        <w:rPr>
          <w:w w:val="95"/>
          <w:sz w:val="25"/>
        </w:rPr>
        <w:t>tutacak</w:t>
      </w:r>
      <w:r>
        <w:rPr>
          <w:spacing w:val="-36"/>
          <w:w w:val="95"/>
          <w:sz w:val="25"/>
        </w:rPr>
        <w:t xml:space="preserve"> </w:t>
      </w:r>
      <w:r>
        <w:rPr>
          <w:spacing w:val="-3"/>
          <w:w w:val="95"/>
          <w:sz w:val="25"/>
        </w:rPr>
        <w:t>ve</w:t>
      </w:r>
      <w:r>
        <w:rPr>
          <w:spacing w:val="-35"/>
          <w:w w:val="95"/>
          <w:sz w:val="25"/>
        </w:rPr>
        <w:t xml:space="preserve"> </w:t>
      </w:r>
      <w:r>
        <w:rPr>
          <w:w w:val="95"/>
          <w:sz w:val="25"/>
        </w:rPr>
        <w:t>mesleki</w:t>
      </w:r>
      <w:r>
        <w:rPr>
          <w:spacing w:val="-33"/>
          <w:w w:val="95"/>
          <w:sz w:val="25"/>
        </w:rPr>
        <w:t xml:space="preserve"> </w:t>
      </w:r>
      <w:r>
        <w:rPr>
          <w:w w:val="95"/>
          <w:sz w:val="25"/>
        </w:rPr>
        <w:t>gelişimini</w:t>
      </w:r>
      <w:r>
        <w:rPr>
          <w:spacing w:val="-33"/>
          <w:w w:val="95"/>
          <w:sz w:val="25"/>
        </w:rPr>
        <w:t xml:space="preserve"> </w:t>
      </w:r>
      <w:r>
        <w:rPr>
          <w:w w:val="95"/>
          <w:sz w:val="25"/>
        </w:rPr>
        <w:t>sürdürmesini</w:t>
      </w:r>
      <w:r>
        <w:rPr>
          <w:spacing w:val="-32"/>
          <w:w w:val="95"/>
          <w:sz w:val="25"/>
        </w:rPr>
        <w:t xml:space="preserve"> </w:t>
      </w:r>
      <w:r>
        <w:rPr>
          <w:spacing w:val="-4"/>
          <w:w w:val="95"/>
          <w:sz w:val="25"/>
        </w:rPr>
        <w:t xml:space="preserve">sağlayacak </w:t>
      </w:r>
      <w:r>
        <w:rPr>
          <w:sz w:val="25"/>
        </w:rPr>
        <w:t>yeterlilikte</w:t>
      </w:r>
      <w:r>
        <w:rPr>
          <w:spacing w:val="-12"/>
          <w:sz w:val="25"/>
        </w:rPr>
        <w:t xml:space="preserve"> </w:t>
      </w:r>
      <w:r>
        <w:rPr>
          <w:sz w:val="25"/>
        </w:rPr>
        <w:t>olmalıdır.</w:t>
      </w:r>
    </w:p>
    <w:p w14:paraId="266E4B7F" w14:textId="77777777" w:rsidR="0029108B" w:rsidRDefault="0029108B">
      <w:pPr>
        <w:pStyle w:val="GvdeMetni"/>
        <w:spacing w:before="9"/>
        <w:ind w:left="0"/>
        <w:rPr>
          <w:sz w:val="18"/>
        </w:rPr>
      </w:pPr>
    </w:p>
    <w:p w14:paraId="705315CF" w14:textId="77777777" w:rsidR="0029108B" w:rsidRDefault="00D40764">
      <w:pPr>
        <w:pStyle w:val="Balk1"/>
        <w:numPr>
          <w:ilvl w:val="1"/>
          <w:numId w:val="4"/>
        </w:numPr>
        <w:tabs>
          <w:tab w:val="left" w:pos="474"/>
        </w:tabs>
      </w:pPr>
      <w:r>
        <w:rPr>
          <w:spacing w:val="-4"/>
        </w:rPr>
        <w:t>Bütçenin</w:t>
      </w:r>
      <w:r>
        <w:rPr>
          <w:spacing w:val="-25"/>
        </w:rPr>
        <w:t xml:space="preserve"> </w:t>
      </w:r>
      <w:r>
        <w:rPr>
          <w:spacing w:val="-6"/>
        </w:rPr>
        <w:t>Öğretim</w:t>
      </w:r>
      <w:r>
        <w:rPr>
          <w:spacing w:val="-25"/>
        </w:rPr>
        <w:t xml:space="preserve"> </w:t>
      </w:r>
      <w:r>
        <w:rPr>
          <w:spacing w:val="-5"/>
        </w:rPr>
        <w:t>Kadrosu</w:t>
      </w:r>
      <w:r>
        <w:rPr>
          <w:spacing w:val="-25"/>
        </w:rPr>
        <w:t xml:space="preserve"> </w:t>
      </w:r>
      <w:r>
        <w:rPr>
          <w:spacing w:val="-7"/>
        </w:rPr>
        <w:t>Açısından</w:t>
      </w:r>
      <w:r>
        <w:rPr>
          <w:spacing w:val="-25"/>
        </w:rPr>
        <w:t xml:space="preserve"> </w:t>
      </w:r>
      <w:r>
        <w:rPr>
          <w:spacing w:val="-7"/>
        </w:rPr>
        <w:t>Yeterliliği</w:t>
      </w:r>
    </w:p>
    <w:p w14:paraId="3E789BC3" w14:textId="77777777" w:rsidR="0029108B" w:rsidRDefault="00D40764">
      <w:pPr>
        <w:pStyle w:val="ListeParagraf"/>
        <w:numPr>
          <w:ilvl w:val="2"/>
          <w:numId w:val="4"/>
        </w:numPr>
        <w:tabs>
          <w:tab w:val="left" w:pos="700"/>
        </w:tabs>
        <w:spacing w:before="208"/>
        <w:rPr>
          <w:b/>
          <w:sz w:val="26"/>
        </w:rPr>
      </w:pPr>
      <w:r>
        <w:rPr>
          <w:b/>
          <w:spacing w:val="-6"/>
          <w:sz w:val="26"/>
        </w:rPr>
        <w:t>Öğretim</w:t>
      </w:r>
      <w:r>
        <w:rPr>
          <w:b/>
          <w:spacing w:val="-25"/>
          <w:sz w:val="26"/>
        </w:rPr>
        <w:t xml:space="preserve"> </w:t>
      </w:r>
      <w:r>
        <w:rPr>
          <w:b/>
          <w:spacing w:val="-5"/>
          <w:sz w:val="26"/>
        </w:rPr>
        <w:t>Kadrosu</w:t>
      </w:r>
      <w:r>
        <w:rPr>
          <w:b/>
          <w:spacing w:val="-25"/>
          <w:sz w:val="26"/>
        </w:rPr>
        <w:t xml:space="preserve"> </w:t>
      </w:r>
      <w:r>
        <w:rPr>
          <w:b/>
          <w:spacing w:val="-7"/>
          <w:sz w:val="26"/>
        </w:rPr>
        <w:t>Açısından</w:t>
      </w:r>
      <w:r>
        <w:rPr>
          <w:b/>
          <w:spacing w:val="-25"/>
          <w:sz w:val="26"/>
        </w:rPr>
        <w:t xml:space="preserve"> </w:t>
      </w:r>
      <w:r>
        <w:rPr>
          <w:b/>
          <w:spacing w:val="-4"/>
          <w:sz w:val="26"/>
        </w:rPr>
        <w:t>Bütçenin</w:t>
      </w:r>
      <w:r>
        <w:rPr>
          <w:b/>
          <w:spacing w:val="-25"/>
          <w:sz w:val="26"/>
        </w:rPr>
        <w:t xml:space="preserve"> </w:t>
      </w:r>
      <w:r>
        <w:rPr>
          <w:b/>
          <w:spacing w:val="-7"/>
          <w:sz w:val="26"/>
        </w:rPr>
        <w:t>Yeterliliği</w:t>
      </w:r>
    </w:p>
    <w:p w14:paraId="74366223" w14:textId="79D234E6" w:rsidR="0029108B" w:rsidRDefault="00D40764" w:rsidP="00E06A78">
      <w:pPr>
        <w:pStyle w:val="GvdeMetni"/>
        <w:spacing w:before="225" w:line="220" w:lineRule="auto"/>
        <w:ind w:right="229" w:firstLine="3"/>
        <w:rPr>
          <w:spacing w:val="-8"/>
        </w:rPr>
      </w:pPr>
      <w:r>
        <w:rPr>
          <w:spacing w:val="4"/>
        </w:rPr>
        <w:t>Bölüm</w:t>
      </w:r>
      <w:r>
        <w:rPr>
          <w:spacing w:val="-28"/>
        </w:rPr>
        <w:t xml:space="preserve"> </w:t>
      </w:r>
      <w:r>
        <w:t>öğretim</w:t>
      </w:r>
      <w:r>
        <w:rPr>
          <w:spacing w:val="-27"/>
        </w:rPr>
        <w:t xml:space="preserve"> </w:t>
      </w:r>
      <w:r>
        <w:t>kadrosunun</w:t>
      </w:r>
      <w:r>
        <w:rPr>
          <w:spacing w:val="-28"/>
        </w:rPr>
        <w:t xml:space="preserve"> </w:t>
      </w:r>
      <w:r>
        <w:rPr>
          <w:spacing w:val="-4"/>
        </w:rPr>
        <w:t>yapılanması</w:t>
      </w:r>
      <w:r>
        <w:rPr>
          <w:spacing w:val="-26"/>
        </w:rPr>
        <w:t xml:space="preserve"> </w:t>
      </w:r>
      <w:r>
        <w:rPr>
          <w:spacing w:val="-3"/>
        </w:rPr>
        <w:t>ve</w:t>
      </w:r>
      <w:r>
        <w:rPr>
          <w:spacing w:val="-27"/>
        </w:rPr>
        <w:t xml:space="preserve"> </w:t>
      </w:r>
      <w:r>
        <w:t>kısa-orta</w:t>
      </w:r>
      <w:r>
        <w:rPr>
          <w:spacing w:val="-28"/>
        </w:rPr>
        <w:t xml:space="preserve"> </w:t>
      </w:r>
      <w:r>
        <w:rPr>
          <w:spacing w:val="-3"/>
        </w:rPr>
        <w:t>ve</w:t>
      </w:r>
      <w:r>
        <w:rPr>
          <w:spacing w:val="-27"/>
        </w:rPr>
        <w:t xml:space="preserve"> </w:t>
      </w:r>
      <w:r>
        <w:rPr>
          <w:spacing w:val="2"/>
        </w:rPr>
        <w:t>uzun</w:t>
      </w:r>
      <w:r>
        <w:rPr>
          <w:spacing w:val="-28"/>
        </w:rPr>
        <w:t xml:space="preserve"> </w:t>
      </w:r>
      <w:r>
        <w:t>dönemli</w:t>
      </w:r>
      <w:r>
        <w:rPr>
          <w:spacing w:val="-26"/>
        </w:rPr>
        <w:t xml:space="preserve"> </w:t>
      </w:r>
      <w:r>
        <w:rPr>
          <w:spacing w:val="-3"/>
        </w:rPr>
        <w:t>akademik</w:t>
      </w:r>
      <w:r>
        <w:rPr>
          <w:spacing w:val="-28"/>
        </w:rPr>
        <w:t xml:space="preserve"> </w:t>
      </w:r>
      <w:r>
        <w:rPr>
          <w:spacing w:val="-3"/>
        </w:rPr>
        <w:t>kadro</w:t>
      </w:r>
      <w:r>
        <w:rPr>
          <w:spacing w:val="-24"/>
        </w:rPr>
        <w:t xml:space="preserve"> </w:t>
      </w:r>
      <w:r>
        <w:t>gelişim</w:t>
      </w:r>
      <w:r>
        <w:rPr>
          <w:spacing w:val="-27"/>
        </w:rPr>
        <w:t xml:space="preserve"> </w:t>
      </w:r>
      <w:r>
        <w:t xml:space="preserve">planlamaları </w:t>
      </w:r>
      <w:r>
        <w:rPr>
          <w:w w:val="95"/>
        </w:rPr>
        <w:t>Eğitim</w:t>
      </w:r>
      <w:r>
        <w:rPr>
          <w:spacing w:val="-13"/>
          <w:w w:val="95"/>
        </w:rPr>
        <w:t xml:space="preserve"> </w:t>
      </w:r>
      <w:r>
        <w:rPr>
          <w:w w:val="95"/>
        </w:rPr>
        <w:t>Fakültesi</w:t>
      </w:r>
      <w:r>
        <w:rPr>
          <w:spacing w:val="-9"/>
          <w:w w:val="95"/>
        </w:rPr>
        <w:t xml:space="preserve"> </w:t>
      </w:r>
      <w:r>
        <w:rPr>
          <w:w w:val="95"/>
        </w:rPr>
        <w:t>Dekanlığı</w:t>
      </w:r>
      <w:r>
        <w:rPr>
          <w:spacing w:val="-13"/>
          <w:w w:val="95"/>
        </w:rPr>
        <w:t xml:space="preserve"> </w:t>
      </w:r>
      <w:r>
        <w:rPr>
          <w:spacing w:val="-3"/>
          <w:w w:val="95"/>
        </w:rPr>
        <w:t>ve</w:t>
      </w:r>
      <w:r>
        <w:rPr>
          <w:spacing w:val="-13"/>
          <w:w w:val="95"/>
        </w:rPr>
        <w:t xml:space="preserve"> </w:t>
      </w:r>
      <w:r>
        <w:rPr>
          <w:w w:val="95"/>
        </w:rPr>
        <w:t>Sınıf</w:t>
      </w:r>
      <w:r>
        <w:rPr>
          <w:spacing w:val="-11"/>
          <w:w w:val="95"/>
        </w:rPr>
        <w:t xml:space="preserve"> </w:t>
      </w:r>
      <w:r>
        <w:rPr>
          <w:w w:val="95"/>
        </w:rPr>
        <w:t>Eğitimi</w:t>
      </w:r>
      <w:r>
        <w:rPr>
          <w:spacing w:val="-9"/>
          <w:w w:val="95"/>
        </w:rPr>
        <w:t xml:space="preserve"> </w:t>
      </w:r>
      <w:r>
        <w:rPr>
          <w:spacing w:val="4"/>
          <w:w w:val="95"/>
        </w:rPr>
        <w:t>Bölüm</w:t>
      </w:r>
      <w:r>
        <w:rPr>
          <w:spacing w:val="-13"/>
          <w:w w:val="95"/>
        </w:rPr>
        <w:t xml:space="preserve"> </w:t>
      </w:r>
      <w:r>
        <w:rPr>
          <w:w w:val="95"/>
        </w:rPr>
        <w:t>Başkanlığı’nın</w:t>
      </w:r>
      <w:r>
        <w:rPr>
          <w:spacing w:val="-16"/>
          <w:w w:val="95"/>
        </w:rPr>
        <w:t xml:space="preserve"> </w:t>
      </w:r>
      <w:r>
        <w:rPr>
          <w:w w:val="95"/>
        </w:rPr>
        <w:t>ortak</w:t>
      </w:r>
      <w:r>
        <w:rPr>
          <w:spacing w:val="-17"/>
          <w:w w:val="95"/>
        </w:rPr>
        <w:t xml:space="preserve"> </w:t>
      </w:r>
      <w:r>
        <w:rPr>
          <w:w w:val="95"/>
        </w:rPr>
        <w:t>çalışmaları</w:t>
      </w:r>
      <w:r>
        <w:rPr>
          <w:spacing w:val="-13"/>
          <w:w w:val="95"/>
        </w:rPr>
        <w:t xml:space="preserve"> </w:t>
      </w:r>
      <w:r>
        <w:rPr>
          <w:w w:val="95"/>
        </w:rPr>
        <w:t>ile</w:t>
      </w:r>
      <w:r>
        <w:rPr>
          <w:spacing w:val="-15"/>
          <w:w w:val="95"/>
        </w:rPr>
        <w:t xml:space="preserve"> </w:t>
      </w:r>
      <w:r>
        <w:rPr>
          <w:spacing w:val="-3"/>
          <w:w w:val="95"/>
        </w:rPr>
        <w:t>her</w:t>
      </w:r>
      <w:r>
        <w:rPr>
          <w:spacing w:val="-14"/>
          <w:w w:val="95"/>
        </w:rPr>
        <w:t xml:space="preserve"> </w:t>
      </w:r>
      <w:r>
        <w:rPr>
          <w:spacing w:val="-5"/>
          <w:w w:val="95"/>
        </w:rPr>
        <w:t>yıl</w:t>
      </w:r>
      <w:r>
        <w:rPr>
          <w:spacing w:val="-12"/>
          <w:w w:val="95"/>
        </w:rPr>
        <w:t xml:space="preserve"> </w:t>
      </w:r>
      <w:r>
        <w:rPr>
          <w:w w:val="95"/>
        </w:rPr>
        <w:t>belirlenmekte</w:t>
      </w:r>
      <w:r>
        <w:rPr>
          <w:spacing w:val="-16"/>
          <w:w w:val="95"/>
        </w:rPr>
        <w:t xml:space="preserve"> </w:t>
      </w:r>
      <w:r>
        <w:rPr>
          <w:spacing w:val="-3"/>
          <w:w w:val="95"/>
        </w:rPr>
        <w:t xml:space="preserve">ve </w:t>
      </w:r>
      <w:r>
        <w:rPr>
          <w:spacing w:val="-3"/>
        </w:rPr>
        <w:t xml:space="preserve">bu </w:t>
      </w:r>
      <w:r>
        <w:t xml:space="preserve">doğrultuda </w:t>
      </w:r>
      <w:r>
        <w:rPr>
          <w:spacing w:val="-3"/>
        </w:rPr>
        <w:t xml:space="preserve">Afyon </w:t>
      </w:r>
      <w:r>
        <w:t xml:space="preserve">Kocatepe Üniversitesi Rektörlüğü’ne yıllık olarak </w:t>
      </w:r>
      <w:r>
        <w:rPr>
          <w:spacing w:val="-3"/>
        </w:rPr>
        <w:t xml:space="preserve">kadro ihtiyacı </w:t>
      </w:r>
      <w:r>
        <w:t xml:space="preserve">bildirilmektedir. </w:t>
      </w:r>
      <w:r>
        <w:rPr>
          <w:w w:val="95"/>
        </w:rPr>
        <w:t xml:space="preserve">Rektörlük </w:t>
      </w:r>
      <w:r>
        <w:rPr>
          <w:spacing w:val="-3"/>
          <w:w w:val="95"/>
        </w:rPr>
        <w:t xml:space="preserve">makamı </w:t>
      </w:r>
      <w:r>
        <w:rPr>
          <w:spacing w:val="-4"/>
          <w:w w:val="95"/>
        </w:rPr>
        <w:t xml:space="preserve">onayı </w:t>
      </w:r>
      <w:r>
        <w:rPr>
          <w:spacing w:val="-3"/>
          <w:w w:val="95"/>
        </w:rPr>
        <w:t xml:space="preserve">ve merkezi </w:t>
      </w:r>
      <w:r>
        <w:rPr>
          <w:w w:val="95"/>
        </w:rPr>
        <w:t xml:space="preserve">bütçe olanakları doğrultusunda bölüme </w:t>
      </w:r>
      <w:r>
        <w:rPr>
          <w:spacing w:val="-3"/>
          <w:w w:val="95"/>
        </w:rPr>
        <w:t xml:space="preserve">kadro </w:t>
      </w:r>
      <w:r>
        <w:rPr>
          <w:w w:val="95"/>
        </w:rPr>
        <w:t xml:space="preserve">tahsisi gerçekleştirilmekte, tahsis sürecinde tahsise ilişkin bütçe </w:t>
      </w:r>
      <w:r>
        <w:rPr>
          <w:spacing w:val="-3"/>
          <w:w w:val="95"/>
        </w:rPr>
        <w:t xml:space="preserve">de </w:t>
      </w:r>
      <w:r w:rsidRPr="00E06A78">
        <w:rPr>
          <w:spacing w:val="-3"/>
          <w:w w:val="95"/>
        </w:rPr>
        <w:t xml:space="preserve">sağlanmaktadır. </w:t>
      </w:r>
      <w:r w:rsidRPr="00E06A78">
        <w:rPr>
          <w:spacing w:val="3"/>
          <w:w w:val="95"/>
        </w:rPr>
        <w:t xml:space="preserve">Bunun </w:t>
      </w:r>
      <w:r w:rsidRPr="00E06A78">
        <w:rPr>
          <w:spacing w:val="-6"/>
          <w:w w:val="95"/>
        </w:rPr>
        <w:t xml:space="preserve">yanı </w:t>
      </w:r>
      <w:r w:rsidRPr="00E06A78">
        <w:rPr>
          <w:w w:val="95"/>
        </w:rPr>
        <w:t>sıra bölüm öğretim</w:t>
      </w:r>
      <w:r w:rsidR="00E06A78">
        <w:rPr>
          <w:w w:val="95"/>
        </w:rPr>
        <w:t xml:space="preserve"> </w:t>
      </w:r>
      <w:r w:rsidR="00E06A78" w:rsidRPr="00E06A78">
        <w:rPr>
          <w:w w:val="95"/>
        </w:rPr>
        <w:t>elemanlarına 8.2.2’de belirtilen akademik ve mesleki gelişim olanakları sunulmaktadır. Bu süreçte öğretim elemanının bir önceki yıldaki performansına bağlı olarak proje destek ödemeleri artırılabilmektedir</w:t>
      </w:r>
      <w:r w:rsidR="00E06A78">
        <w:rPr>
          <w:w w:val="95"/>
        </w:rPr>
        <w:t xml:space="preserve">. </w:t>
      </w:r>
      <w:r>
        <w:rPr>
          <w:spacing w:val="-6"/>
        </w:rPr>
        <w:t>Öğretim</w:t>
      </w:r>
      <w:r>
        <w:rPr>
          <w:spacing w:val="-33"/>
        </w:rPr>
        <w:t xml:space="preserve"> </w:t>
      </w:r>
      <w:r>
        <w:rPr>
          <w:spacing w:val="-8"/>
        </w:rPr>
        <w:t>Elemanlarına</w:t>
      </w:r>
      <w:r>
        <w:rPr>
          <w:spacing w:val="-22"/>
        </w:rPr>
        <w:t xml:space="preserve"> </w:t>
      </w:r>
      <w:r>
        <w:rPr>
          <w:spacing w:val="-8"/>
        </w:rPr>
        <w:t>Kendilerini</w:t>
      </w:r>
      <w:r>
        <w:rPr>
          <w:spacing w:val="-32"/>
        </w:rPr>
        <w:t xml:space="preserve"> </w:t>
      </w:r>
      <w:r>
        <w:rPr>
          <w:spacing w:val="-7"/>
        </w:rPr>
        <w:t>Geliştirmesi</w:t>
      </w:r>
      <w:r>
        <w:rPr>
          <w:spacing w:val="-32"/>
        </w:rPr>
        <w:t xml:space="preserve"> </w:t>
      </w:r>
      <w:r>
        <w:rPr>
          <w:spacing w:val="-6"/>
        </w:rPr>
        <w:t>İçin</w:t>
      </w:r>
      <w:r>
        <w:rPr>
          <w:spacing w:val="-32"/>
        </w:rPr>
        <w:t xml:space="preserve"> </w:t>
      </w:r>
      <w:r>
        <w:rPr>
          <w:spacing w:val="-3"/>
        </w:rPr>
        <w:t>Sağlanan</w:t>
      </w:r>
      <w:r>
        <w:rPr>
          <w:spacing w:val="-32"/>
        </w:rPr>
        <w:t xml:space="preserve"> </w:t>
      </w:r>
      <w:r>
        <w:t>Bütçe</w:t>
      </w:r>
      <w:r>
        <w:rPr>
          <w:spacing w:val="-20"/>
        </w:rPr>
        <w:t xml:space="preserve"> </w:t>
      </w:r>
      <w:r>
        <w:rPr>
          <w:spacing w:val="-8"/>
        </w:rPr>
        <w:t>Olanakları</w:t>
      </w:r>
    </w:p>
    <w:p w14:paraId="10446068" w14:textId="1CE85595" w:rsidR="00E06A78" w:rsidRDefault="00E06A78" w:rsidP="00E06A78">
      <w:pPr>
        <w:pStyle w:val="GvdeMetni"/>
        <w:spacing w:before="225" w:line="220" w:lineRule="auto"/>
        <w:ind w:right="229" w:firstLine="3"/>
      </w:pPr>
      <w:r w:rsidRPr="00E06A78">
        <w:t>Eğitim Fakültesi’nde görevli her öğretim elemanına, her yarıyılda bir ulusal ya da uluslararası bilimsel etkinliğe katılım için yolluk-yevmiye desteği sağlanmaktadır. Öğretim elemanlarının projeler için ihtiyaç duydukları finansal destekler Afyon Kocatepe Üniversitesi bünyesinde faaliyet gösteren Bilimsel Araştırma Projeleri Koordinasyon Birimi (BAP) tarafından sağlanmaktadır. Bu kapsamda lisansüstü tez projeleri, tematik projeler, fikri ve sınai mülkiyet hakları destek projesi ve kariyer destek projeleri BAP tarafından değerlendirmeye alınmakta ve uygun görülen projeler BAP koordinatörlüğünde yürütülmektedir.</w:t>
      </w:r>
    </w:p>
    <w:p w14:paraId="2A3C73AB" w14:textId="77777777" w:rsidR="0029108B" w:rsidRDefault="00D40764">
      <w:pPr>
        <w:pStyle w:val="Balk1"/>
        <w:spacing w:before="214"/>
      </w:pPr>
      <w:r>
        <w:t>Kanıtlar</w:t>
      </w:r>
    </w:p>
    <w:p w14:paraId="6C2E40E2" w14:textId="77777777" w:rsidR="0029108B" w:rsidRDefault="00D40764">
      <w:pPr>
        <w:pStyle w:val="ListeParagraf"/>
        <w:numPr>
          <w:ilvl w:val="1"/>
          <w:numId w:val="3"/>
        </w:numPr>
        <w:tabs>
          <w:tab w:val="left" w:pos="472"/>
        </w:tabs>
        <w:spacing w:before="206"/>
        <w:ind w:hanging="357"/>
        <w:jc w:val="left"/>
        <w:rPr>
          <w:sz w:val="23"/>
        </w:rPr>
      </w:pPr>
      <w:r>
        <w:rPr>
          <w:sz w:val="25"/>
        </w:rPr>
        <w:t>Bütçenin</w:t>
      </w:r>
      <w:r>
        <w:rPr>
          <w:spacing w:val="-16"/>
          <w:sz w:val="25"/>
        </w:rPr>
        <w:t xml:space="preserve"> </w:t>
      </w:r>
      <w:r>
        <w:rPr>
          <w:sz w:val="25"/>
        </w:rPr>
        <w:t>Öğretim</w:t>
      </w:r>
      <w:r>
        <w:rPr>
          <w:spacing w:val="-15"/>
          <w:sz w:val="25"/>
        </w:rPr>
        <w:t xml:space="preserve"> </w:t>
      </w:r>
      <w:r>
        <w:rPr>
          <w:sz w:val="25"/>
        </w:rPr>
        <w:t>Kadrosu</w:t>
      </w:r>
      <w:r>
        <w:rPr>
          <w:spacing w:val="-6"/>
          <w:sz w:val="25"/>
        </w:rPr>
        <w:t xml:space="preserve"> </w:t>
      </w:r>
      <w:r>
        <w:rPr>
          <w:spacing w:val="-3"/>
          <w:sz w:val="25"/>
        </w:rPr>
        <w:t>Açısından</w:t>
      </w:r>
      <w:r>
        <w:rPr>
          <w:spacing w:val="-16"/>
          <w:sz w:val="25"/>
        </w:rPr>
        <w:t xml:space="preserve"> </w:t>
      </w:r>
      <w:r>
        <w:rPr>
          <w:sz w:val="25"/>
        </w:rPr>
        <w:t>Yeterliliği.docx</w:t>
      </w:r>
    </w:p>
    <w:p w14:paraId="457C0F2B" w14:textId="77777777" w:rsidR="0029108B" w:rsidRDefault="0029108B">
      <w:pPr>
        <w:rPr>
          <w:sz w:val="23"/>
        </w:rPr>
        <w:sectPr w:rsidR="0029108B">
          <w:pgSz w:w="11900" w:h="16840"/>
          <w:pgMar w:top="500" w:right="460" w:bottom="280" w:left="660" w:header="708" w:footer="708" w:gutter="0"/>
          <w:cols w:space="708"/>
        </w:sectPr>
      </w:pPr>
    </w:p>
    <w:p w14:paraId="435EC235" w14:textId="77777777" w:rsidR="0029108B" w:rsidRDefault="00D40764">
      <w:pPr>
        <w:pStyle w:val="ListeParagraf"/>
        <w:numPr>
          <w:ilvl w:val="1"/>
          <w:numId w:val="3"/>
        </w:numPr>
        <w:tabs>
          <w:tab w:val="left" w:pos="689"/>
        </w:tabs>
        <w:spacing w:before="55" w:line="218" w:lineRule="auto"/>
        <w:ind w:left="115" w:right="1004" w:firstLine="110"/>
        <w:jc w:val="left"/>
        <w:rPr>
          <w:sz w:val="26"/>
        </w:rPr>
      </w:pPr>
      <w:r>
        <w:rPr>
          <w:w w:val="95"/>
          <w:sz w:val="25"/>
        </w:rPr>
        <w:lastRenderedPageBreak/>
        <w:t>Program</w:t>
      </w:r>
      <w:r>
        <w:rPr>
          <w:spacing w:val="-30"/>
          <w:w w:val="95"/>
          <w:sz w:val="25"/>
        </w:rPr>
        <w:t xml:space="preserve"> </w:t>
      </w:r>
      <w:r>
        <w:rPr>
          <w:w w:val="95"/>
          <w:sz w:val="25"/>
        </w:rPr>
        <w:t>için</w:t>
      </w:r>
      <w:r>
        <w:rPr>
          <w:spacing w:val="-31"/>
          <w:w w:val="95"/>
          <w:sz w:val="25"/>
        </w:rPr>
        <w:t xml:space="preserve"> </w:t>
      </w:r>
      <w:r>
        <w:rPr>
          <w:spacing w:val="-3"/>
          <w:w w:val="95"/>
          <w:sz w:val="25"/>
        </w:rPr>
        <w:t>gereken</w:t>
      </w:r>
      <w:r>
        <w:rPr>
          <w:spacing w:val="-31"/>
          <w:w w:val="95"/>
          <w:sz w:val="25"/>
        </w:rPr>
        <w:t xml:space="preserve"> </w:t>
      </w:r>
      <w:r>
        <w:rPr>
          <w:spacing w:val="-5"/>
          <w:w w:val="95"/>
          <w:sz w:val="25"/>
        </w:rPr>
        <w:t>altyapıyı</w:t>
      </w:r>
      <w:r>
        <w:rPr>
          <w:spacing w:val="-27"/>
          <w:w w:val="95"/>
          <w:sz w:val="25"/>
        </w:rPr>
        <w:t xml:space="preserve"> </w:t>
      </w:r>
      <w:r>
        <w:rPr>
          <w:w w:val="95"/>
          <w:sz w:val="25"/>
        </w:rPr>
        <w:t>temin</w:t>
      </w:r>
      <w:r>
        <w:rPr>
          <w:spacing w:val="-31"/>
          <w:w w:val="95"/>
          <w:sz w:val="25"/>
        </w:rPr>
        <w:t xml:space="preserve"> </w:t>
      </w:r>
      <w:r>
        <w:rPr>
          <w:spacing w:val="-4"/>
          <w:w w:val="95"/>
          <w:sz w:val="25"/>
        </w:rPr>
        <w:t>etmeye,</w:t>
      </w:r>
      <w:r>
        <w:rPr>
          <w:spacing w:val="-30"/>
          <w:w w:val="95"/>
          <w:sz w:val="25"/>
        </w:rPr>
        <w:t xml:space="preserve"> </w:t>
      </w:r>
      <w:r>
        <w:rPr>
          <w:w w:val="95"/>
          <w:sz w:val="25"/>
        </w:rPr>
        <w:t>bakımını</w:t>
      </w:r>
      <w:r>
        <w:rPr>
          <w:spacing w:val="-27"/>
          <w:w w:val="95"/>
          <w:sz w:val="25"/>
        </w:rPr>
        <w:t xml:space="preserve"> </w:t>
      </w:r>
      <w:r>
        <w:rPr>
          <w:spacing w:val="-7"/>
          <w:w w:val="95"/>
          <w:sz w:val="25"/>
        </w:rPr>
        <w:t>yapmaya</w:t>
      </w:r>
      <w:r>
        <w:rPr>
          <w:spacing w:val="-29"/>
          <w:w w:val="95"/>
          <w:sz w:val="25"/>
        </w:rPr>
        <w:t xml:space="preserve"> </w:t>
      </w:r>
      <w:r>
        <w:rPr>
          <w:spacing w:val="-3"/>
          <w:w w:val="95"/>
          <w:sz w:val="25"/>
        </w:rPr>
        <w:t>ve</w:t>
      </w:r>
      <w:r>
        <w:rPr>
          <w:spacing w:val="-30"/>
          <w:w w:val="95"/>
          <w:sz w:val="25"/>
        </w:rPr>
        <w:t xml:space="preserve"> </w:t>
      </w:r>
      <w:r>
        <w:rPr>
          <w:spacing w:val="-3"/>
          <w:w w:val="95"/>
          <w:sz w:val="25"/>
        </w:rPr>
        <w:t>işletmeye</w:t>
      </w:r>
      <w:r>
        <w:rPr>
          <w:spacing w:val="-30"/>
          <w:w w:val="95"/>
          <w:sz w:val="25"/>
        </w:rPr>
        <w:t xml:space="preserve"> </w:t>
      </w:r>
      <w:r>
        <w:rPr>
          <w:spacing w:val="-4"/>
          <w:w w:val="95"/>
          <w:sz w:val="25"/>
        </w:rPr>
        <w:t>yetecek</w:t>
      </w:r>
      <w:r>
        <w:rPr>
          <w:spacing w:val="-31"/>
          <w:w w:val="95"/>
          <w:sz w:val="25"/>
        </w:rPr>
        <w:t xml:space="preserve"> </w:t>
      </w:r>
      <w:r>
        <w:rPr>
          <w:spacing w:val="-3"/>
          <w:w w:val="95"/>
          <w:sz w:val="25"/>
        </w:rPr>
        <w:t>parasal</w:t>
      </w:r>
      <w:r>
        <w:rPr>
          <w:spacing w:val="-27"/>
          <w:w w:val="95"/>
          <w:sz w:val="25"/>
        </w:rPr>
        <w:t xml:space="preserve"> </w:t>
      </w:r>
      <w:r>
        <w:rPr>
          <w:spacing w:val="-6"/>
          <w:w w:val="95"/>
          <w:sz w:val="25"/>
        </w:rPr>
        <w:t xml:space="preserve">kaynak </w:t>
      </w:r>
      <w:r>
        <w:rPr>
          <w:sz w:val="25"/>
        </w:rPr>
        <w:t>sağlanmalıdır.</w:t>
      </w:r>
    </w:p>
    <w:p w14:paraId="254D4013" w14:textId="77777777" w:rsidR="0029108B" w:rsidRDefault="00D40764">
      <w:pPr>
        <w:pStyle w:val="Balk1"/>
        <w:numPr>
          <w:ilvl w:val="1"/>
          <w:numId w:val="2"/>
        </w:numPr>
        <w:tabs>
          <w:tab w:val="left" w:pos="474"/>
        </w:tabs>
        <w:spacing w:before="216"/>
        <w:jc w:val="left"/>
      </w:pPr>
      <w:r>
        <w:rPr>
          <w:spacing w:val="-7"/>
        </w:rPr>
        <w:t xml:space="preserve">Altyapı </w:t>
      </w:r>
      <w:r>
        <w:t xml:space="preserve">ve </w:t>
      </w:r>
      <w:r>
        <w:rPr>
          <w:spacing w:val="-6"/>
        </w:rPr>
        <w:t>Donanım</w:t>
      </w:r>
      <w:r>
        <w:rPr>
          <w:spacing w:val="-48"/>
        </w:rPr>
        <w:t xml:space="preserve"> </w:t>
      </w:r>
      <w:r>
        <w:t>Desteği</w:t>
      </w:r>
    </w:p>
    <w:p w14:paraId="1F9FE40F" w14:textId="77777777" w:rsidR="0029108B" w:rsidRDefault="00D40764">
      <w:pPr>
        <w:pStyle w:val="ListeParagraf"/>
        <w:numPr>
          <w:ilvl w:val="2"/>
          <w:numId w:val="2"/>
        </w:numPr>
        <w:tabs>
          <w:tab w:val="left" w:pos="700"/>
        </w:tabs>
        <w:spacing w:before="208"/>
        <w:rPr>
          <w:b/>
          <w:sz w:val="26"/>
        </w:rPr>
      </w:pPr>
      <w:r>
        <w:rPr>
          <w:b/>
          <w:spacing w:val="-7"/>
          <w:sz w:val="26"/>
        </w:rPr>
        <w:t>Altyapı</w:t>
      </w:r>
      <w:r>
        <w:rPr>
          <w:b/>
          <w:spacing w:val="-28"/>
          <w:sz w:val="26"/>
        </w:rPr>
        <w:t xml:space="preserve"> </w:t>
      </w:r>
      <w:r>
        <w:rPr>
          <w:b/>
          <w:sz w:val="26"/>
        </w:rPr>
        <w:t>ve</w:t>
      </w:r>
      <w:r>
        <w:rPr>
          <w:b/>
          <w:spacing w:val="-15"/>
          <w:sz w:val="26"/>
        </w:rPr>
        <w:t xml:space="preserve"> </w:t>
      </w:r>
      <w:r>
        <w:rPr>
          <w:b/>
          <w:spacing w:val="-7"/>
          <w:sz w:val="26"/>
        </w:rPr>
        <w:t>Donanımı</w:t>
      </w:r>
      <w:r>
        <w:rPr>
          <w:b/>
          <w:spacing w:val="-28"/>
          <w:sz w:val="26"/>
        </w:rPr>
        <w:t xml:space="preserve"> </w:t>
      </w:r>
      <w:r>
        <w:rPr>
          <w:b/>
          <w:spacing w:val="-8"/>
          <w:sz w:val="26"/>
        </w:rPr>
        <w:t>Temin</w:t>
      </w:r>
      <w:r>
        <w:rPr>
          <w:b/>
          <w:spacing w:val="-28"/>
          <w:sz w:val="26"/>
        </w:rPr>
        <w:t xml:space="preserve"> </w:t>
      </w:r>
      <w:r>
        <w:rPr>
          <w:b/>
          <w:spacing w:val="-4"/>
          <w:sz w:val="26"/>
        </w:rPr>
        <w:t>Etmek</w:t>
      </w:r>
      <w:r>
        <w:rPr>
          <w:b/>
          <w:spacing w:val="-28"/>
          <w:sz w:val="26"/>
        </w:rPr>
        <w:t xml:space="preserve"> </w:t>
      </w:r>
      <w:r>
        <w:rPr>
          <w:b/>
          <w:spacing w:val="-6"/>
          <w:sz w:val="26"/>
        </w:rPr>
        <w:t>İçin</w:t>
      </w:r>
      <w:r>
        <w:rPr>
          <w:b/>
          <w:spacing w:val="-28"/>
          <w:sz w:val="26"/>
        </w:rPr>
        <w:t xml:space="preserve"> </w:t>
      </w:r>
      <w:r>
        <w:rPr>
          <w:b/>
          <w:sz w:val="26"/>
        </w:rPr>
        <w:t>Parasal</w:t>
      </w:r>
      <w:r>
        <w:rPr>
          <w:b/>
          <w:spacing w:val="-27"/>
          <w:sz w:val="26"/>
        </w:rPr>
        <w:t xml:space="preserve"> </w:t>
      </w:r>
      <w:r>
        <w:rPr>
          <w:b/>
          <w:spacing w:val="-3"/>
          <w:sz w:val="26"/>
        </w:rPr>
        <w:t>Desteğin</w:t>
      </w:r>
      <w:r>
        <w:rPr>
          <w:b/>
          <w:spacing w:val="-28"/>
          <w:sz w:val="26"/>
        </w:rPr>
        <w:t xml:space="preserve"> </w:t>
      </w:r>
      <w:r>
        <w:rPr>
          <w:b/>
          <w:spacing w:val="-7"/>
          <w:sz w:val="26"/>
        </w:rPr>
        <w:t>Yeterliliği</w:t>
      </w:r>
    </w:p>
    <w:p w14:paraId="53FCCE0B" w14:textId="486D4EDF" w:rsidR="0029108B" w:rsidRDefault="00D40764">
      <w:pPr>
        <w:pStyle w:val="GvdeMetni"/>
        <w:spacing w:before="225" w:line="220" w:lineRule="auto"/>
        <w:ind w:firstLine="3"/>
      </w:pPr>
      <w:r>
        <w:rPr>
          <w:spacing w:val="2"/>
          <w:w w:val="95"/>
        </w:rPr>
        <w:t>Bölümde</w:t>
      </w:r>
      <w:r>
        <w:rPr>
          <w:spacing w:val="-20"/>
          <w:w w:val="95"/>
        </w:rPr>
        <w:t xml:space="preserve"> </w:t>
      </w:r>
      <w:r>
        <w:rPr>
          <w:spacing w:val="-3"/>
          <w:w w:val="95"/>
        </w:rPr>
        <w:t>ihtiyaç</w:t>
      </w:r>
      <w:r>
        <w:rPr>
          <w:spacing w:val="-20"/>
          <w:w w:val="95"/>
        </w:rPr>
        <w:t xml:space="preserve"> </w:t>
      </w:r>
      <w:r>
        <w:rPr>
          <w:w w:val="95"/>
        </w:rPr>
        <w:t>duyulan</w:t>
      </w:r>
      <w:r>
        <w:rPr>
          <w:spacing w:val="-20"/>
          <w:w w:val="95"/>
        </w:rPr>
        <w:t xml:space="preserve"> </w:t>
      </w:r>
      <w:r>
        <w:rPr>
          <w:spacing w:val="-4"/>
          <w:w w:val="95"/>
        </w:rPr>
        <w:t>altyapı</w:t>
      </w:r>
      <w:r>
        <w:rPr>
          <w:spacing w:val="-17"/>
          <w:w w:val="95"/>
        </w:rPr>
        <w:t xml:space="preserve"> </w:t>
      </w:r>
      <w:r>
        <w:rPr>
          <w:spacing w:val="-3"/>
          <w:w w:val="95"/>
        </w:rPr>
        <w:t>ve</w:t>
      </w:r>
      <w:r>
        <w:rPr>
          <w:spacing w:val="-19"/>
          <w:w w:val="95"/>
        </w:rPr>
        <w:t xml:space="preserve"> </w:t>
      </w:r>
      <w:r>
        <w:rPr>
          <w:w w:val="95"/>
        </w:rPr>
        <w:t>donanımın</w:t>
      </w:r>
      <w:r>
        <w:rPr>
          <w:spacing w:val="-21"/>
          <w:w w:val="95"/>
        </w:rPr>
        <w:t xml:space="preserve"> </w:t>
      </w:r>
      <w:r>
        <w:rPr>
          <w:w w:val="95"/>
        </w:rPr>
        <w:t>temini,</w:t>
      </w:r>
      <w:r>
        <w:rPr>
          <w:spacing w:val="-20"/>
          <w:w w:val="95"/>
        </w:rPr>
        <w:t xml:space="preserve"> </w:t>
      </w:r>
      <w:r>
        <w:rPr>
          <w:w w:val="95"/>
        </w:rPr>
        <w:t>ilgili</w:t>
      </w:r>
      <w:r>
        <w:rPr>
          <w:spacing w:val="-16"/>
          <w:w w:val="95"/>
        </w:rPr>
        <w:t xml:space="preserve"> </w:t>
      </w:r>
      <w:r>
        <w:rPr>
          <w:spacing w:val="-4"/>
          <w:w w:val="95"/>
        </w:rPr>
        <w:t>altyapı</w:t>
      </w:r>
      <w:r>
        <w:rPr>
          <w:spacing w:val="-16"/>
          <w:w w:val="95"/>
        </w:rPr>
        <w:t xml:space="preserve"> </w:t>
      </w:r>
      <w:r>
        <w:rPr>
          <w:spacing w:val="-3"/>
          <w:w w:val="95"/>
        </w:rPr>
        <w:t>ve</w:t>
      </w:r>
      <w:r>
        <w:rPr>
          <w:spacing w:val="-20"/>
          <w:w w:val="95"/>
        </w:rPr>
        <w:t xml:space="preserve"> </w:t>
      </w:r>
      <w:r>
        <w:rPr>
          <w:w w:val="95"/>
        </w:rPr>
        <w:t>donanımın</w:t>
      </w:r>
      <w:r>
        <w:rPr>
          <w:spacing w:val="-20"/>
          <w:w w:val="95"/>
        </w:rPr>
        <w:t xml:space="preserve"> </w:t>
      </w:r>
      <w:r>
        <w:rPr>
          <w:spacing w:val="-3"/>
          <w:w w:val="95"/>
        </w:rPr>
        <w:t>bakımı</w:t>
      </w:r>
      <w:r>
        <w:rPr>
          <w:spacing w:val="-17"/>
          <w:w w:val="95"/>
        </w:rPr>
        <w:t xml:space="preserve"> </w:t>
      </w:r>
      <w:r>
        <w:rPr>
          <w:spacing w:val="-3"/>
          <w:w w:val="95"/>
        </w:rPr>
        <w:t>ve</w:t>
      </w:r>
      <w:r>
        <w:rPr>
          <w:spacing w:val="-19"/>
          <w:w w:val="95"/>
        </w:rPr>
        <w:t xml:space="preserve"> </w:t>
      </w:r>
      <w:r>
        <w:rPr>
          <w:w w:val="95"/>
        </w:rPr>
        <w:t>işletilmesi</w:t>
      </w:r>
      <w:r>
        <w:rPr>
          <w:spacing w:val="-17"/>
          <w:w w:val="95"/>
        </w:rPr>
        <w:t xml:space="preserve"> </w:t>
      </w:r>
      <w:r>
        <w:rPr>
          <w:spacing w:val="-3"/>
          <w:w w:val="95"/>
        </w:rPr>
        <w:t xml:space="preserve">amacıyla </w:t>
      </w:r>
      <w:r>
        <w:rPr>
          <w:w w:val="95"/>
        </w:rPr>
        <w:t xml:space="preserve">Eğitim Fakültesi Dekanlığı </w:t>
      </w:r>
      <w:r>
        <w:rPr>
          <w:spacing w:val="-3"/>
          <w:w w:val="95"/>
        </w:rPr>
        <w:t xml:space="preserve">Afyon </w:t>
      </w:r>
      <w:r>
        <w:rPr>
          <w:w w:val="95"/>
        </w:rPr>
        <w:t xml:space="preserve">Kocatepe Üniversitesi Rektörlüğü </w:t>
      </w:r>
      <w:r>
        <w:rPr>
          <w:spacing w:val="-3"/>
          <w:w w:val="95"/>
        </w:rPr>
        <w:t xml:space="preserve">merkezi </w:t>
      </w:r>
      <w:r>
        <w:rPr>
          <w:w w:val="95"/>
        </w:rPr>
        <w:t xml:space="preserve">bütçesinden finansman talep </w:t>
      </w:r>
      <w:r>
        <w:rPr>
          <w:spacing w:val="-3"/>
        </w:rPr>
        <w:t xml:space="preserve">edilmektedir. </w:t>
      </w:r>
      <w:r>
        <w:t xml:space="preserve">Üniversite tarafından fakülte için tahsis edilen bütçe teorik </w:t>
      </w:r>
      <w:r>
        <w:rPr>
          <w:spacing w:val="-3"/>
        </w:rPr>
        <w:t xml:space="preserve">ve </w:t>
      </w:r>
      <w:r>
        <w:t xml:space="preserve">uygulamalı derslerin </w:t>
      </w:r>
      <w:r>
        <w:rPr>
          <w:w w:val="95"/>
        </w:rPr>
        <w:t xml:space="preserve">sürdürülebilmesi, gerekli </w:t>
      </w:r>
      <w:r>
        <w:rPr>
          <w:spacing w:val="-3"/>
          <w:w w:val="95"/>
        </w:rPr>
        <w:t xml:space="preserve">ekipman ve </w:t>
      </w:r>
      <w:r>
        <w:rPr>
          <w:w w:val="95"/>
        </w:rPr>
        <w:t xml:space="preserve">malzemelerin tahsisi, </w:t>
      </w:r>
      <w:r>
        <w:rPr>
          <w:spacing w:val="-3"/>
          <w:w w:val="95"/>
        </w:rPr>
        <w:t xml:space="preserve">makine ve </w:t>
      </w:r>
      <w:r>
        <w:rPr>
          <w:w w:val="95"/>
        </w:rPr>
        <w:t>teçhizatın düzenli</w:t>
      </w:r>
      <w:r>
        <w:rPr>
          <w:w w:val="95"/>
        </w:rPr>
        <w:t xml:space="preserve"> bakımı, uygulamalı </w:t>
      </w:r>
      <w:r>
        <w:t>dersler</w:t>
      </w:r>
      <w:r>
        <w:rPr>
          <w:spacing w:val="-24"/>
        </w:rPr>
        <w:t xml:space="preserve"> </w:t>
      </w:r>
      <w:r>
        <w:t>için</w:t>
      </w:r>
      <w:r>
        <w:rPr>
          <w:spacing w:val="-26"/>
        </w:rPr>
        <w:t xml:space="preserve"> </w:t>
      </w:r>
      <w:r>
        <w:t>gerekli</w:t>
      </w:r>
      <w:r>
        <w:rPr>
          <w:spacing w:val="-23"/>
        </w:rPr>
        <w:t xml:space="preserve"> </w:t>
      </w:r>
      <w:r>
        <w:t>malzemelerin</w:t>
      </w:r>
      <w:r>
        <w:rPr>
          <w:spacing w:val="-25"/>
        </w:rPr>
        <w:t xml:space="preserve"> </w:t>
      </w:r>
      <w:r>
        <w:t>temini</w:t>
      </w:r>
      <w:r>
        <w:rPr>
          <w:spacing w:val="-23"/>
        </w:rPr>
        <w:t xml:space="preserve"> </w:t>
      </w:r>
      <w:r>
        <w:rPr>
          <w:spacing w:val="-3"/>
        </w:rPr>
        <w:t>ve</w:t>
      </w:r>
      <w:r>
        <w:rPr>
          <w:spacing w:val="-25"/>
        </w:rPr>
        <w:t xml:space="preserve"> </w:t>
      </w:r>
      <w:r>
        <w:rPr>
          <w:spacing w:val="-4"/>
        </w:rPr>
        <w:t>paket</w:t>
      </w:r>
      <w:r>
        <w:rPr>
          <w:spacing w:val="-23"/>
        </w:rPr>
        <w:t xml:space="preserve"> </w:t>
      </w:r>
      <w:r>
        <w:t>programların</w:t>
      </w:r>
      <w:r>
        <w:rPr>
          <w:spacing w:val="-25"/>
        </w:rPr>
        <w:t xml:space="preserve"> </w:t>
      </w:r>
      <w:r>
        <w:t>kiralanması</w:t>
      </w:r>
      <w:r>
        <w:rPr>
          <w:spacing w:val="-23"/>
        </w:rPr>
        <w:t xml:space="preserve"> </w:t>
      </w:r>
      <w:r>
        <w:t>için</w:t>
      </w:r>
      <w:r>
        <w:rPr>
          <w:spacing w:val="-25"/>
        </w:rPr>
        <w:t xml:space="preserve"> </w:t>
      </w:r>
      <w:r>
        <w:rPr>
          <w:spacing w:val="-3"/>
        </w:rPr>
        <w:t>yeterli</w:t>
      </w:r>
      <w:r>
        <w:rPr>
          <w:spacing w:val="-23"/>
        </w:rPr>
        <w:t xml:space="preserve"> </w:t>
      </w:r>
      <w:r>
        <w:rPr>
          <w:spacing w:val="-4"/>
        </w:rPr>
        <w:t>düzeydedir.</w:t>
      </w:r>
      <w:r>
        <w:rPr>
          <w:spacing w:val="-23"/>
        </w:rPr>
        <w:t xml:space="preserve"> </w:t>
      </w:r>
      <w:r>
        <w:rPr>
          <w:spacing w:val="2"/>
        </w:rPr>
        <w:t>Buna</w:t>
      </w:r>
      <w:r>
        <w:rPr>
          <w:spacing w:val="-25"/>
        </w:rPr>
        <w:t xml:space="preserve"> </w:t>
      </w:r>
      <w:r>
        <w:t xml:space="preserve">ek </w:t>
      </w:r>
      <w:r>
        <w:rPr>
          <w:w w:val="95"/>
        </w:rPr>
        <w:t xml:space="preserve">olarak, dersliklerdeki öğretim donanımı (projeksiyon cihazı, </w:t>
      </w:r>
      <w:r>
        <w:rPr>
          <w:spacing w:val="-3"/>
          <w:w w:val="95"/>
        </w:rPr>
        <w:t xml:space="preserve">perde </w:t>
      </w:r>
      <w:r>
        <w:rPr>
          <w:spacing w:val="-4"/>
          <w:w w:val="95"/>
        </w:rPr>
        <w:t xml:space="preserve">vb.) </w:t>
      </w:r>
      <w:r>
        <w:rPr>
          <w:spacing w:val="-3"/>
          <w:w w:val="95"/>
        </w:rPr>
        <w:t xml:space="preserve">her </w:t>
      </w:r>
      <w:r>
        <w:rPr>
          <w:w w:val="95"/>
        </w:rPr>
        <w:t xml:space="preserve">dönem belirli aralıklarla gözden </w:t>
      </w:r>
      <w:r>
        <w:t>geçirilmekte</w:t>
      </w:r>
      <w:r>
        <w:rPr>
          <w:spacing w:val="-17"/>
        </w:rPr>
        <w:t xml:space="preserve"> </w:t>
      </w:r>
      <w:r>
        <w:rPr>
          <w:spacing w:val="-3"/>
        </w:rPr>
        <w:t>ve</w:t>
      </w:r>
      <w:r>
        <w:rPr>
          <w:spacing w:val="-16"/>
        </w:rPr>
        <w:t xml:space="preserve"> </w:t>
      </w:r>
      <w:r>
        <w:t>olası</w:t>
      </w:r>
      <w:r>
        <w:rPr>
          <w:spacing w:val="-14"/>
        </w:rPr>
        <w:t xml:space="preserve"> </w:t>
      </w:r>
      <w:r>
        <w:t>aksaklıklar</w:t>
      </w:r>
      <w:r>
        <w:rPr>
          <w:spacing w:val="-15"/>
        </w:rPr>
        <w:t xml:space="preserve"> </w:t>
      </w:r>
      <w:r>
        <w:rPr>
          <w:spacing w:val="-3"/>
        </w:rPr>
        <w:t>ve</w:t>
      </w:r>
      <w:r>
        <w:rPr>
          <w:spacing w:val="-16"/>
        </w:rPr>
        <w:t xml:space="preserve"> </w:t>
      </w:r>
      <w:r>
        <w:t>sorunlara</w:t>
      </w:r>
      <w:r>
        <w:rPr>
          <w:spacing w:val="-16"/>
        </w:rPr>
        <w:t xml:space="preserve"> </w:t>
      </w:r>
      <w:r>
        <w:rPr>
          <w:spacing w:val="-3"/>
        </w:rPr>
        <w:t>anında</w:t>
      </w:r>
      <w:r>
        <w:rPr>
          <w:spacing w:val="-17"/>
        </w:rPr>
        <w:t xml:space="preserve"> </w:t>
      </w:r>
      <w:r>
        <w:t>müdahale</w:t>
      </w:r>
      <w:r>
        <w:rPr>
          <w:spacing w:val="-16"/>
        </w:rPr>
        <w:t xml:space="preserve"> </w:t>
      </w:r>
      <w:r>
        <w:rPr>
          <w:spacing w:val="-3"/>
        </w:rPr>
        <w:t>imkanı</w:t>
      </w:r>
      <w:r>
        <w:rPr>
          <w:spacing w:val="-14"/>
        </w:rPr>
        <w:t xml:space="preserve"> </w:t>
      </w:r>
      <w:r>
        <w:rPr>
          <w:spacing w:val="-3"/>
        </w:rPr>
        <w:t>edinilmektedir.</w:t>
      </w:r>
      <w:r w:rsidR="00E06A78">
        <w:rPr>
          <w:spacing w:val="-3"/>
        </w:rPr>
        <w:t xml:space="preserve"> </w:t>
      </w:r>
      <w:r w:rsidR="00E06A78" w:rsidRPr="00E06A78">
        <w:rPr>
          <w:spacing w:val="-3"/>
        </w:rPr>
        <w:t>Bu konularda bütçe planlaması dönem başında yapılmakta ve sağlanan bütçenin yetersiz kaldığı durumlarda, işlerliğin aksatılmaması için üniversite yönetiminden ek bütçe desteği alınmaktadır.</w:t>
      </w:r>
      <w:r>
        <w:rPr>
          <w:spacing w:val="-35"/>
        </w:rPr>
        <w:t xml:space="preserve"> </w:t>
      </w:r>
    </w:p>
    <w:p w14:paraId="2479577C" w14:textId="77777777" w:rsidR="0029108B" w:rsidRDefault="0029108B">
      <w:pPr>
        <w:pStyle w:val="GvdeMetni"/>
        <w:spacing w:before="6"/>
        <w:ind w:left="0"/>
        <w:rPr>
          <w:sz w:val="20"/>
        </w:rPr>
      </w:pPr>
    </w:p>
    <w:p w14:paraId="5E1E0191" w14:textId="77777777" w:rsidR="0029108B" w:rsidRDefault="00D40764">
      <w:pPr>
        <w:pStyle w:val="ListeParagraf"/>
        <w:numPr>
          <w:ilvl w:val="1"/>
          <w:numId w:val="2"/>
        </w:numPr>
        <w:tabs>
          <w:tab w:val="left" w:pos="689"/>
        </w:tabs>
        <w:spacing w:line="218" w:lineRule="auto"/>
        <w:ind w:left="115" w:right="676" w:firstLine="110"/>
        <w:jc w:val="left"/>
        <w:rPr>
          <w:sz w:val="25"/>
        </w:rPr>
      </w:pPr>
      <w:r>
        <w:rPr>
          <w:w w:val="90"/>
          <w:sz w:val="25"/>
        </w:rPr>
        <w:t xml:space="preserve">Program gereksinimlerini </w:t>
      </w:r>
      <w:r>
        <w:rPr>
          <w:spacing w:val="-3"/>
          <w:w w:val="90"/>
          <w:sz w:val="25"/>
        </w:rPr>
        <w:t xml:space="preserve">karşılayacak </w:t>
      </w:r>
      <w:r>
        <w:rPr>
          <w:w w:val="90"/>
          <w:sz w:val="25"/>
        </w:rPr>
        <w:t xml:space="preserve">destek personeli </w:t>
      </w:r>
      <w:r>
        <w:rPr>
          <w:spacing w:val="-3"/>
          <w:w w:val="90"/>
          <w:sz w:val="25"/>
        </w:rPr>
        <w:t xml:space="preserve">ve </w:t>
      </w:r>
      <w:r>
        <w:rPr>
          <w:w w:val="90"/>
          <w:sz w:val="25"/>
        </w:rPr>
        <w:t xml:space="preserve">kurumsal hizmetler sağlanmalıdır. </w:t>
      </w:r>
      <w:r>
        <w:rPr>
          <w:spacing w:val="-4"/>
          <w:w w:val="90"/>
          <w:sz w:val="25"/>
        </w:rPr>
        <w:t xml:space="preserve">Teknik </w:t>
      </w:r>
      <w:r>
        <w:rPr>
          <w:spacing w:val="-3"/>
          <w:w w:val="90"/>
          <w:sz w:val="25"/>
        </w:rPr>
        <w:t xml:space="preserve">ve </w:t>
      </w:r>
      <w:r>
        <w:rPr>
          <w:sz w:val="25"/>
        </w:rPr>
        <w:t>idari</w:t>
      </w:r>
      <w:r>
        <w:rPr>
          <w:spacing w:val="-21"/>
          <w:sz w:val="25"/>
        </w:rPr>
        <w:t xml:space="preserve"> </w:t>
      </w:r>
      <w:r>
        <w:rPr>
          <w:sz w:val="25"/>
        </w:rPr>
        <w:t>kadrolar,</w:t>
      </w:r>
      <w:r>
        <w:rPr>
          <w:spacing w:val="-23"/>
          <w:sz w:val="25"/>
        </w:rPr>
        <w:t xml:space="preserve"> </w:t>
      </w:r>
      <w:r>
        <w:rPr>
          <w:sz w:val="25"/>
        </w:rPr>
        <w:t>program</w:t>
      </w:r>
      <w:r>
        <w:rPr>
          <w:spacing w:val="-24"/>
          <w:sz w:val="25"/>
        </w:rPr>
        <w:t xml:space="preserve"> </w:t>
      </w:r>
      <w:r>
        <w:rPr>
          <w:sz w:val="25"/>
        </w:rPr>
        <w:t>çıktılarını</w:t>
      </w:r>
      <w:r>
        <w:rPr>
          <w:spacing w:val="-20"/>
          <w:sz w:val="25"/>
        </w:rPr>
        <w:t xml:space="preserve"> </w:t>
      </w:r>
      <w:r>
        <w:rPr>
          <w:spacing w:val="-4"/>
          <w:sz w:val="25"/>
        </w:rPr>
        <w:t>sağlamaya</w:t>
      </w:r>
      <w:r>
        <w:rPr>
          <w:spacing w:val="-24"/>
          <w:sz w:val="25"/>
        </w:rPr>
        <w:t xml:space="preserve"> </w:t>
      </w:r>
      <w:r>
        <w:rPr>
          <w:sz w:val="25"/>
        </w:rPr>
        <w:t>destek</w:t>
      </w:r>
      <w:r>
        <w:rPr>
          <w:spacing w:val="-25"/>
          <w:sz w:val="25"/>
        </w:rPr>
        <w:t xml:space="preserve"> </w:t>
      </w:r>
      <w:r>
        <w:rPr>
          <w:spacing w:val="-3"/>
          <w:sz w:val="25"/>
        </w:rPr>
        <w:t>verecek</w:t>
      </w:r>
      <w:r>
        <w:rPr>
          <w:spacing w:val="-25"/>
          <w:sz w:val="25"/>
        </w:rPr>
        <w:t xml:space="preserve"> </w:t>
      </w:r>
      <w:r>
        <w:rPr>
          <w:spacing w:val="-5"/>
          <w:sz w:val="25"/>
        </w:rPr>
        <w:t>sayı</w:t>
      </w:r>
      <w:r>
        <w:rPr>
          <w:spacing w:val="-20"/>
          <w:sz w:val="25"/>
        </w:rPr>
        <w:t xml:space="preserve"> </w:t>
      </w:r>
      <w:r>
        <w:rPr>
          <w:spacing w:val="-3"/>
          <w:sz w:val="25"/>
        </w:rPr>
        <w:t>ve</w:t>
      </w:r>
      <w:r>
        <w:rPr>
          <w:spacing w:val="-24"/>
          <w:sz w:val="25"/>
        </w:rPr>
        <w:t xml:space="preserve"> </w:t>
      </w:r>
      <w:r>
        <w:rPr>
          <w:sz w:val="25"/>
        </w:rPr>
        <w:t>nitelikte</w:t>
      </w:r>
      <w:r>
        <w:rPr>
          <w:spacing w:val="-24"/>
          <w:sz w:val="25"/>
        </w:rPr>
        <w:t xml:space="preserve"> </w:t>
      </w:r>
      <w:r>
        <w:rPr>
          <w:sz w:val="25"/>
        </w:rPr>
        <w:t>olmalıdır.</w:t>
      </w:r>
    </w:p>
    <w:p w14:paraId="402F097E" w14:textId="77777777" w:rsidR="0029108B" w:rsidRDefault="00D40764">
      <w:pPr>
        <w:pStyle w:val="Balk1"/>
        <w:numPr>
          <w:ilvl w:val="2"/>
          <w:numId w:val="1"/>
        </w:numPr>
        <w:tabs>
          <w:tab w:val="left" w:pos="700"/>
        </w:tabs>
        <w:spacing w:before="216"/>
      </w:pPr>
      <w:r>
        <w:rPr>
          <w:spacing w:val="-8"/>
        </w:rPr>
        <w:t>Teknik</w:t>
      </w:r>
      <w:r>
        <w:rPr>
          <w:spacing w:val="-25"/>
        </w:rPr>
        <w:t xml:space="preserve"> </w:t>
      </w:r>
      <w:r>
        <w:t>ve</w:t>
      </w:r>
      <w:r>
        <w:rPr>
          <w:spacing w:val="-9"/>
        </w:rPr>
        <w:t xml:space="preserve"> İdari</w:t>
      </w:r>
      <w:r>
        <w:rPr>
          <w:spacing w:val="-25"/>
        </w:rPr>
        <w:t xml:space="preserve"> </w:t>
      </w:r>
      <w:r>
        <w:rPr>
          <w:spacing w:val="-5"/>
        </w:rPr>
        <w:t>Personelin</w:t>
      </w:r>
      <w:r>
        <w:rPr>
          <w:spacing w:val="-25"/>
        </w:rPr>
        <w:t xml:space="preserve"> </w:t>
      </w:r>
      <w:r>
        <w:rPr>
          <w:spacing w:val="-3"/>
        </w:rPr>
        <w:t>Sayıca</w:t>
      </w:r>
      <w:r>
        <w:rPr>
          <w:spacing w:val="-12"/>
        </w:rPr>
        <w:t xml:space="preserve"> </w:t>
      </w:r>
      <w:r>
        <w:rPr>
          <w:spacing w:val="-7"/>
        </w:rPr>
        <w:t>Yeterliliği</w:t>
      </w:r>
    </w:p>
    <w:p w14:paraId="678BFD3D" w14:textId="2C35E41F" w:rsidR="0029108B" w:rsidRDefault="00D40764">
      <w:pPr>
        <w:pStyle w:val="GvdeMetni"/>
        <w:spacing w:before="206" w:line="412" w:lineRule="auto"/>
        <w:ind w:right="3604"/>
      </w:pPr>
      <w:r>
        <w:rPr>
          <w:w w:val="95"/>
        </w:rPr>
        <w:t>Eğitim</w:t>
      </w:r>
      <w:r>
        <w:rPr>
          <w:spacing w:val="-32"/>
          <w:w w:val="95"/>
        </w:rPr>
        <w:t xml:space="preserve"> </w:t>
      </w:r>
      <w:r w:rsidR="00C2023E">
        <w:rPr>
          <w:w w:val="95"/>
        </w:rPr>
        <w:t>Fakültesi</w:t>
      </w:r>
      <w:r>
        <w:rPr>
          <w:spacing w:val="-29"/>
          <w:w w:val="95"/>
        </w:rPr>
        <w:t xml:space="preserve"> </w:t>
      </w:r>
      <w:r>
        <w:rPr>
          <w:spacing w:val="-3"/>
          <w:w w:val="95"/>
        </w:rPr>
        <w:t>kapsamında</w:t>
      </w:r>
      <w:r>
        <w:rPr>
          <w:spacing w:val="-31"/>
          <w:w w:val="95"/>
        </w:rPr>
        <w:t xml:space="preserve"> </w:t>
      </w:r>
      <w:r>
        <w:rPr>
          <w:w w:val="95"/>
        </w:rPr>
        <w:t>idari</w:t>
      </w:r>
      <w:r>
        <w:rPr>
          <w:spacing w:val="-29"/>
          <w:w w:val="95"/>
        </w:rPr>
        <w:t xml:space="preserve"> </w:t>
      </w:r>
      <w:r>
        <w:rPr>
          <w:spacing w:val="-3"/>
          <w:w w:val="95"/>
        </w:rPr>
        <w:t>ve</w:t>
      </w:r>
      <w:r>
        <w:rPr>
          <w:spacing w:val="-32"/>
          <w:w w:val="95"/>
        </w:rPr>
        <w:t xml:space="preserve"> </w:t>
      </w:r>
      <w:r>
        <w:rPr>
          <w:w w:val="95"/>
        </w:rPr>
        <w:t>teknik</w:t>
      </w:r>
      <w:r>
        <w:rPr>
          <w:spacing w:val="-32"/>
          <w:w w:val="95"/>
        </w:rPr>
        <w:t xml:space="preserve"> </w:t>
      </w:r>
      <w:r>
        <w:rPr>
          <w:w w:val="95"/>
        </w:rPr>
        <w:t>personel</w:t>
      </w:r>
      <w:r>
        <w:rPr>
          <w:spacing w:val="-29"/>
          <w:w w:val="95"/>
        </w:rPr>
        <w:t xml:space="preserve"> </w:t>
      </w:r>
      <w:r>
        <w:rPr>
          <w:spacing w:val="-4"/>
          <w:w w:val="95"/>
        </w:rPr>
        <w:t>sayısı</w:t>
      </w:r>
      <w:r>
        <w:rPr>
          <w:spacing w:val="-29"/>
          <w:w w:val="95"/>
        </w:rPr>
        <w:t xml:space="preserve"> </w:t>
      </w:r>
      <w:r>
        <w:rPr>
          <w:spacing w:val="-3"/>
          <w:w w:val="95"/>
        </w:rPr>
        <w:t>yeterli</w:t>
      </w:r>
      <w:r>
        <w:rPr>
          <w:spacing w:val="-29"/>
          <w:w w:val="95"/>
        </w:rPr>
        <w:t xml:space="preserve"> </w:t>
      </w:r>
      <w:r>
        <w:rPr>
          <w:spacing w:val="-3"/>
          <w:w w:val="95"/>
        </w:rPr>
        <w:t xml:space="preserve">sayıdadır. </w:t>
      </w:r>
      <w:r>
        <w:rPr>
          <w:spacing w:val="-3"/>
        </w:rPr>
        <w:t>Tablo</w:t>
      </w:r>
      <w:r>
        <w:rPr>
          <w:spacing w:val="-29"/>
        </w:rPr>
        <w:t xml:space="preserve"> </w:t>
      </w:r>
      <w:r>
        <w:t>8.4.'te</w:t>
      </w:r>
      <w:r>
        <w:rPr>
          <w:spacing w:val="-33"/>
        </w:rPr>
        <w:t xml:space="preserve"> </w:t>
      </w:r>
      <w:r>
        <w:t>teknik</w:t>
      </w:r>
      <w:r>
        <w:rPr>
          <w:spacing w:val="-34"/>
        </w:rPr>
        <w:t xml:space="preserve"> </w:t>
      </w:r>
      <w:r>
        <w:rPr>
          <w:spacing w:val="-3"/>
        </w:rPr>
        <w:t>ve</w:t>
      </w:r>
      <w:r>
        <w:rPr>
          <w:spacing w:val="-34"/>
        </w:rPr>
        <w:t xml:space="preserve"> </w:t>
      </w:r>
      <w:r>
        <w:t>idari</w:t>
      </w:r>
      <w:r>
        <w:rPr>
          <w:spacing w:val="-30"/>
        </w:rPr>
        <w:t xml:space="preserve"> </w:t>
      </w:r>
      <w:r>
        <w:t>personelin</w:t>
      </w:r>
      <w:r>
        <w:rPr>
          <w:spacing w:val="-34"/>
        </w:rPr>
        <w:t xml:space="preserve"> </w:t>
      </w:r>
      <w:r>
        <w:rPr>
          <w:spacing w:val="-4"/>
        </w:rPr>
        <w:t>sayıca</w:t>
      </w:r>
      <w:r>
        <w:rPr>
          <w:spacing w:val="-34"/>
        </w:rPr>
        <w:t xml:space="preserve"> </w:t>
      </w:r>
      <w:r>
        <w:t>yeterliliği</w:t>
      </w:r>
      <w:r>
        <w:rPr>
          <w:spacing w:val="-30"/>
        </w:rPr>
        <w:t xml:space="preserve"> </w:t>
      </w:r>
      <w:r>
        <w:t>verilmiştir.</w:t>
      </w:r>
    </w:p>
    <w:p w14:paraId="007EFE88" w14:textId="77777777" w:rsidR="0029108B" w:rsidRDefault="00D40764">
      <w:pPr>
        <w:pStyle w:val="Balk1"/>
        <w:numPr>
          <w:ilvl w:val="2"/>
          <w:numId w:val="1"/>
        </w:numPr>
        <w:tabs>
          <w:tab w:val="left" w:pos="700"/>
        </w:tabs>
        <w:spacing w:before="4"/>
      </w:pPr>
      <w:r>
        <w:rPr>
          <w:spacing w:val="-8"/>
        </w:rPr>
        <w:t>Teknik</w:t>
      </w:r>
      <w:r>
        <w:rPr>
          <w:spacing w:val="-25"/>
        </w:rPr>
        <w:t xml:space="preserve"> </w:t>
      </w:r>
      <w:r>
        <w:t>ve</w:t>
      </w:r>
      <w:r>
        <w:rPr>
          <w:spacing w:val="-10"/>
        </w:rPr>
        <w:t xml:space="preserve"> </w:t>
      </w:r>
      <w:r>
        <w:rPr>
          <w:spacing w:val="-9"/>
        </w:rPr>
        <w:t>İdari</w:t>
      </w:r>
      <w:r>
        <w:rPr>
          <w:spacing w:val="-25"/>
        </w:rPr>
        <w:t xml:space="preserve"> </w:t>
      </w:r>
      <w:r>
        <w:rPr>
          <w:spacing w:val="-5"/>
        </w:rPr>
        <w:t>Personelin</w:t>
      </w:r>
      <w:r>
        <w:rPr>
          <w:spacing w:val="-25"/>
        </w:rPr>
        <w:t xml:space="preserve"> </w:t>
      </w:r>
      <w:r>
        <w:rPr>
          <w:spacing w:val="-6"/>
        </w:rPr>
        <w:t>Niteliksel</w:t>
      </w:r>
      <w:r>
        <w:rPr>
          <w:spacing w:val="-25"/>
        </w:rPr>
        <w:t xml:space="preserve"> </w:t>
      </w:r>
      <w:r>
        <w:rPr>
          <w:spacing w:val="-7"/>
        </w:rPr>
        <w:t>Yeterliliği</w:t>
      </w:r>
    </w:p>
    <w:p w14:paraId="22F75411" w14:textId="77777777" w:rsidR="0029108B" w:rsidRDefault="00D40764">
      <w:pPr>
        <w:pStyle w:val="GvdeMetni"/>
        <w:spacing w:before="207" w:line="412" w:lineRule="auto"/>
        <w:ind w:right="2114"/>
      </w:pPr>
      <w:r>
        <w:rPr>
          <w:w w:val="90"/>
        </w:rPr>
        <w:t xml:space="preserve">Fakültemiz idari personeli görevlerini gerçekleştirmede </w:t>
      </w:r>
      <w:r>
        <w:rPr>
          <w:spacing w:val="-3"/>
          <w:w w:val="90"/>
        </w:rPr>
        <w:t xml:space="preserve">yeterli </w:t>
      </w:r>
      <w:r>
        <w:rPr>
          <w:w w:val="90"/>
        </w:rPr>
        <w:t xml:space="preserve">niteliksel becerilere sahiptir. </w:t>
      </w:r>
      <w:r>
        <w:rPr>
          <w:spacing w:val="-3"/>
        </w:rPr>
        <w:t>Tablo</w:t>
      </w:r>
      <w:r>
        <w:rPr>
          <w:spacing w:val="-39"/>
        </w:rPr>
        <w:t xml:space="preserve"> </w:t>
      </w:r>
      <w:r>
        <w:t>8.4.2.'de</w:t>
      </w:r>
      <w:r>
        <w:rPr>
          <w:spacing w:val="-20"/>
        </w:rPr>
        <w:t xml:space="preserve"> </w:t>
      </w:r>
      <w:r>
        <w:t>idari</w:t>
      </w:r>
      <w:r>
        <w:rPr>
          <w:spacing w:val="-39"/>
        </w:rPr>
        <w:t xml:space="preserve"> </w:t>
      </w:r>
      <w:r>
        <w:t>personelin</w:t>
      </w:r>
      <w:r>
        <w:rPr>
          <w:spacing w:val="-43"/>
        </w:rPr>
        <w:t xml:space="preserve"> </w:t>
      </w:r>
      <w:r>
        <w:t>katıldıkları</w:t>
      </w:r>
      <w:r>
        <w:rPr>
          <w:spacing w:val="-40"/>
        </w:rPr>
        <w:t xml:space="preserve"> </w:t>
      </w:r>
      <w:r>
        <w:t>hizmet</w:t>
      </w:r>
      <w:r>
        <w:rPr>
          <w:spacing w:val="-39"/>
        </w:rPr>
        <w:t xml:space="preserve"> </w:t>
      </w:r>
      <w:r>
        <w:t>içi</w:t>
      </w:r>
      <w:r>
        <w:rPr>
          <w:spacing w:val="-40"/>
        </w:rPr>
        <w:t xml:space="preserve"> </w:t>
      </w:r>
      <w:r>
        <w:t>eğitim</w:t>
      </w:r>
      <w:r>
        <w:rPr>
          <w:spacing w:val="-42"/>
        </w:rPr>
        <w:t xml:space="preserve"> </w:t>
      </w:r>
      <w:r>
        <w:t>programları</w:t>
      </w:r>
      <w:r>
        <w:rPr>
          <w:spacing w:val="-39"/>
        </w:rPr>
        <w:t xml:space="preserve"> </w:t>
      </w:r>
      <w:r>
        <w:t>verilmiştir.</w:t>
      </w:r>
    </w:p>
    <w:p w14:paraId="0560CD8C" w14:textId="77777777" w:rsidR="0029108B" w:rsidRDefault="00D40764">
      <w:pPr>
        <w:pStyle w:val="Balk1"/>
        <w:numPr>
          <w:ilvl w:val="2"/>
          <w:numId w:val="1"/>
        </w:numPr>
        <w:tabs>
          <w:tab w:val="left" w:pos="700"/>
        </w:tabs>
        <w:spacing w:before="4"/>
      </w:pPr>
      <w:r>
        <w:rPr>
          <w:spacing w:val="-9"/>
        </w:rPr>
        <w:t>İdari</w:t>
      </w:r>
      <w:r>
        <w:rPr>
          <w:spacing w:val="-25"/>
        </w:rPr>
        <w:t xml:space="preserve"> </w:t>
      </w:r>
      <w:r>
        <w:rPr>
          <w:spacing w:val="-4"/>
        </w:rPr>
        <w:t>Personele</w:t>
      </w:r>
      <w:r>
        <w:rPr>
          <w:spacing w:val="-9"/>
        </w:rPr>
        <w:t xml:space="preserve"> </w:t>
      </w:r>
      <w:r>
        <w:rPr>
          <w:spacing w:val="-3"/>
        </w:rPr>
        <w:t>Sağlanan</w:t>
      </w:r>
      <w:r>
        <w:rPr>
          <w:spacing w:val="-25"/>
        </w:rPr>
        <w:t xml:space="preserve"> </w:t>
      </w:r>
      <w:r>
        <w:t>Bütçe</w:t>
      </w:r>
      <w:r>
        <w:rPr>
          <w:spacing w:val="-9"/>
        </w:rPr>
        <w:t xml:space="preserve"> </w:t>
      </w:r>
      <w:r>
        <w:rPr>
          <w:spacing w:val="-8"/>
        </w:rPr>
        <w:t>Olanakları</w:t>
      </w:r>
    </w:p>
    <w:p w14:paraId="6DBA29C5" w14:textId="16076A81" w:rsidR="0029108B" w:rsidRDefault="00D40764">
      <w:pPr>
        <w:pStyle w:val="GvdeMetni"/>
        <w:spacing w:before="225" w:line="220" w:lineRule="auto"/>
        <w:ind w:right="317" w:firstLine="3"/>
        <w:jc w:val="both"/>
        <w:rPr>
          <w:spacing w:val="-3"/>
        </w:rPr>
      </w:pPr>
      <w:r>
        <w:rPr>
          <w:spacing w:val="-3"/>
          <w:w w:val="95"/>
        </w:rPr>
        <w:t xml:space="preserve">İdari </w:t>
      </w:r>
      <w:r>
        <w:rPr>
          <w:w w:val="95"/>
        </w:rPr>
        <w:t xml:space="preserve">personelin mesleki becerilerinin gelişimini sağlamak </w:t>
      </w:r>
      <w:r>
        <w:rPr>
          <w:spacing w:val="-3"/>
          <w:w w:val="95"/>
        </w:rPr>
        <w:t xml:space="preserve">amacıyla </w:t>
      </w:r>
      <w:r>
        <w:rPr>
          <w:w w:val="95"/>
        </w:rPr>
        <w:t xml:space="preserve">üniversite </w:t>
      </w:r>
      <w:r>
        <w:rPr>
          <w:spacing w:val="-4"/>
          <w:w w:val="95"/>
        </w:rPr>
        <w:t>bünyes</w:t>
      </w:r>
      <w:r>
        <w:rPr>
          <w:spacing w:val="-4"/>
          <w:w w:val="95"/>
        </w:rPr>
        <w:t xml:space="preserve">inde yapılan </w:t>
      </w:r>
      <w:r>
        <w:rPr>
          <w:w w:val="95"/>
        </w:rPr>
        <w:t>hizmetiçi eğitimlere</w:t>
      </w:r>
      <w:r>
        <w:rPr>
          <w:spacing w:val="-38"/>
          <w:w w:val="95"/>
        </w:rPr>
        <w:t xml:space="preserve"> </w:t>
      </w:r>
      <w:r>
        <w:rPr>
          <w:w w:val="95"/>
        </w:rPr>
        <w:t>katılımları</w:t>
      </w:r>
      <w:r>
        <w:rPr>
          <w:spacing w:val="-36"/>
          <w:w w:val="95"/>
        </w:rPr>
        <w:t xml:space="preserve"> </w:t>
      </w:r>
      <w:r>
        <w:rPr>
          <w:spacing w:val="-3"/>
          <w:w w:val="95"/>
        </w:rPr>
        <w:t>sağlanmaktadır.</w:t>
      </w:r>
      <w:r>
        <w:rPr>
          <w:spacing w:val="-36"/>
          <w:w w:val="95"/>
        </w:rPr>
        <w:t xml:space="preserve"> </w:t>
      </w:r>
      <w:r>
        <w:rPr>
          <w:w w:val="95"/>
        </w:rPr>
        <w:t>İlgili</w:t>
      </w:r>
      <w:r>
        <w:rPr>
          <w:spacing w:val="-36"/>
          <w:w w:val="95"/>
        </w:rPr>
        <w:t xml:space="preserve"> </w:t>
      </w:r>
      <w:r>
        <w:rPr>
          <w:w w:val="95"/>
        </w:rPr>
        <w:t>eğitimlerin</w:t>
      </w:r>
      <w:r>
        <w:rPr>
          <w:spacing w:val="-38"/>
          <w:w w:val="95"/>
        </w:rPr>
        <w:t xml:space="preserve"> </w:t>
      </w:r>
      <w:r>
        <w:rPr>
          <w:w w:val="95"/>
        </w:rPr>
        <w:t>giderleri</w:t>
      </w:r>
      <w:r>
        <w:rPr>
          <w:spacing w:val="-36"/>
          <w:w w:val="95"/>
        </w:rPr>
        <w:t xml:space="preserve"> </w:t>
      </w:r>
      <w:r>
        <w:rPr>
          <w:w w:val="95"/>
        </w:rPr>
        <w:t>üniversite</w:t>
      </w:r>
      <w:r>
        <w:rPr>
          <w:spacing w:val="-38"/>
          <w:w w:val="95"/>
        </w:rPr>
        <w:t xml:space="preserve"> </w:t>
      </w:r>
      <w:r>
        <w:rPr>
          <w:w w:val="95"/>
        </w:rPr>
        <w:t>rektörlüğü</w:t>
      </w:r>
      <w:r>
        <w:rPr>
          <w:spacing w:val="-34"/>
          <w:w w:val="95"/>
        </w:rPr>
        <w:t xml:space="preserve"> </w:t>
      </w:r>
      <w:r>
        <w:rPr>
          <w:w w:val="95"/>
        </w:rPr>
        <w:t>bütçesinden</w:t>
      </w:r>
      <w:r>
        <w:rPr>
          <w:spacing w:val="-38"/>
          <w:w w:val="95"/>
        </w:rPr>
        <w:t xml:space="preserve"> </w:t>
      </w:r>
      <w:r>
        <w:rPr>
          <w:w w:val="95"/>
        </w:rPr>
        <w:t xml:space="preserve">karşılanmakta </w:t>
      </w:r>
      <w:r>
        <w:rPr>
          <w:spacing w:val="3"/>
        </w:rPr>
        <w:t>olup</w:t>
      </w:r>
      <w:r>
        <w:rPr>
          <w:spacing w:val="-19"/>
        </w:rPr>
        <w:t xml:space="preserve"> </w:t>
      </w:r>
      <w:r>
        <w:t>fakülte</w:t>
      </w:r>
      <w:r>
        <w:rPr>
          <w:spacing w:val="-18"/>
        </w:rPr>
        <w:t xml:space="preserve"> </w:t>
      </w:r>
      <w:r>
        <w:rPr>
          <w:spacing w:val="-4"/>
        </w:rPr>
        <w:t>bünyesinden</w:t>
      </w:r>
      <w:r>
        <w:rPr>
          <w:spacing w:val="-18"/>
        </w:rPr>
        <w:t xml:space="preserve"> </w:t>
      </w:r>
      <w:r>
        <w:t>idari</w:t>
      </w:r>
      <w:r>
        <w:rPr>
          <w:spacing w:val="-13"/>
        </w:rPr>
        <w:t xml:space="preserve"> </w:t>
      </w:r>
      <w:r>
        <w:t>personel</w:t>
      </w:r>
      <w:r>
        <w:rPr>
          <w:spacing w:val="-13"/>
        </w:rPr>
        <w:t xml:space="preserve"> </w:t>
      </w:r>
      <w:r>
        <w:t>için</w:t>
      </w:r>
      <w:r>
        <w:rPr>
          <w:spacing w:val="-19"/>
        </w:rPr>
        <w:t xml:space="preserve"> </w:t>
      </w:r>
      <w:r>
        <w:t>ilave</w:t>
      </w:r>
      <w:r>
        <w:rPr>
          <w:spacing w:val="-17"/>
        </w:rPr>
        <w:t xml:space="preserve"> </w:t>
      </w:r>
      <w:r>
        <w:t>bütçe</w:t>
      </w:r>
      <w:r>
        <w:rPr>
          <w:spacing w:val="-17"/>
        </w:rPr>
        <w:t xml:space="preserve"> </w:t>
      </w:r>
      <w:r>
        <w:rPr>
          <w:spacing w:val="-3"/>
        </w:rPr>
        <w:t>ayrılmamaktadır.</w:t>
      </w:r>
    </w:p>
    <w:p w14:paraId="074AF5D4" w14:textId="77777777" w:rsidR="00C3175A" w:rsidRDefault="00C3175A" w:rsidP="00C3175A">
      <w:pPr>
        <w:adjustRightInd w:val="0"/>
        <w:jc w:val="center"/>
        <w:rPr>
          <w:rFonts w:eastAsia="TimesNewRomanPSMT" w:cstheme="minorHAnsi"/>
          <w:b/>
          <w:i/>
          <w:color w:val="000000"/>
        </w:rPr>
      </w:pPr>
      <w:r>
        <w:rPr>
          <w:rFonts w:eastAsia="TimesNewRomanPSMT" w:cstheme="minorHAnsi"/>
          <w:b/>
          <w:i/>
          <w:color w:val="000000"/>
        </w:rPr>
        <w:t>Tablo 8.4.2.  İdari Personelin Katıldıkları Hizmet İçi Eğitim Programları</w:t>
      </w:r>
    </w:p>
    <w:p w14:paraId="61C586C0" w14:textId="77777777" w:rsidR="00C3175A" w:rsidRDefault="00C3175A" w:rsidP="00C3175A">
      <w:pPr>
        <w:adjustRightInd w:val="0"/>
        <w:jc w:val="both"/>
        <w:rPr>
          <w:rFonts w:eastAsia="TimesNewRomanPSMT" w:cstheme="minorHAnsi"/>
          <w:i/>
          <w:color w:val="000000"/>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0"/>
        <w:gridCol w:w="4391"/>
        <w:gridCol w:w="2549"/>
      </w:tblGrid>
      <w:tr w:rsidR="00C3175A" w14:paraId="3A68D89F" w14:textId="77777777" w:rsidTr="00C3175A">
        <w:trPr>
          <w:trHeight w:val="302"/>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71CF718D" w14:textId="77777777" w:rsidR="00C3175A" w:rsidRDefault="00C3175A">
            <w:pPr>
              <w:spacing w:before="34"/>
              <w:ind w:left="580"/>
              <w:jc w:val="both"/>
              <w:rPr>
                <w:rFonts w:eastAsiaTheme="minorHAnsi" w:cstheme="minorHAnsi"/>
                <w:b/>
              </w:rPr>
            </w:pPr>
            <w:r>
              <w:rPr>
                <w:rFonts w:cstheme="minorHAnsi"/>
                <w:b/>
              </w:rPr>
              <w:t>Etkinlik Türü</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3E442D74" w14:textId="77777777" w:rsidR="00C3175A" w:rsidRDefault="00C3175A">
            <w:pPr>
              <w:spacing w:before="34"/>
              <w:ind w:left="976"/>
              <w:jc w:val="both"/>
              <w:rPr>
                <w:rFonts w:cstheme="minorHAnsi"/>
                <w:b/>
              </w:rPr>
            </w:pPr>
            <w:r>
              <w:rPr>
                <w:rFonts w:cstheme="minorHAnsi"/>
                <w:b/>
              </w:rPr>
              <w:t>Etkinliğin Adı</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8907F19" w14:textId="77777777" w:rsidR="00C3175A" w:rsidRDefault="00C3175A">
            <w:pPr>
              <w:spacing w:before="34"/>
              <w:ind w:left="159" w:right="26"/>
              <w:jc w:val="both"/>
              <w:rPr>
                <w:rFonts w:cstheme="minorHAnsi"/>
                <w:b/>
              </w:rPr>
            </w:pPr>
            <w:r>
              <w:rPr>
                <w:rFonts w:cstheme="minorHAnsi"/>
                <w:b/>
              </w:rPr>
              <w:t>Tarih</w:t>
            </w:r>
          </w:p>
        </w:tc>
      </w:tr>
      <w:tr w:rsidR="00C3175A" w14:paraId="7193E4B1" w14:textId="77777777" w:rsidTr="00C3175A">
        <w:trPr>
          <w:trHeight w:val="510"/>
          <w:jc w:val="center"/>
        </w:trPr>
        <w:tc>
          <w:tcPr>
            <w:tcW w:w="2122" w:type="dxa"/>
            <w:vMerge w:val="restart"/>
            <w:tcBorders>
              <w:top w:val="single" w:sz="4" w:space="0" w:color="000000"/>
              <w:left w:val="single" w:sz="4" w:space="0" w:color="000000"/>
              <w:bottom w:val="single" w:sz="4" w:space="0" w:color="000000"/>
              <w:right w:val="single" w:sz="4" w:space="0" w:color="000000"/>
            </w:tcBorders>
            <w:vAlign w:val="center"/>
            <w:hideMark/>
          </w:tcPr>
          <w:p w14:paraId="634B0CDF" w14:textId="77777777" w:rsidR="00C3175A" w:rsidRDefault="00C3175A">
            <w:pPr>
              <w:spacing w:before="163"/>
              <w:ind w:right="744"/>
              <w:jc w:val="both"/>
              <w:rPr>
                <w:rFonts w:cstheme="minorHAnsi"/>
                <w:b/>
              </w:rPr>
            </w:pPr>
            <w:r>
              <w:rPr>
                <w:rFonts w:cstheme="minorHAnsi"/>
                <w:b/>
              </w:rPr>
              <w:t>Hizmet İçi Eğitim</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139C14B" w14:textId="77777777" w:rsidR="00C3175A" w:rsidRDefault="00C3175A">
            <w:pPr>
              <w:spacing w:line="220" w:lineRule="auto"/>
              <w:jc w:val="both"/>
              <w:rPr>
                <w:rFonts w:cstheme="minorHAnsi"/>
              </w:rPr>
            </w:pPr>
            <w:r>
              <w:rPr>
                <w:rFonts w:ascii="Calibri" w:hAnsi="Calibri" w:cs="Calibri"/>
                <w:sz w:val="20"/>
                <w:szCs w:val="20"/>
              </w:rPr>
              <w:t>Yazışma Kuralları</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FB944DF" w14:textId="77777777" w:rsidR="00C3175A" w:rsidRDefault="00C3175A">
            <w:pPr>
              <w:ind w:right="21"/>
              <w:jc w:val="both"/>
              <w:rPr>
                <w:rFonts w:cstheme="minorHAnsi"/>
              </w:rPr>
            </w:pPr>
            <w:r>
              <w:rPr>
                <w:rFonts w:ascii="Calibri" w:hAnsi="Calibri" w:cs="Calibri"/>
              </w:rPr>
              <w:t>17.05.2022</w:t>
            </w:r>
          </w:p>
        </w:tc>
      </w:tr>
      <w:tr w:rsidR="00C3175A" w14:paraId="52C64A4E" w14:textId="77777777" w:rsidTr="00C3175A">
        <w:trPr>
          <w:trHeight w:val="555"/>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51B957A8"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4E649D86" w14:textId="77777777" w:rsidR="00C3175A" w:rsidRDefault="00C3175A">
            <w:pPr>
              <w:spacing w:line="220" w:lineRule="auto"/>
              <w:jc w:val="both"/>
              <w:rPr>
                <w:rFonts w:cstheme="minorHAnsi"/>
              </w:rPr>
            </w:pPr>
            <w:r>
              <w:rPr>
                <w:rFonts w:ascii="Calibri" w:hAnsi="Calibri" w:cs="Calibri"/>
                <w:sz w:val="20"/>
                <w:szCs w:val="20"/>
              </w:rPr>
              <w:t>EBYS Sistemi</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4FC0130" w14:textId="77777777" w:rsidR="00C3175A" w:rsidRDefault="00C3175A">
            <w:pPr>
              <w:ind w:right="21"/>
              <w:jc w:val="both"/>
              <w:rPr>
                <w:rFonts w:cstheme="minorHAnsi"/>
              </w:rPr>
            </w:pPr>
            <w:r>
              <w:rPr>
                <w:rFonts w:ascii="Calibri" w:hAnsi="Calibri" w:cs="Calibri"/>
              </w:rPr>
              <w:t>23.05.2022</w:t>
            </w:r>
          </w:p>
        </w:tc>
      </w:tr>
      <w:tr w:rsidR="00C3175A" w14:paraId="01537E12"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1C1D7133"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308C635B" w14:textId="77777777" w:rsidR="00C3175A" w:rsidRDefault="00C3175A">
            <w:pPr>
              <w:ind w:right="1467"/>
              <w:jc w:val="both"/>
              <w:rPr>
                <w:rFonts w:cstheme="minorHAnsi"/>
              </w:rPr>
            </w:pPr>
            <w:r>
              <w:rPr>
                <w:rFonts w:ascii="Calibri" w:hAnsi="Calibri" w:cs="Calibri"/>
                <w:sz w:val="20"/>
                <w:szCs w:val="20"/>
              </w:rPr>
              <w:t xml:space="preserve">Doğrudan Teminle İlgili Uygulamalar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14CC6BE2" w14:textId="77777777" w:rsidR="00C3175A" w:rsidRDefault="00C3175A">
            <w:pPr>
              <w:ind w:right="21"/>
              <w:jc w:val="both"/>
              <w:rPr>
                <w:rFonts w:cstheme="minorHAnsi"/>
              </w:rPr>
            </w:pPr>
            <w:r>
              <w:rPr>
                <w:rFonts w:ascii="Calibri" w:hAnsi="Calibri" w:cs="Calibri"/>
              </w:rPr>
              <w:t>26.05.2022</w:t>
            </w:r>
          </w:p>
        </w:tc>
      </w:tr>
      <w:tr w:rsidR="00C3175A" w14:paraId="2F13BDE7"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7B181828"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6663A965" w14:textId="77777777" w:rsidR="00C3175A" w:rsidRDefault="00C3175A">
            <w:pPr>
              <w:ind w:right="1467"/>
              <w:jc w:val="both"/>
              <w:rPr>
                <w:rFonts w:cstheme="minorHAnsi"/>
              </w:rPr>
            </w:pPr>
            <w:r>
              <w:rPr>
                <w:rFonts w:ascii="Calibri" w:hAnsi="Calibri" w:cs="Calibri"/>
                <w:sz w:val="20"/>
                <w:szCs w:val="20"/>
              </w:rPr>
              <w:t xml:space="preserve">Ek Ders Otomasyonu, Ders Yükü Hesaplama Usul ve Esasları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18667E9B" w14:textId="77777777" w:rsidR="00C3175A" w:rsidRDefault="00C3175A">
            <w:pPr>
              <w:ind w:right="21"/>
              <w:jc w:val="both"/>
              <w:rPr>
                <w:rFonts w:cstheme="minorHAnsi"/>
              </w:rPr>
            </w:pPr>
            <w:r>
              <w:rPr>
                <w:rFonts w:ascii="Calibri" w:hAnsi="Calibri" w:cs="Calibri"/>
              </w:rPr>
              <w:t>31.05.2022</w:t>
            </w:r>
          </w:p>
        </w:tc>
      </w:tr>
      <w:tr w:rsidR="00C3175A" w14:paraId="3131879C"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2369063C"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0F20F1EF" w14:textId="77777777" w:rsidR="00C3175A" w:rsidRDefault="00C3175A">
            <w:pPr>
              <w:ind w:right="1467"/>
              <w:jc w:val="both"/>
              <w:rPr>
                <w:rFonts w:cstheme="minorHAnsi"/>
              </w:rPr>
            </w:pPr>
            <w:r>
              <w:rPr>
                <w:rFonts w:ascii="Calibri" w:hAnsi="Calibri" w:cs="Calibri"/>
                <w:sz w:val="20"/>
                <w:szCs w:val="20"/>
              </w:rPr>
              <w:t xml:space="preserve">Taşınır İşlemler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7DEE11E5" w14:textId="77777777" w:rsidR="00C3175A" w:rsidRDefault="00C3175A">
            <w:pPr>
              <w:ind w:right="21"/>
              <w:jc w:val="both"/>
              <w:rPr>
                <w:rFonts w:cstheme="minorHAnsi"/>
              </w:rPr>
            </w:pPr>
            <w:r>
              <w:rPr>
                <w:rFonts w:ascii="Calibri" w:hAnsi="Calibri" w:cs="Calibri"/>
              </w:rPr>
              <w:t>06.06.2022</w:t>
            </w:r>
          </w:p>
        </w:tc>
      </w:tr>
      <w:tr w:rsidR="00C3175A" w14:paraId="60973CF2"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542C4A9B"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4236FB78" w14:textId="77777777" w:rsidR="00C3175A" w:rsidRDefault="00C3175A">
            <w:pPr>
              <w:ind w:right="1467"/>
              <w:jc w:val="both"/>
              <w:rPr>
                <w:rFonts w:ascii="Calibri" w:hAnsi="Calibri" w:cs="Calibri"/>
                <w:sz w:val="20"/>
                <w:szCs w:val="20"/>
              </w:rPr>
            </w:pPr>
            <w:r>
              <w:rPr>
                <w:rFonts w:ascii="Calibri" w:hAnsi="Calibri" w:cs="Calibri"/>
                <w:sz w:val="20"/>
                <w:szCs w:val="20"/>
              </w:rPr>
              <w:t>Öğrenci İşleri Otomasyonu</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259F84B" w14:textId="77777777" w:rsidR="00C3175A" w:rsidRDefault="00C3175A">
            <w:pPr>
              <w:ind w:right="21"/>
              <w:jc w:val="both"/>
              <w:rPr>
                <w:rFonts w:ascii="Calibri" w:hAnsi="Calibri" w:cs="Calibri"/>
              </w:rPr>
            </w:pPr>
            <w:r>
              <w:rPr>
                <w:rFonts w:ascii="Calibri" w:hAnsi="Calibri" w:cs="Calibri"/>
              </w:rPr>
              <w:t>10.06.2022</w:t>
            </w:r>
          </w:p>
        </w:tc>
      </w:tr>
      <w:tr w:rsidR="00C3175A" w14:paraId="17AF3CED"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2509F8BE"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0A9848EC" w14:textId="77777777" w:rsidR="00C3175A" w:rsidRDefault="00C3175A">
            <w:pPr>
              <w:ind w:right="1467"/>
              <w:jc w:val="both"/>
              <w:rPr>
                <w:rFonts w:ascii="Calibri" w:hAnsi="Calibri" w:cs="Calibri"/>
                <w:sz w:val="20"/>
                <w:szCs w:val="20"/>
              </w:rPr>
            </w:pPr>
            <w:r>
              <w:rPr>
                <w:rFonts w:ascii="Calibri" w:hAnsi="Calibri" w:cs="Calibri"/>
                <w:sz w:val="20"/>
                <w:szCs w:val="20"/>
              </w:rPr>
              <w:t xml:space="preserve">Protokol ve Görgü Kuralları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F324C8B" w14:textId="77777777" w:rsidR="00C3175A" w:rsidRDefault="00C3175A">
            <w:pPr>
              <w:ind w:right="21"/>
              <w:jc w:val="both"/>
              <w:rPr>
                <w:rFonts w:ascii="Calibri" w:hAnsi="Calibri" w:cs="Calibri"/>
              </w:rPr>
            </w:pPr>
            <w:r>
              <w:rPr>
                <w:rFonts w:ascii="Calibri" w:hAnsi="Calibri" w:cs="Calibri"/>
              </w:rPr>
              <w:t>17.06.2022</w:t>
            </w:r>
          </w:p>
        </w:tc>
      </w:tr>
      <w:tr w:rsidR="00C3175A" w14:paraId="60A201DB"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38C10E10"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61455DF8" w14:textId="77777777" w:rsidR="00C3175A" w:rsidRDefault="00C3175A">
            <w:pPr>
              <w:ind w:right="1467"/>
              <w:jc w:val="both"/>
              <w:rPr>
                <w:rFonts w:ascii="Calibri" w:hAnsi="Calibri" w:cs="Calibri"/>
                <w:sz w:val="20"/>
                <w:szCs w:val="20"/>
              </w:rPr>
            </w:pPr>
            <w:r>
              <w:rPr>
                <w:rFonts w:ascii="Calibri" w:hAnsi="Calibri" w:cs="Calibri"/>
                <w:sz w:val="20"/>
                <w:szCs w:val="20"/>
              </w:rPr>
              <w:t xml:space="preserve">İş Sağlığı ve Güvenliği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3D32CAFC" w14:textId="77777777" w:rsidR="00C3175A" w:rsidRDefault="00C3175A">
            <w:pPr>
              <w:ind w:right="21"/>
              <w:jc w:val="both"/>
              <w:rPr>
                <w:rFonts w:ascii="Calibri" w:hAnsi="Calibri" w:cs="Calibri"/>
              </w:rPr>
            </w:pPr>
            <w:r>
              <w:rPr>
                <w:rFonts w:ascii="Calibri" w:hAnsi="Calibri" w:cs="Calibri"/>
              </w:rPr>
              <w:t>20.06.2022</w:t>
            </w:r>
          </w:p>
        </w:tc>
      </w:tr>
      <w:tr w:rsidR="00C3175A" w14:paraId="72F266C5"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422E265E"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F82CEFE" w14:textId="77777777" w:rsidR="00C3175A" w:rsidRDefault="00C3175A">
            <w:pPr>
              <w:ind w:right="1467"/>
              <w:jc w:val="both"/>
              <w:rPr>
                <w:rFonts w:ascii="Calibri" w:hAnsi="Calibri" w:cs="Calibri"/>
                <w:sz w:val="20"/>
                <w:szCs w:val="20"/>
              </w:rPr>
            </w:pPr>
            <w:r>
              <w:rPr>
                <w:rFonts w:ascii="Calibri" w:hAnsi="Calibri" w:cs="Calibri"/>
                <w:sz w:val="20"/>
                <w:szCs w:val="20"/>
              </w:rPr>
              <w:t>Enerji Verimliliği</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84BE739" w14:textId="77777777" w:rsidR="00C3175A" w:rsidRDefault="00C3175A">
            <w:pPr>
              <w:ind w:right="21"/>
              <w:jc w:val="both"/>
              <w:rPr>
                <w:rFonts w:ascii="Calibri" w:hAnsi="Calibri" w:cs="Calibri"/>
              </w:rPr>
            </w:pPr>
            <w:r>
              <w:rPr>
                <w:rFonts w:ascii="Calibri" w:hAnsi="Calibri" w:cs="Calibri"/>
              </w:rPr>
              <w:t>23.06.2022</w:t>
            </w:r>
          </w:p>
        </w:tc>
      </w:tr>
      <w:tr w:rsidR="00C3175A" w14:paraId="546D6062"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585D9770"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198797E7" w14:textId="77777777" w:rsidR="00C3175A" w:rsidRDefault="00C3175A">
            <w:pPr>
              <w:ind w:right="1467"/>
              <w:jc w:val="both"/>
              <w:rPr>
                <w:rFonts w:ascii="Calibri" w:hAnsi="Calibri" w:cs="Calibri"/>
                <w:sz w:val="20"/>
                <w:szCs w:val="20"/>
              </w:rPr>
            </w:pPr>
            <w:r>
              <w:rPr>
                <w:rFonts w:ascii="Calibri" w:hAnsi="Calibri" w:cs="Calibri"/>
                <w:sz w:val="20"/>
                <w:szCs w:val="20"/>
              </w:rPr>
              <w:t xml:space="preserve">Muhtasar ve Prim Hizmet Beyannamesi İşlemleri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1DB4832" w14:textId="77777777" w:rsidR="00C3175A" w:rsidRDefault="00C3175A">
            <w:pPr>
              <w:ind w:right="21"/>
              <w:jc w:val="both"/>
              <w:rPr>
                <w:rFonts w:ascii="Calibri" w:hAnsi="Calibri" w:cs="Calibri"/>
              </w:rPr>
            </w:pPr>
            <w:r>
              <w:rPr>
                <w:rFonts w:ascii="Calibri" w:hAnsi="Calibri" w:cs="Calibri"/>
              </w:rPr>
              <w:t>27.06.2022</w:t>
            </w:r>
          </w:p>
        </w:tc>
      </w:tr>
      <w:tr w:rsidR="00C3175A" w14:paraId="0628443D"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03176E9E"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34FB53CE" w14:textId="77777777" w:rsidR="00C3175A" w:rsidRDefault="00C3175A">
            <w:pPr>
              <w:ind w:right="1467"/>
              <w:jc w:val="both"/>
              <w:rPr>
                <w:rFonts w:ascii="Calibri" w:hAnsi="Calibri" w:cs="Calibri"/>
                <w:sz w:val="20"/>
                <w:szCs w:val="20"/>
              </w:rPr>
            </w:pPr>
            <w:r>
              <w:rPr>
                <w:rFonts w:ascii="Calibri" w:hAnsi="Calibri" w:cs="Calibri"/>
                <w:b/>
                <w:bCs/>
                <w:color w:val="404040"/>
                <w:sz w:val="20"/>
                <w:szCs w:val="20"/>
              </w:rPr>
              <w:t>5510 Sayılı SGK Kanunu, Sigorta Bildirimleri, Uygulamaları</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8CAC65A" w14:textId="77777777" w:rsidR="00C3175A" w:rsidRDefault="00C3175A">
            <w:pPr>
              <w:ind w:right="21"/>
              <w:jc w:val="both"/>
              <w:rPr>
                <w:rFonts w:ascii="Calibri" w:hAnsi="Calibri" w:cs="Calibri"/>
              </w:rPr>
            </w:pPr>
            <w:r>
              <w:rPr>
                <w:rFonts w:ascii="Calibri" w:hAnsi="Calibri" w:cs="Calibri"/>
                <w:b/>
                <w:bCs/>
                <w:color w:val="404040"/>
              </w:rPr>
              <w:t>30.06.2022</w:t>
            </w:r>
          </w:p>
        </w:tc>
      </w:tr>
      <w:tr w:rsidR="00C3175A" w14:paraId="6DE40411"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51CE8DF5"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C28D9E0" w14:textId="77777777" w:rsidR="00C3175A" w:rsidRDefault="00C3175A">
            <w:pPr>
              <w:ind w:right="1467"/>
              <w:jc w:val="both"/>
              <w:rPr>
                <w:rFonts w:ascii="Calibri" w:hAnsi="Calibri" w:cs="Calibri"/>
                <w:sz w:val="20"/>
                <w:szCs w:val="20"/>
              </w:rPr>
            </w:pPr>
            <w:r>
              <w:rPr>
                <w:rFonts w:ascii="Calibri" w:hAnsi="Calibri" w:cs="Calibri"/>
                <w:sz w:val="20"/>
                <w:szCs w:val="20"/>
              </w:rPr>
              <w:t xml:space="preserve">Etkili İletişim ve Beden Dili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463B5977" w14:textId="77777777" w:rsidR="00C3175A" w:rsidRDefault="00C3175A">
            <w:pPr>
              <w:ind w:right="21"/>
              <w:jc w:val="both"/>
              <w:rPr>
                <w:rFonts w:ascii="Calibri" w:hAnsi="Calibri" w:cs="Calibri"/>
              </w:rPr>
            </w:pPr>
            <w:r>
              <w:rPr>
                <w:rFonts w:ascii="Calibri" w:hAnsi="Calibri" w:cs="Calibri"/>
              </w:rPr>
              <w:t>01.09.2022</w:t>
            </w:r>
          </w:p>
        </w:tc>
      </w:tr>
      <w:tr w:rsidR="00C3175A" w14:paraId="2CEBB32D"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5F7CF836"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84B0928" w14:textId="77777777" w:rsidR="00C3175A" w:rsidRDefault="00C3175A">
            <w:pPr>
              <w:ind w:right="1467"/>
              <w:jc w:val="both"/>
              <w:rPr>
                <w:rFonts w:ascii="Calibri" w:hAnsi="Calibri" w:cs="Calibri"/>
                <w:sz w:val="20"/>
                <w:szCs w:val="20"/>
              </w:rPr>
            </w:pPr>
            <w:r>
              <w:rPr>
                <w:rFonts w:ascii="Calibri" w:hAnsi="Calibri" w:cs="Calibri"/>
                <w:sz w:val="20"/>
                <w:szCs w:val="20"/>
              </w:rPr>
              <w:t xml:space="preserve">İnsan Hakları Hukuku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1AB1FB1" w14:textId="77777777" w:rsidR="00C3175A" w:rsidRDefault="00C3175A">
            <w:pPr>
              <w:ind w:right="21"/>
              <w:jc w:val="both"/>
              <w:rPr>
                <w:rFonts w:ascii="Calibri" w:hAnsi="Calibri" w:cs="Calibri"/>
              </w:rPr>
            </w:pPr>
            <w:r>
              <w:rPr>
                <w:rFonts w:ascii="Calibri" w:hAnsi="Calibri" w:cs="Calibri"/>
              </w:rPr>
              <w:t>05.09.2022</w:t>
            </w:r>
          </w:p>
        </w:tc>
      </w:tr>
      <w:tr w:rsidR="00C3175A" w14:paraId="7C4C040D"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69459212"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2D01BCBE" w14:textId="77777777" w:rsidR="00C3175A" w:rsidRDefault="00C3175A">
            <w:pPr>
              <w:ind w:right="1467"/>
              <w:jc w:val="both"/>
              <w:rPr>
                <w:rFonts w:ascii="Calibri" w:hAnsi="Calibri" w:cs="Calibri"/>
                <w:sz w:val="20"/>
                <w:szCs w:val="20"/>
              </w:rPr>
            </w:pPr>
            <w:r>
              <w:rPr>
                <w:rFonts w:ascii="Calibri" w:hAnsi="Calibri" w:cs="Calibri"/>
                <w:sz w:val="20"/>
                <w:szCs w:val="20"/>
              </w:rPr>
              <w:t xml:space="preserve">Medya Okuryazarlığı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36B296B2" w14:textId="77777777" w:rsidR="00C3175A" w:rsidRDefault="00C3175A">
            <w:pPr>
              <w:ind w:right="21"/>
              <w:jc w:val="both"/>
              <w:rPr>
                <w:rFonts w:ascii="Calibri" w:hAnsi="Calibri" w:cs="Calibri"/>
              </w:rPr>
            </w:pPr>
            <w:r>
              <w:rPr>
                <w:rFonts w:ascii="Calibri" w:hAnsi="Calibri" w:cs="Calibri"/>
              </w:rPr>
              <w:t>08.09.2022</w:t>
            </w:r>
          </w:p>
        </w:tc>
      </w:tr>
      <w:tr w:rsidR="00C3175A" w14:paraId="710ED6CC"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0B445B51"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86FD7D0" w14:textId="77777777" w:rsidR="00C3175A" w:rsidRDefault="00C3175A">
            <w:pPr>
              <w:ind w:right="1467"/>
              <w:jc w:val="both"/>
              <w:rPr>
                <w:rFonts w:ascii="Calibri" w:hAnsi="Calibri" w:cs="Calibri"/>
                <w:sz w:val="20"/>
                <w:szCs w:val="20"/>
              </w:rPr>
            </w:pPr>
            <w:r>
              <w:rPr>
                <w:rFonts w:ascii="Calibri" w:hAnsi="Calibri" w:cs="Calibri"/>
                <w:sz w:val="20"/>
                <w:szCs w:val="20"/>
              </w:rPr>
              <w:t xml:space="preserve">Sıfır Atık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5B738E7" w14:textId="77777777" w:rsidR="00C3175A" w:rsidRDefault="00C3175A">
            <w:pPr>
              <w:ind w:right="21"/>
              <w:jc w:val="both"/>
              <w:rPr>
                <w:rFonts w:ascii="Calibri" w:hAnsi="Calibri" w:cs="Calibri"/>
              </w:rPr>
            </w:pPr>
            <w:r>
              <w:rPr>
                <w:rFonts w:ascii="Calibri" w:hAnsi="Calibri" w:cs="Calibri"/>
              </w:rPr>
              <w:t>12.09.2022</w:t>
            </w:r>
          </w:p>
        </w:tc>
      </w:tr>
      <w:tr w:rsidR="00C3175A" w14:paraId="5B520EC4"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61534AFD"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370C7EA" w14:textId="77777777" w:rsidR="00C3175A" w:rsidRDefault="00C3175A">
            <w:pPr>
              <w:ind w:right="1467"/>
              <w:jc w:val="both"/>
              <w:rPr>
                <w:rFonts w:ascii="Calibri" w:hAnsi="Calibri" w:cs="Calibri"/>
                <w:sz w:val="20"/>
                <w:szCs w:val="20"/>
              </w:rPr>
            </w:pPr>
            <w:r>
              <w:rPr>
                <w:rFonts w:ascii="Calibri" w:hAnsi="Calibri" w:cs="Calibri"/>
                <w:sz w:val="20"/>
                <w:szCs w:val="20"/>
              </w:rPr>
              <w:t xml:space="preserve">Kalite Eğitimi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8B24D73" w14:textId="77777777" w:rsidR="00C3175A" w:rsidRDefault="00C3175A">
            <w:pPr>
              <w:ind w:right="21"/>
              <w:jc w:val="both"/>
              <w:rPr>
                <w:rFonts w:ascii="Calibri" w:hAnsi="Calibri" w:cs="Calibri"/>
              </w:rPr>
            </w:pPr>
            <w:r>
              <w:rPr>
                <w:rFonts w:ascii="Calibri" w:hAnsi="Calibri" w:cs="Calibri"/>
              </w:rPr>
              <w:t>16.09.2022</w:t>
            </w:r>
          </w:p>
        </w:tc>
      </w:tr>
      <w:tr w:rsidR="00C3175A" w14:paraId="32385E60"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760D54CF"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87B80B5" w14:textId="77777777" w:rsidR="00C3175A" w:rsidRDefault="00C3175A">
            <w:pPr>
              <w:ind w:right="1467"/>
              <w:jc w:val="both"/>
              <w:rPr>
                <w:rFonts w:ascii="Calibri" w:hAnsi="Calibri" w:cs="Calibri"/>
                <w:sz w:val="20"/>
                <w:szCs w:val="20"/>
              </w:rPr>
            </w:pPr>
            <w:r>
              <w:rPr>
                <w:rFonts w:ascii="Calibri" w:hAnsi="Calibri" w:cs="Calibri"/>
                <w:sz w:val="20"/>
                <w:szCs w:val="20"/>
              </w:rPr>
              <w:t>Döner Sermaye Mali Yönetim Sistemi (DMİS) Programı</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3505952B" w14:textId="77777777" w:rsidR="00C3175A" w:rsidRDefault="00C3175A">
            <w:pPr>
              <w:ind w:right="21"/>
              <w:jc w:val="both"/>
              <w:rPr>
                <w:rFonts w:ascii="Calibri" w:hAnsi="Calibri" w:cs="Calibri"/>
              </w:rPr>
            </w:pPr>
            <w:r>
              <w:rPr>
                <w:rFonts w:ascii="Calibri" w:hAnsi="Calibri" w:cs="Calibri"/>
              </w:rPr>
              <w:t>19.09.2022</w:t>
            </w:r>
          </w:p>
        </w:tc>
      </w:tr>
      <w:tr w:rsidR="00C3175A" w14:paraId="4FAA2BA9"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378954DA"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2A891014" w14:textId="77777777" w:rsidR="00C3175A" w:rsidRDefault="00C3175A">
            <w:pPr>
              <w:ind w:right="1467"/>
              <w:jc w:val="both"/>
              <w:rPr>
                <w:rFonts w:ascii="Calibri" w:hAnsi="Calibri" w:cs="Calibri"/>
                <w:sz w:val="20"/>
                <w:szCs w:val="20"/>
              </w:rPr>
            </w:pPr>
            <w:r>
              <w:rPr>
                <w:rFonts w:ascii="Calibri" w:hAnsi="Calibri" w:cs="Calibri"/>
                <w:sz w:val="20"/>
                <w:szCs w:val="20"/>
              </w:rPr>
              <w:t>Döner Sermaye İşlemleri (Protokoller, Gelir Getirici Faaliyetler)</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73AA3C8" w14:textId="77777777" w:rsidR="00C3175A" w:rsidRDefault="00C3175A">
            <w:pPr>
              <w:ind w:right="21"/>
              <w:jc w:val="both"/>
              <w:rPr>
                <w:rFonts w:ascii="Calibri" w:hAnsi="Calibri" w:cs="Calibri"/>
              </w:rPr>
            </w:pPr>
            <w:r>
              <w:rPr>
                <w:rFonts w:ascii="Calibri" w:hAnsi="Calibri" w:cs="Calibri"/>
              </w:rPr>
              <w:t>22.09.2022</w:t>
            </w:r>
          </w:p>
        </w:tc>
      </w:tr>
      <w:tr w:rsidR="00C3175A" w14:paraId="39D7C8A5"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4E59E3D6"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698662BB" w14:textId="77777777" w:rsidR="00C3175A" w:rsidRDefault="00C3175A">
            <w:pPr>
              <w:ind w:right="1467"/>
              <w:jc w:val="both"/>
              <w:rPr>
                <w:rFonts w:ascii="Calibri" w:hAnsi="Calibri" w:cs="Calibri"/>
                <w:sz w:val="20"/>
                <w:szCs w:val="20"/>
              </w:rPr>
            </w:pPr>
            <w:r>
              <w:rPr>
                <w:rFonts w:ascii="Calibri" w:hAnsi="Calibri" w:cs="Calibri"/>
                <w:sz w:val="20"/>
                <w:szCs w:val="20"/>
              </w:rPr>
              <w:t>Temizlik Personeli Eğitimi</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3867F8A" w14:textId="77777777" w:rsidR="00C3175A" w:rsidRDefault="00C3175A">
            <w:pPr>
              <w:ind w:right="21"/>
              <w:jc w:val="both"/>
              <w:rPr>
                <w:rFonts w:ascii="Calibri" w:hAnsi="Calibri" w:cs="Calibri"/>
              </w:rPr>
            </w:pPr>
            <w:r>
              <w:rPr>
                <w:rFonts w:ascii="Calibri" w:hAnsi="Calibri" w:cs="Calibri"/>
              </w:rPr>
              <w:t>26.09.2022</w:t>
            </w:r>
          </w:p>
        </w:tc>
      </w:tr>
      <w:tr w:rsidR="00C3175A" w14:paraId="139E391C"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263930EB"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B166C14" w14:textId="77777777" w:rsidR="00C3175A" w:rsidRDefault="00C3175A">
            <w:pPr>
              <w:ind w:right="1467"/>
              <w:jc w:val="both"/>
              <w:rPr>
                <w:rFonts w:ascii="Calibri" w:hAnsi="Calibri" w:cs="Calibri"/>
                <w:sz w:val="20"/>
                <w:szCs w:val="20"/>
              </w:rPr>
            </w:pPr>
            <w:r>
              <w:rPr>
                <w:rFonts w:ascii="Calibri" w:hAnsi="Calibri" w:cs="Calibri"/>
                <w:sz w:val="20"/>
                <w:szCs w:val="20"/>
              </w:rPr>
              <w:t>Enstitülere Öğrenci Alım Programı Eğitimi</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63D2AC3" w14:textId="77777777" w:rsidR="00C3175A" w:rsidRDefault="00C3175A">
            <w:pPr>
              <w:ind w:right="21"/>
              <w:jc w:val="both"/>
              <w:rPr>
                <w:rFonts w:ascii="Calibri" w:hAnsi="Calibri" w:cs="Calibri"/>
              </w:rPr>
            </w:pPr>
            <w:r>
              <w:rPr>
                <w:rFonts w:ascii="Calibri" w:hAnsi="Calibri" w:cs="Calibri"/>
              </w:rPr>
              <w:t>30.09.2022</w:t>
            </w:r>
          </w:p>
        </w:tc>
      </w:tr>
      <w:tr w:rsidR="00C3175A" w14:paraId="0E33DAF7"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3801987A"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304347BA" w14:textId="77777777" w:rsidR="00C3175A" w:rsidRDefault="00C3175A">
            <w:pPr>
              <w:ind w:right="1467"/>
              <w:jc w:val="both"/>
              <w:rPr>
                <w:rFonts w:ascii="Calibri" w:hAnsi="Calibri" w:cs="Calibri"/>
                <w:sz w:val="20"/>
                <w:szCs w:val="20"/>
              </w:rPr>
            </w:pPr>
            <w:r>
              <w:rPr>
                <w:rFonts w:ascii="Calibri" w:hAnsi="Calibri" w:cs="Calibri"/>
                <w:sz w:val="20"/>
                <w:szCs w:val="20"/>
              </w:rPr>
              <w:t>Ceza Soruşturmaları</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0238862" w14:textId="77777777" w:rsidR="00C3175A" w:rsidRDefault="00C3175A">
            <w:pPr>
              <w:ind w:right="21"/>
              <w:jc w:val="both"/>
              <w:rPr>
                <w:rFonts w:ascii="Calibri" w:hAnsi="Calibri" w:cs="Calibri"/>
              </w:rPr>
            </w:pPr>
            <w:r>
              <w:rPr>
                <w:rFonts w:ascii="Calibri" w:hAnsi="Calibri" w:cs="Calibri"/>
              </w:rPr>
              <w:t>03.10.2022</w:t>
            </w:r>
          </w:p>
        </w:tc>
      </w:tr>
      <w:tr w:rsidR="00C3175A" w14:paraId="59076033"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7663F484"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3A87465" w14:textId="77777777" w:rsidR="00C3175A" w:rsidRDefault="00C3175A">
            <w:pPr>
              <w:ind w:right="1467"/>
              <w:jc w:val="both"/>
              <w:rPr>
                <w:rFonts w:ascii="Calibri" w:hAnsi="Calibri" w:cs="Calibri"/>
                <w:sz w:val="20"/>
                <w:szCs w:val="20"/>
              </w:rPr>
            </w:pPr>
            <w:r>
              <w:rPr>
                <w:rFonts w:ascii="Calibri" w:hAnsi="Calibri" w:cs="Calibri"/>
                <w:sz w:val="20"/>
                <w:szCs w:val="20"/>
              </w:rPr>
              <w:t>Akademik ve İdari Personel Disiplin Soruşturmaları</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0863E0E" w14:textId="77777777" w:rsidR="00C3175A" w:rsidRDefault="00C3175A">
            <w:pPr>
              <w:ind w:right="21"/>
              <w:jc w:val="both"/>
              <w:rPr>
                <w:rFonts w:ascii="Calibri" w:hAnsi="Calibri" w:cs="Calibri"/>
              </w:rPr>
            </w:pPr>
            <w:r>
              <w:rPr>
                <w:rFonts w:ascii="Calibri" w:hAnsi="Calibri" w:cs="Calibri"/>
              </w:rPr>
              <w:t>07.10.2022</w:t>
            </w:r>
          </w:p>
        </w:tc>
      </w:tr>
      <w:tr w:rsidR="00C3175A" w14:paraId="11DFC392"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0B025873"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407F809" w14:textId="77777777" w:rsidR="00C3175A" w:rsidRDefault="00C3175A">
            <w:pPr>
              <w:ind w:right="1467"/>
              <w:jc w:val="both"/>
              <w:rPr>
                <w:rFonts w:ascii="Calibri" w:hAnsi="Calibri" w:cs="Calibri"/>
                <w:sz w:val="20"/>
                <w:szCs w:val="20"/>
              </w:rPr>
            </w:pPr>
            <w:r>
              <w:rPr>
                <w:rFonts w:ascii="Calibri" w:hAnsi="Calibri" w:cs="Calibri"/>
                <w:sz w:val="20"/>
                <w:szCs w:val="20"/>
              </w:rPr>
              <w:t xml:space="preserve"> Öğrenci Disiplin Soruşturmaları ve görülen bazı eksiklikler</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70C35D50" w14:textId="77777777" w:rsidR="00C3175A" w:rsidRDefault="00C3175A">
            <w:pPr>
              <w:ind w:right="21"/>
              <w:jc w:val="both"/>
              <w:rPr>
                <w:rFonts w:ascii="Calibri" w:hAnsi="Calibri" w:cs="Calibri"/>
              </w:rPr>
            </w:pPr>
            <w:r>
              <w:rPr>
                <w:rFonts w:ascii="Calibri" w:hAnsi="Calibri" w:cs="Calibri"/>
              </w:rPr>
              <w:t>10.10.2022</w:t>
            </w:r>
          </w:p>
        </w:tc>
      </w:tr>
      <w:tr w:rsidR="00C3175A" w14:paraId="1FF88F22"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505E751B"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2BF6812" w14:textId="77777777" w:rsidR="00C3175A" w:rsidRDefault="00C3175A">
            <w:pPr>
              <w:ind w:right="1467"/>
              <w:jc w:val="both"/>
              <w:rPr>
                <w:rFonts w:ascii="Calibri" w:hAnsi="Calibri" w:cs="Calibri"/>
                <w:sz w:val="20"/>
                <w:szCs w:val="20"/>
              </w:rPr>
            </w:pPr>
            <w:r>
              <w:rPr>
                <w:rFonts w:ascii="Calibri" w:hAnsi="Calibri" w:cs="Calibri"/>
                <w:sz w:val="20"/>
                <w:szCs w:val="20"/>
              </w:rPr>
              <w:t xml:space="preserve">Öfke ve Stres Kontrolü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14085D86" w14:textId="77777777" w:rsidR="00C3175A" w:rsidRDefault="00C3175A">
            <w:pPr>
              <w:ind w:right="21"/>
              <w:jc w:val="both"/>
              <w:rPr>
                <w:rFonts w:ascii="Calibri" w:hAnsi="Calibri" w:cs="Calibri"/>
              </w:rPr>
            </w:pPr>
            <w:r>
              <w:rPr>
                <w:rFonts w:ascii="Calibri" w:hAnsi="Calibri" w:cs="Calibri"/>
              </w:rPr>
              <w:t>17.10.2022</w:t>
            </w:r>
          </w:p>
        </w:tc>
      </w:tr>
      <w:tr w:rsidR="00C3175A" w14:paraId="02B33165"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1D97E0B3"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6693E23B" w14:textId="77777777" w:rsidR="00C3175A" w:rsidRDefault="00C3175A">
            <w:pPr>
              <w:ind w:right="1467"/>
              <w:jc w:val="both"/>
              <w:rPr>
                <w:rFonts w:ascii="Calibri" w:hAnsi="Calibri" w:cs="Calibri"/>
                <w:sz w:val="20"/>
                <w:szCs w:val="20"/>
              </w:rPr>
            </w:pPr>
            <w:r>
              <w:rPr>
                <w:rFonts w:ascii="Calibri" w:hAnsi="Calibri" w:cs="Calibri"/>
                <w:sz w:val="20"/>
                <w:szCs w:val="20"/>
              </w:rPr>
              <w:t xml:space="preserve">Doğal Afet ve Salgınlarda Kriz Yönetimi ve Psikolojik Destek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25ADBE8" w14:textId="77777777" w:rsidR="00C3175A" w:rsidRDefault="00C3175A">
            <w:pPr>
              <w:ind w:right="21"/>
              <w:jc w:val="both"/>
              <w:rPr>
                <w:rFonts w:ascii="Calibri" w:hAnsi="Calibri" w:cs="Calibri"/>
              </w:rPr>
            </w:pPr>
            <w:r>
              <w:rPr>
                <w:rFonts w:ascii="Calibri" w:hAnsi="Calibri" w:cs="Calibri"/>
              </w:rPr>
              <w:t>20.10.2022</w:t>
            </w:r>
          </w:p>
        </w:tc>
      </w:tr>
      <w:tr w:rsidR="00C3175A" w14:paraId="04660A57"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2F7AA890"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0FA170FD" w14:textId="77777777" w:rsidR="00C3175A" w:rsidRDefault="00C3175A">
            <w:pPr>
              <w:ind w:right="1467"/>
              <w:jc w:val="both"/>
              <w:rPr>
                <w:rFonts w:ascii="Calibri" w:hAnsi="Calibri" w:cs="Calibri"/>
                <w:sz w:val="20"/>
                <w:szCs w:val="20"/>
              </w:rPr>
            </w:pPr>
            <w:r>
              <w:rPr>
                <w:rFonts w:ascii="Calibri" w:hAnsi="Calibri" w:cs="Calibri"/>
                <w:sz w:val="20"/>
                <w:szCs w:val="20"/>
              </w:rPr>
              <w:t xml:space="preserve">Arşiv/Dökümantasyon Mevzuatı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3F7847C4" w14:textId="77777777" w:rsidR="00C3175A" w:rsidRDefault="00C3175A">
            <w:pPr>
              <w:ind w:right="21"/>
              <w:jc w:val="both"/>
              <w:rPr>
                <w:rFonts w:ascii="Calibri" w:hAnsi="Calibri" w:cs="Calibri"/>
              </w:rPr>
            </w:pPr>
            <w:r>
              <w:rPr>
                <w:rFonts w:ascii="Calibri" w:hAnsi="Calibri" w:cs="Calibri"/>
              </w:rPr>
              <w:t>24.10.2022</w:t>
            </w:r>
          </w:p>
        </w:tc>
      </w:tr>
      <w:tr w:rsidR="00C3175A" w14:paraId="7EE4B3AC"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59A760CE"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05399755" w14:textId="77777777" w:rsidR="00C3175A" w:rsidRDefault="00C3175A">
            <w:pPr>
              <w:ind w:right="1467"/>
              <w:jc w:val="both"/>
              <w:rPr>
                <w:rFonts w:ascii="Calibri" w:hAnsi="Calibri" w:cs="Calibri"/>
                <w:sz w:val="20"/>
                <w:szCs w:val="20"/>
              </w:rPr>
            </w:pPr>
            <w:r>
              <w:rPr>
                <w:rFonts w:ascii="Calibri" w:hAnsi="Calibri" w:cs="Calibri"/>
                <w:sz w:val="20"/>
                <w:szCs w:val="20"/>
              </w:rPr>
              <w:t xml:space="preserve">Öğrenci Kulüpleri İşleyişi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D6F38DA" w14:textId="77777777" w:rsidR="00C3175A" w:rsidRDefault="00C3175A">
            <w:pPr>
              <w:ind w:right="21"/>
              <w:jc w:val="both"/>
              <w:rPr>
                <w:rFonts w:ascii="Calibri" w:hAnsi="Calibri" w:cs="Calibri"/>
              </w:rPr>
            </w:pPr>
            <w:r>
              <w:rPr>
                <w:rFonts w:ascii="Calibri" w:hAnsi="Calibri" w:cs="Calibri"/>
              </w:rPr>
              <w:t>26.10.2022</w:t>
            </w:r>
          </w:p>
        </w:tc>
      </w:tr>
      <w:tr w:rsidR="00C3175A" w14:paraId="5D77D224"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26CDBB55"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3D986A72" w14:textId="77777777" w:rsidR="00C3175A" w:rsidRDefault="00C3175A">
            <w:pPr>
              <w:ind w:right="1467"/>
              <w:jc w:val="both"/>
              <w:rPr>
                <w:rFonts w:ascii="Calibri" w:hAnsi="Calibri" w:cs="Calibri"/>
                <w:sz w:val="20"/>
                <w:szCs w:val="20"/>
              </w:rPr>
            </w:pPr>
            <w:r>
              <w:rPr>
                <w:rFonts w:ascii="Calibri" w:hAnsi="Calibri" w:cs="Calibri"/>
                <w:sz w:val="20"/>
                <w:szCs w:val="20"/>
              </w:rPr>
              <w:t>Kişisel Verilerin Korunması Kanunu Hakkında Bilgilendirme</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1B386498" w14:textId="77777777" w:rsidR="00C3175A" w:rsidRDefault="00C3175A">
            <w:pPr>
              <w:ind w:right="21"/>
              <w:jc w:val="both"/>
              <w:rPr>
                <w:rFonts w:ascii="Calibri" w:hAnsi="Calibri" w:cs="Calibri"/>
              </w:rPr>
            </w:pPr>
            <w:r>
              <w:rPr>
                <w:rFonts w:ascii="Calibri" w:hAnsi="Calibri" w:cs="Calibri"/>
              </w:rPr>
              <w:t>31.10.2022</w:t>
            </w:r>
          </w:p>
        </w:tc>
      </w:tr>
      <w:tr w:rsidR="00C3175A" w14:paraId="33745EFE" w14:textId="77777777" w:rsidTr="00C3175A">
        <w:trPr>
          <w:trHeight w:val="688"/>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58C58E63" w14:textId="77777777" w:rsidR="00C3175A" w:rsidRDefault="00C3175A">
            <w:pPr>
              <w:spacing w:line="276" w:lineRule="auto"/>
              <w:rPr>
                <w:rFonts w:cstheme="minorHAnsi"/>
                <w:b/>
              </w:rPr>
            </w:pP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2DF4479B" w14:textId="77777777" w:rsidR="00C3175A" w:rsidRDefault="00C3175A">
            <w:pPr>
              <w:ind w:right="1467"/>
              <w:jc w:val="both"/>
              <w:rPr>
                <w:rFonts w:ascii="Calibri" w:hAnsi="Calibri" w:cs="Calibri"/>
                <w:sz w:val="20"/>
                <w:szCs w:val="20"/>
              </w:rPr>
            </w:pPr>
            <w:r>
              <w:rPr>
                <w:rFonts w:ascii="Calibri" w:hAnsi="Calibri" w:cs="Calibri"/>
                <w:b/>
                <w:bCs/>
                <w:color w:val="404040"/>
                <w:sz w:val="20"/>
                <w:szCs w:val="20"/>
              </w:rPr>
              <w:t xml:space="preserve">Personel Etik İlkeleri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F6BBE68" w14:textId="77777777" w:rsidR="00C3175A" w:rsidRDefault="00C3175A">
            <w:pPr>
              <w:ind w:right="21"/>
              <w:jc w:val="both"/>
              <w:rPr>
                <w:rFonts w:ascii="Calibri" w:hAnsi="Calibri" w:cs="Calibri"/>
              </w:rPr>
            </w:pPr>
            <w:r>
              <w:rPr>
                <w:rFonts w:ascii="Calibri" w:hAnsi="Calibri" w:cs="Calibri"/>
              </w:rPr>
              <w:t>02.11.2022</w:t>
            </w:r>
          </w:p>
        </w:tc>
      </w:tr>
    </w:tbl>
    <w:p w14:paraId="358D9488" w14:textId="272D90F5" w:rsidR="00C3175A" w:rsidRDefault="00C3175A">
      <w:pPr>
        <w:pStyle w:val="GvdeMetni"/>
        <w:spacing w:before="225" w:line="220" w:lineRule="auto"/>
        <w:ind w:right="317" w:firstLine="3"/>
        <w:jc w:val="both"/>
      </w:pPr>
    </w:p>
    <w:p w14:paraId="046B988A" w14:textId="77777777" w:rsidR="00C3175A" w:rsidRDefault="00C3175A" w:rsidP="00C3175A">
      <w:pPr>
        <w:jc w:val="center"/>
        <w:rPr>
          <w:b/>
        </w:rPr>
      </w:pPr>
      <w:r>
        <w:rPr>
          <w:b/>
        </w:rPr>
        <w:t>8.4.Teknik ve İdari Personelin Sayıca Yeterliliği</w:t>
      </w:r>
    </w:p>
    <w:tbl>
      <w:tblPr>
        <w:tblStyle w:val="TabloKlavuzu"/>
        <w:tblW w:w="0" w:type="auto"/>
        <w:jc w:val="center"/>
        <w:tblLook w:val="04A0" w:firstRow="1" w:lastRow="0" w:firstColumn="1" w:lastColumn="0" w:noHBand="0" w:noVBand="1"/>
      </w:tblPr>
      <w:tblGrid>
        <w:gridCol w:w="534"/>
        <w:gridCol w:w="7796"/>
        <w:gridCol w:w="882"/>
      </w:tblGrid>
      <w:tr w:rsidR="00C3175A" w14:paraId="5A24C343" w14:textId="77777777" w:rsidTr="00C3175A">
        <w:trPr>
          <w:jc w:val="center"/>
        </w:trPr>
        <w:tc>
          <w:tcPr>
            <w:tcW w:w="534" w:type="dxa"/>
            <w:tcBorders>
              <w:top w:val="single" w:sz="4" w:space="0" w:color="auto"/>
              <w:left w:val="single" w:sz="4" w:space="0" w:color="auto"/>
              <w:bottom w:val="single" w:sz="4" w:space="0" w:color="auto"/>
              <w:right w:val="single" w:sz="4" w:space="0" w:color="auto"/>
            </w:tcBorders>
            <w:hideMark/>
          </w:tcPr>
          <w:p w14:paraId="2EC7A334" w14:textId="77777777" w:rsidR="00C3175A" w:rsidRDefault="00C3175A">
            <w:pPr>
              <w:rPr>
                <w:b/>
              </w:rPr>
            </w:pPr>
            <w:r>
              <w:rPr>
                <w:b/>
              </w:rPr>
              <w:t>1</w:t>
            </w:r>
          </w:p>
        </w:tc>
        <w:tc>
          <w:tcPr>
            <w:tcW w:w="7796" w:type="dxa"/>
            <w:tcBorders>
              <w:top w:val="single" w:sz="4" w:space="0" w:color="auto"/>
              <w:left w:val="single" w:sz="4" w:space="0" w:color="auto"/>
              <w:bottom w:val="single" w:sz="4" w:space="0" w:color="auto"/>
              <w:right w:val="single" w:sz="4" w:space="0" w:color="auto"/>
            </w:tcBorders>
            <w:hideMark/>
          </w:tcPr>
          <w:p w14:paraId="3BCCC24A" w14:textId="77777777" w:rsidR="00C3175A" w:rsidRDefault="00C3175A">
            <w:pPr>
              <w:rPr>
                <w:b/>
              </w:rPr>
            </w:pPr>
            <w:r>
              <w:rPr>
                <w:b/>
              </w:rPr>
              <w:t>Fakülte sekreteri</w:t>
            </w:r>
          </w:p>
        </w:tc>
        <w:tc>
          <w:tcPr>
            <w:tcW w:w="882" w:type="dxa"/>
            <w:tcBorders>
              <w:top w:val="single" w:sz="4" w:space="0" w:color="auto"/>
              <w:left w:val="single" w:sz="4" w:space="0" w:color="auto"/>
              <w:bottom w:val="single" w:sz="4" w:space="0" w:color="auto"/>
              <w:right w:val="single" w:sz="4" w:space="0" w:color="auto"/>
            </w:tcBorders>
            <w:hideMark/>
          </w:tcPr>
          <w:p w14:paraId="39465482" w14:textId="77777777" w:rsidR="00C3175A" w:rsidRDefault="00C3175A">
            <w:pPr>
              <w:rPr>
                <w:b/>
              </w:rPr>
            </w:pPr>
            <w:r>
              <w:rPr>
                <w:b/>
              </w:rPr>
              <w:t>1</w:t>
            </w:r>
          </w:p>
        </w:tc>
      </w:tr>
      <w:tr w:rsidR="00C3175A" w14:paraId="458A8C33" w14:textId="77777777" w:rsidTr="00C3175A">
        <w:trPr>
          <w:jc w:val="center"/>
        </w:trPr>
        <w:tc>
          <w:tcPr>
            <w:tcW w:w="534" w:type="dxa"/>
            <w:tcBorders>
              <w:top w:val="single" w:sz="4" w:space="0" w:color="auto"/>
              <w:left w:val="single" w:sz="4" w:space="0" w:color="auto"/>
              <w:bottom w:val="single" w:sz="4" w:space="0" w:color="auto"/>
              <w:right w:val="single" w:sz="4" w:space="0" w:color="auto"/>
            </w:tcBorders>
            <w:hideMark/>
          </w:tcPr>
          <w:p w14:paraId="4F63B87B" w14:textId="77777777" w:rsidR="00C3175A" w:rsidRDefault="00C3175A">
            <w:pPr>
              <w:rPr>
                <w:b/>
              </w:rPr>
            </w:pPr>
            <w:r>
              <w:rPr>
                <w:b/>
              </w:rPr>
              <w:t>2</w:t>
            </w:r>
          </w:p>
        </w:tc>
        <w:tc>
          <w:tcPr>
            <w:tcW w:w="7796" w:type="dxa"/>
            <w:tcBorders>
              <w:top w:val="single" w:sz="4" w:space="0" w:color="auto"/>
              <w:left w:val="single" w:sz="4" w:space="0" w:color="auto"/>
              <w:bottom w:val="single" w:sz="4" w:space="0" w:color="auto"/>
              <w:right w:val="single" w:sz="4" w:space="0" w:color="auto"/>
            </w:tcBorders>
            <w:hideMark/>
          </w:tcPr>
          <w:p w14:paraId="3FA92A0A" w14:textId="77777777" w:rsidR="00C3175A" w:rsidRDefault="00C3175A">
            <w:pPr>
              <w:rPr>
                <w:b/>
              </w:rPr>
            </w:pPr>
            <w:r>
              <w:rPr>
                <w:b/>
              </w:rPr>
              <w:t>Şef</w:t>
            </w:r>
          </w:p>
        </w:tc>
        <w:tc>
          <w:tcPr>
            <w:tcW w:w="882" w:type="dxa"/>
            <w:tcBorders>
              <w:top w:val="single" w:sz="4" w:space="0" w:color="auto"/>
              <w:left w:val="single" w:sz="4" w:space="0" w:color="auto"/>
              <w:bottom w:val="single" w:sz="4" w:space="0" w:color="auto"/>
              <w:right w:val="single" w:sz="4" w:space="0" w:color="auto"/>
            </w:tcBorders>
            <w:hideMark/>
          </w:tcPr>
          <w:p w14:paraId="57BE95ED" w14:textId="77777777" w:rsidR="00C3175A" w:rsidRDefault="00C3175A">
            <w:pPr>
              <w:rPr>
                <w:b/>
              </w:rPr>
            </w:pPr>
            <w:r>
              <w:rPr>
                <w:b/>
              </w:rPr>
              <w:t>1</w:t>
            </w:r>
          </w:p>
        </w:tc>
      </w:tr>
      <w:tr w:rsidR="00C3175A" w14:paraId="0AB328B1" w14:textId="77777777" w:rsidTr="00C3175A">
        <w:trPr>
          <w:jc w:val="center"/>
        </w:trPr>
        <w:tc>
          <w:tcPr>
            <w:tcW w:w="534" w:type="dxa"/>
            <w:tcBorders>
              <w:top w:val="single" w:sz="4" w:space="0" w:color="auto"/>
              <w:left w:val="single" w:sz="4" w:space="0" w:color="auto"/>
              <w:bottom w:val="single" w:sz="4" w:space="0" w:color="auto"/>
              <w:right w:val="single" w:sz="4" w:space="0" w:color="auto"/>
            </w:tcBorders>
            <w:hideMark/>
          </w:tcPr>
          <w:p w14:paraId="6F3157F7" w14:textId="77777777" w:rsidR="00C3175A" w:rsidRDefault="00C3175A">
            <w:pPr>
              <w:rPr>
                <w:b/>
              </w:rPr>
            </w:pPr>
            <w:r>
              <w:rPr>
                <w:b/>
              </w:rPr>
              <w:lastRenderedPageBreak/>
              <w:t>3</w:t>
            </w:r>
          </w:p>
        </w:tc>
        <w:tc>
          <w:tcPr>
            <w:tcW w:w="7796" w:type="dxa"/>
            <w:tcBorders>
              <w:top w:val="single" w:sz="4" w:space="0" w:color="auto"/>
              <w:left w:val="single" w:sz="4" w:space="0" w:color="auto"/>
              <w:bottom w:val="single" w:sz="4" w:space="0" w:color="auto"/>
              <w:right w:val="single" w:sz="4" w:space="0" w:color="auto"/>
            </w:tcBorders>
            <w:hideMark/>
          </w:tcPr>
          <w:p w14:paraId="53089DF5" w14:textId="77777777" w:rsidR="00C3175A" w:rsidRDefault="00C3175A">
            <w:pPr>
              <w:rPr>
                <w:b/>
              </w:rPr>
            </w:pPr>
            <w:r>
              <w:rPr>
                <w:b/>
              </w:rPr>
              <w:t>Dekan sekreteri</w:t>
            </w:r>
          </w:p>
        </w:tc>
        <w:tc>
          <w:tcPr>
            <w:tcW w:w="882" w:type="dxa"/>
            <w:tcBorders>
              <w:top w:val="single" w:sz="4" w:space="0" w:color="auto"/>
              <w:left w:val="single" w:sz="4" w:space="0" w:color="auto"/>
              <w:bottom w:val="single" w:sz="4" w:space="0" w:color="auto"/>
              <w:right w:val="single" w:sz="4" w:space="0" w:color="auto"/>
            </w:tcBorders>
            <w:hideMark/>
          </w:tcPr>
          <w:p w14:paraId="0CA0AA55" w14:textId="77777777" w:rsidR="00C3175A" w:rsidRDefault="00C3175A">
            <w:pPr>
              <w:rPr>
                <w:b/>
              </w:rPr>
            </w:pPr>
            <w:r>
              <w:rPr>
                <w:b/>
              </w:rPr>
              <w:t>1</w:t>
            </w:r>
          </w:p>
        </w:tc>
      </w:tr>
      <w:tr w:rsidR="00C3175A" w14:paraId="1FB68165" w14:textId="77777777" w:rsidTr="00C3175A">
        <w:trPr>
          <w:jc w:val="center"/>
        </w:trPr>
        <w:tc>
          <w:tcPr>
            <w:tcW w:w="534" w:type="dxa"/>
            <w:tcBorders>
              <w:top w:val="single" w:sz="4" w:space="0" w:color="auto"/>
              <w:left w:val="single" w:sz="4" w:space="0" w:color="auto"/>
              <w:bottom w:val="single" w:sz="4" w:space="0" w:color="auto"/>
              <w:right w:val="single" w:sz="4" w:space="0" w:color="auto"/>
            </w:tcBorders>
            <w:hideMark/>
          </w:tcPr>
          <w:p w14:paraId="162CCF6B" w14:textId="77777777" w:rsidR="00C3175A" w:rsidRDefault="00C3175A">
            <w:pPr>
              <w:rPr>
                <w:b/>
              </w:rPr>
            </w:pPr>
            <w:r>
              <w:rPr>
                <w:b/>
              </w:rPr>
              <w:t>4</w:t>
            </w:r>
          </w:p>
        </w:tc>
        <w:tc>
          <w:tcPr>
            <w:tcW w:w="7796" w:type="dxa"/>
            <w:tcBorders>
              <w:top w:val="single" w:sz="4" w:space="0" w:color="auto"/>
              <w:left w:val="single" w:sz="4" w:space="0" w:color="auto"/>
              <w:bottom w:val="single" w:sz="4" w:space="0" w:color="auto"/>
              <w:right w:val="single" w:sz="4" w:space="0" w:color="auto"/>
            </w:tcBorders>
            <w:hideMark/>
          </w:tcPr>
          <w:p w14:paraId="501DE96D" w14:textId="77777777" w:rsidR="00C3175A" w:rsidRDefault="00C3175A">
            <w:pPr>
              <w:rPr>
                <w:b/>
              </w:rPr>
            </w:pPr>
            <w:r>
              <w:rPr>
                <w:b/>
              </w:rPr>
              <w:t>Bilgisayar işletmeni</w:t>
            </w:r>
          </w:p>
        </w:tc>
        <w:tc>
          <w:tcPr>
            <w:tcW w:w="882" w:type="dxa"/>
            <w:tcBorders>
              <w:top w:val="single" w:sz="4" w:space="0" w:color="auto"/>
              <w:left w:val="single" w:sz="4" w:space="0" w:color="auto"/>
              <w:bottom w:val="single" w:sz="4" w:space="0" w:color="auto"/>
              <w:right w:val="single" w:sz="4" w:space="0" w:color="auto"/>
            </w:tcBorders>
            <w:hideMark/>
          </w:tcPr>
          <w:p w14:paraId="2690E539" w14:textId="77777777" w:rsidR="00C3175A" w:rsidRDefault="00C3175A">
            <w:pPr>
              <w:rPr>
                <w:b/>
              </w:rPr>
            </w:pPr>
            <w:r>
              <w:rPr>
                <w:b/>
              </w:rPr>
              <w:t>5</w:t>
            </w:r>
          </w:p>
        </w:tc>
      </w:tr>
      <w:tr w:rsidR="00C3175A" w14:paraId="1B0D6BD0" w14:textId="77777777" w:rsidTr="00C3175A">
        <w:trPr>
          <w:jc w:val="center"/>
        </w:trPr>
        <w:tc>
          <w:tcPr>
            <w:tcW w:w="534" w:type="dxa"/>
            <w:tcBorders>
              <w:top w:val="single" w:sz="4" w:space="0" w:color="auto"/>
              <w:left w:val="single" w:sz="4" w:space="0" w:color="auto"/>
              <w:bottom w:val="single" w:sz="4" w:space="0" w:color="auto"/>
              <w:right w:val="single" w:sz="4" w:space="0" w:color="auto"/>
            </w:tcBorders>
            <w:hideMark/>
          </w:tcPr>
          <w:p w14:paraId="378EB052" w14:textId="77777777" w:rsidR="00C3175A" w:rsidRDefault="00C3175A">
            <w:pPr>
              <w:rPr>
                <w:b/>
              </w:rPr>
            </w:pPr>
            <w:r>
              <w:rPr>
                <w:b/>
              </w:rPr>
              <w:t>5</w:t>
            </w:r>
          </w:p>
        </w:tc>
        <w:tc>
          <w:tcPr>
            <w:tcW w:w="7796" w:type="dxa"/>
            <w:tcBorders>
              <w:top w:val="single" w:sz="4" w:space="0" w:color="auto"/>
              <w:left w:val="single" w:sz="4" w:space="0" w:color="auto"/>
              <w:bottom w:val="single" w:sz="4" w:space="0" w:color="auto"/>
              <w:right w:val="single" w:sz="4" w:space="0" w:color="auto"/>
            </w:tcBorders>
            <w:hideMark/>
          </w:tcPr>
          <w:p w14:paraId="780F0F34" w14:textId="77777777" w:rsidR="00C3175A" w:rsidRDefault="00C3175A">
            <w:pPr>
              <w:rPr>
                <w:b/>
              </w:rPr>
            </w:pPr>
            <w:r>
              <w:rPr>
                <w:b/>
              </w:rPr>
              <w:t>Hizmetli personel</w:t>
            </w:r>
          </w:p>
        </w:tc>
        <w:tc>
          <w:tcPr>
            <w:tcW w:w="882" w:type="dxa"/>
            <w:tcBorders>
              <w:top w:val="single" w:sz="4" w:space="0" w:color="auto"/>
              <w:left w:val="single" w:sz="4" w:space="0" w:color="auto"/>
              <w:bottom w:val="single" w:sz="4" w:space="0" w:color="auto"/>
              <w:right w:val="single" w:sz="4" w:space="0" w:color="auto"/>
            </w:tcBorders>
            <w:hideMark/>
          </w:tcPr>
          <w:p w14:paraId="74C740CA" w14:textId="77777777" w:rsidR="00C3175A" w:rsidRDefault="00C3175A">
            <w:pPr>
              <w:rPr>
                <w:b/>
              </w:rPr>
            </w:pPr>
            <w:r>
              <w:rPr>
                <w:b/>
              </w:rPr>
              <w:t>2</w:t>
            </w:r>
          </w:p>
        </w:tc>
      </w:tr>
      <w:tr w:rsidR="00C3175A" w14:paraId="500E613E" w14:textId="77777777" w:rsidTr="00C3175A">
        <w:trPr>
          <w:jc w:val="center"/>
        </w:trPr>
        <w:tc>
          <w:tcPr>
            <w:tcW w:w="534" w:type="dxa"/>
            <w:tcBorders>
              <w:top w:val="single" w:sz="4" w:space="0" w:color="auto"/>
              <w:left w:val="single" w:sz="4" w:space="0" w:color="auto"/>
              <w:bottom w:val="single" w:sz="4" w:space="0" w:color="auto"/>
              <w:right w:val="single" w:sz="4" w:space="0" w:color="auto"/>
            </w:tcBorders>
            <w:hideMark/>
          </w:tcPr>
          <w:p w14:paraId="6CEDC9BA" w14:textId="77777777" w:rsidR="00C3175A" w:rsidRDefault="00C3175A">
            <w:pPr>
              <w:rPr>
                <w:b/>
              </w:rPr>
            </w:pPr>
            <w:r>
              <w:rPr>
                <w:b/>
              </w:rPr>
              <w:t>6</w:t>
            </w:r>
          </w:p>
        </w:tc>
        <w:tc>
          <w:tcPr>
            <w:tcW w:w="7796" w:type="dxa"/>
            <w:tcBorders>
              <w:top w:val="single" w:sz="4" w:space="0" w:color="auto"/>
              <w:left w:val="single" w:sz="4" w:space="0" w:color="auto"/>
              <w:bottom w:val="single" w:sz="4" w:space="0" w:color="auto"/>
              <w:right w:val="single" w:sz="4" w:space="0" w:color="auto"/>
            </w:tcBorders>
            <w:hideMark/>
          </w:tcPr>
          <w:p w14:paraId="7960C320" w14:textId="77777777" w:rsidR="00C3175A" w:rsidRDefault="00C3175A">
            <w:pPr>
              <w:rPr>
                <w:b/>
              </w:rPr>
            </w:pPr>
            <w:r>
              <w:rPr>
                <w:b/>
              </w:rPr>
              <w:t>Sürekli İşçi</w:t>
            </w:r>
          </w:p>
        </w:tc>
        <w:tc>
          <w:tcPr>
            <w:tcW w:w="882" w:type="dxa"/>
            <w:tcBorders>
              <w:top w:val="single" w:sz="4" w:space="0" w:color="auto"/>
              <w:left w:val="single" w:sz="4" w:space="0" w:color="auto"/>
              <w:bottom w:val="single" w:sz="4" w:space="0" w:color="auto"/>
              <w:right w:val="single" w:sz="4" w:space="0" w:color="auto"/>
            </w:tcBorders>
            <w:hideMark/>
          </w:tcPr>
          <w:p w14:paraId="102AABD2" w14:textId="77777777" w:rsidR="00C3175A" w:rsidRDefault="00C3175A">
            <w:pPr>
              <w:rPr>
                <w:b/>
              </w:rPr>
            </w:pPr>
            <w:r>
              <w:rPr>
                <w:b/>
              </w:rPr>
              <w:t>4</w:t>
            </w:r>
          </w:p>
        </w:tc>
      </w:tr>
      <w:tr w:rsidR="00C3175A" w14:paraId="1B10976A" w14:textId="77777777" w:rsidTr="00C3175A">
        <w:trPr>
          <w:jc w:val="center"/>
        </w:trPr>
        <w:tc>
          <w:tcPr>
            <w:tcW w:w="534" w:type="dxa"/>
            <w:tcBorders>
              <w:top w:val="single" w:sz="4" w:space="0" w:color="auto"/>
              <w:left w:val="single" w:sz="4" w:space="0" w:color="auto"/>
              <w:bottom w:val="single" w:sz="4" w:space="0" w:color="auto"/>
              <w:right w:val="single" w:sz="4" w:space="0" w:color="auto"/>
            </w:tcBorders>
            <w:hideMark/>
          </w:tcPr>
          <w:p w14:paraId="52B56C14" w14:textId="77777777" w:rsidR="00C3175A" w:rsidRDefault="00C3175A">
            <w:pPr>
              <w:rPr>
                <w:b/>
              </w:rPr>
            </w:pPr>
            <w:r>
              <w:rPr>
                <w:b/>
              </w:rPr>
              <w:t>7</w:t>
            </w:r>
          </w:p>
        </w:tc>
        <w:tc>
          <w:tcPr>
            <w:tcW w:w="7796" w:type="dxa"/>
            <w:tcBorders>
              <w:top w:val="single" w:sz="4" w:space="0" w:color="auto"/>
              <w:left w:val="single" w:sz="4" w:space="0" w:color="auto"/>
              <w:bottom w:val="single" w:sz="4" w:space="0" w:color="auto"/>
              <w:right w:val="single" w:sz="4" w:space="0" w:color="auto"/>
            </w:tcBorders>
            <w:hideMark/>
          </w:tcPr>
          <w:p w14:paraId="15000BF7" w14:textId="77777777" w:rsidR="00C3175A" w:rsidRDefault="00C3175A">
            <w:pPr>
              <w:rPr>
                <w:b/>
              </w:rPr>
            </w:pPr>
            <w:r>
              <w:rPr>
                <w:b/>
              </w:rPr>
              <w:t>Güvenlik görevlisi</w:t>
            </w:r>
          </w:p>
        </w:tc>
        <w:tc>
          <w:tcPr>
            <w:tcW w:w="882" w:type="dxa"/>
            <w:tcBorders>
              <w:top w:val="single" w:sz="4" w:space="0" w:color="auto"/>
              <w:left w:val="single" w:sz="4" w:space="0" w:color="auto"/>
              <w:bottom w:val="single" w:sz="4" w:space="0" w:color="auto"/>
              <w:right w:val="single" w:sz="4" w:space="0" w:color="auto"/>
            </w:tcBorders>
            <w:hideMark/>
          </w:tcPr>
          <w:p w14:paraId="3DD7CE42" w14:textId="77777777" w:rsidR="00C3175A" w:rsidRDefault="00C3175A">
            <w:pPr>
              <w:rPr>
                <w:b/>
              </w:rPr>
            </w:pPr>
            <w:r>
              <w:rPr>
                <w:b/>
              </w:rPr>
              <w:t>5</w:t>
            </w:r>
          </w:p>
        </w:tc>
      </w:tr>
    </w:tbl>
    <w:p w14:paraId="668D8463" w14:textId="77777777" w:rsidR="00C3175A" w:rsidRDefault="00C3175A" w:rsidP="00C3175A">
      <w:pPr>
        <w:rPr>
          <w:rFonts w:asciiTheme="minorHAnsi" w:hAnsiTheme="minorHAnsi" w:cstheme="minorBidi"/>
          <w:b/>
        </w:rPr>
      </w:pPr>
    </w:p>
    <w:p w14:paraId="1A1EDA54" w14:textId="77777777" w:rsidR="00C3175A" w:rsidRDefault="00C3175A">
      <w:pPr>
        <w:pStyle w:val="GvdeMetni"/>
        <w:spacing w:before="225" w:line="220" w:lineRule="auto"/>
        <w:ind w:right="317" w:firstLine="3"/>
        <w:jc w:val="both"/>
      </w:pPr>
    </w:p>
    <w:p w14:paraId="2FFD3E21" w14:textId="77777777" w:rsidR="0029108B" w:rsidRDefault="0029108B">
      <w:pPr>
        <w:pStyle w:val="GvdeMetni"/>
        <w:spacing w:before="5"/>
        <w:ind w:left="0"/>
        <w:rPr>
          <w:sz w:val="16"/>
        </w:rPr>
      </w:pPr>
    </w:p>
    <w:p w14:paraId="21453B80" w14:textId="77777777" w:rsidR="0029108B" w:rsidRDefault="00D40764">
      <w:pPr>
        <w:pStyle w:val="ListeParagraf"/>
        <w:numPr>
          <w:ilvl w:val="0"/>
          <w:numId w:val="6"/>
        </w:numPr>
        <w:tabs>
          <w:tab w:val="left" w:pos="513"/>
        </w:tabs>
        <w:spacing w:before="58" w:line="287" w:lineRule="exact"/>
        <w:ind w:hanging="288"/>
        <w:rPr>
          <w:sz w:val="25"/>
        </w:rPr>
      </w:pPr>
      <w:r>
        <w:rPr>
          <w:spacing w:val="-4"/>
          <w:sz w:val="25"/>
        </w:rPr>
        <w:t xml:space="preserve">ORGANİZASYON </w:t>
      </w:r>
      <w:r>
        <w:rPr>
          <w:sz w:val="25"/>
        </w:rPr>
        <w:t xml:space="preserve">VE </w:t>
      </w:r>
      <w:r>
        <w:rPr>
          <w:spacing w:val="-5"/>
          <w:sz w:val="25"/>
        </w:rPr>
        <w:t xml:space="preserve">KARAR </w:t>
      </w:r>
      <w:r>
        <w:rPr>
          <w:spacing w:val="-7"/>
          <w:sz w:val="25"/>
        </w:rPr>
        <w:t>ALMA</w:t>
      </w:r>
      <w:r>
        <w:rPr>
          <w:spacing w:val="-46"/>
          <w:sz w:val="25"/>
        </w:rPr>
        <w:t xml:space="preserve"> </w:t>
      </w:r>
      <w:r>
        <w:rPr>
          <w:sz w:val="25"/>
        </w:rPr>
        <w:t>SÜREÇLERİ</w:t>
      </w:r>
    </w:p>
    <w:p w14:paraId="78086A39" w14:textId="77777777" w:rsidR="0029108B" w:rsidRDefault="00D40764">
      <w:pPr>
        <w:pStyle w:val="ListeParagraf"/>
        <w:numPr>
          <w:ilvl w:val="1"/>
          <w:numId w:val="6"/>
        </w:numPr>
        <w:tabs>
          <w:tab w:val="left" w:pos="689"/>
        </w:tabs>
        <w:spacing w:before="8" w:line="220" w:lineRule="auto"/>
        <w:ind w:right="416" w:firstLine="110"/>
        <w:rPr>
          <w:sz w:val="25"/>
        </w:rPr>
      </w:pPr>
      <w:r>
        <w:rPr>
          <w:w w:val="95"/>
          <w:sz w:val="25"/>
        </w:rPr>
        <w:t>Yükseköğretim</w:t>
      </w:r>
      <w:r>
        <w:rPr>
          <w:spacing w:val="-31"/>
          <w:w w:val="95"/>
          <w:sz w:val="25"/>
        </w:rPr>
        <w:t xml:space="preserve"> </w:t>
      </w:r>
      <w:r>
        <w:rPr>
          <w:w w:val="95"/>
          <w:sz w:val="25"/>
        </w:rPr>
        <w:t>kurumunun</w:t>
      </w:r>
      <w:r>
        <w:rPr>
          <w:spacing w:val="-31"/>
          <w:w w:val="95"/>
          <w:sz w:val="25"/>
        </w:rPr>
        <w:t xml:space="preserve"> </w:t>
      </w:r>
      <w:r>
        <w:rPr>
          <w:spacing w:val="-3"/>
          <w:w w:val="95"/>
          <w:sz w:val="25"/>
        </w:rPr>
        <w:t>organizasyonu</w:t>
      </w:r>
      <w:r>
        <w:rPr>
          <w:spacing w:val="-25"/>
          <w:w w:val="95"/>
          <w:sz w:val="25"/>
        </w:rPr>
        <w:t xml:space="preserve"> </w:t>
      </w:r>
      <w:r>
        <w:rPr>
          <w:w w:val="95"/>
          <w:sz w:val="25"/>
        </w:rPr>
        <w:t>ile</w:t>
      </w:r>
      <w:r>
        <w:rPr>
          <w:spacing w:val="-30"/>
          <w:w w:val="95"/>
          <w:sz w:val="25"/>
        </w:rPr>
        <w:t xml:space="preserve"> </w:t>
      </w:r>
      <w:r>
        <w:rPr>
          <w:w w:val="95"/>
          <w:sz w:val="25"/>
        </w:rPr>
        <w:t>rektörlük,</w:t>
      </w:r>
      <w:r>
        <w:rPr>
          <w:spacing w:val="-30"/>
          <w:w w:val="95"/>
          <w:sz w:val="25"/>
        </w:rPr>
        <w:t xml:space="preserve"> </w:t>
      </w:r>
      <w:r>
        <w:rPr>
          <w:w w:val="95"/>
          <w:sz w:val="25"/>
        </w:rPr>
        <w:t>fakülte,</w:t>
      </w:r>
      <w:r>
        <w:rPr>
          <w:spacing w:val="-30"/>
          <w:w w:val="95"/>
          <w:sz w:val="25"/>
        </w:rPr>
        <w:t xml:space="preserve"> </w:t>
      </w:r>
      <w:r>
        <w:rPr>
          <w:w w:val="95"/>
          <w:sz w:val="25"/>
        </w:rPr>
        <w:t>bölüm</w:t>
      </w:r>
      <w:r>
        <w:rPr>
          <w:spacing w:val="-30"/>
          <w:w w:val="95"/>
          <w:sz w:val="25"/>
        </w:rPr>
        <w:t xml:space="preserve"> </w:t>
      </w:r>
      <w:r>
        <w:rPr>
          <w:spacing w:val="-3"/>
          <w:w w:val="95"/>
          <w:sz w:val="25"/>
        </w:rPr>
        <w:t>ve</w:t>
      </w:r>
      <w:r>
        <w:rPr>
          <w:spacing w:val="-31"/>
          <w:w w:val="95"/>
          <w:sz w:val="25"/>
        </w:rPr>
        <w:t xml:space="preserve"> </w:t>
      </w:r>
      <w:r>
        <w:rPr>
          <w:w w:val="95"/>
          <w:sz w:val="25"/>
        </w:rPr>
        <w:t>varsa</w:t>
      </w:r>
      <w:r>
        <w:rPr>
          <w:spacing w:val="-30"/>
          <w:w w:val="95"/>
          <w:sz w:val="25"/>
        </w:rPr>
        <w:t xml:space="preserve"> </w:t>
      </w:r>
      <w:r>
        <w:rPr>
          <w:spacing w:val="-3"/>
          <w:w w:val="95"/>
          <w:sz w:val="25"/>
        </w:rPr>
        <w:t>diğer</w:t>
      </w:r>
      <w:r>
        <w:rPr>
          <w:spacing w:val="-28"/>
          <w:w w:val="95"/>
          <w:sz w:val="25"/>
        </w:rPr>
        <w:t xml:space="preserve"> </w:t>
      </w:r>
      <w:r>
        <w:rPr>
          <w:w w:val="95"/>
          <w:sz w:val="25"/>
        </w:rPr>
        <w:t>alt</w:t>
      </w:r>
      <w:r>
        <w:rPr>
          <w:spacing w:val="-27"/>
          <w:w w:val="95"/>
          <w:sz w:val="25"/>
        </w:rPr>
        <w:t xml:space="preserve"> </w:t>
      </w:r>
      <w:r>
        <w:rPr>
          <w:w w:val="95"/>
          <w:sz w:val="25"/>
        </w:rPr>
        <w:t>birimlerin</w:t>
      </w:r>
      <w:r>
        <w:rPr>
          <w:spacing w:val="-32"/>
          <w:w w:val="95"/>
          <w:sz w:val="25"/>
        </w:rPr>
        <w:t xml:space="preserve"> </w:t>
      </w:r>
      <w:r>
        <w:rPr>
          <w:spacing w:val="-4"/>
          <w:w w:val="95"/>
          <w:sz w:val="25"/>
        </w:rPr>
        <w:t xml:space="preserve">kendi </w:t>
      </w:r>
      <w:r>
        <w:rPr>
          <w:sz w:val="25"/>
        </w:rPr>
        <w:t>içlerindeki</w:t>
      </w:r>
      <w:r>
        <w:rPr>
          <w:spacing w:val="-38"/>
          <w:sz w:val="25"/>
        </w:rPr>
        <w:t xml:space="preserve"> </w:t>
      </w:r>
      <w:r>
        <w:rPr>
          <w:spacing w:val="-3"/>
          <w:sz w:val="25"/>
        </w:rPr>
        <w:t>ve</w:t>
      </w:r>
      <w:r>
        <w:rPr>
          <w:spacing w:val="-40"/>
          <w:sz w:val="25"/>
        </w:rPr>
        <w:t xml:space="preserve"> </w:t>
      </w:r>
      <w:r>
        <w:rPr>
          <w:sz w:val="25"/>
        </w:rPr>
        <w:t>aralarındaki</w:t>
      </w:r>
      <w:r>
        <w:rPr>
          <w:spacing w:val="-38"/>
          <w:sz w:val="25"/>
        </w:rPr>
        <w:t xml:space="preserve"> </w:t>
      </w:r>
      <w:r>
        <w:rPr>
          <w:spacing w:val="2"/>
          <w:sz w:val="25"/>
        </w:rPr>
        <w:t>tüm</w:t>
      </w:r>
      <w:r>
        <w:rPr>
          <w:spacing w:val="-39"/>
          <w:sz w:val="25"/>
        </w:rPr>
        <w:t xml:space="preserve"> </w:t>
      </w:r>
      <w:r>
        <w:rPr>
          <w:spacing w:val="-3"/>
          <w:sz w:val="25"/>
        </w:rPr>
        <w:t>karar</w:t>
      </w:r>
      <w:r>
        <w:rPr>
          <w:spacing w:val="-39"/>
          <w:sz w:val="25"/>
        </w:rPr>
        <w:t xml:space="preserve"> </w:t>
      </w:r>
      <w:r>
        <w:rPr>
          <w:sz w:val="25"/>
        </w:rPr>
        <w:t>alma</w:t>
      </w:r>
      <w:r>
        <w:rPr>
          <w:spacing w:val="-40"/>
          <w:sz w:val="25"/>
        </w:rPr>
        <w:t xml:space="preserve"> </w:t>
      </w:r>
      <w:r>
        <w:rPr>
          <w:sz w:val="25"/>
        </w:rPr>
        <w:t>süreçleri,</w:t>
      </w:r>
      <w:r>
        <w:rPr>
          <w:spacing w:val="-40"/>
          <w:sz w:val="25"/>
        </w:rPr>
        <w:t xml:space="preserve"> </w:t>
      </w:r>
      <w:r>
        <w:rPr>
          <w:sz w:val="25"/>
        </w:rPr>
        <w:t>program</w:t>
      </w:r>
      <w:r>
        <w:rPr>
          <w:spacing w:val="-39"/>
          <w:sz w:val="25"/>
        </w:rPr>
        <w:t xml:space="preserve"> </w:t>
      </w:r>
      <w:r>
        <w:rPr>
          <w:sz w:val="25"/>
        </w:rPr>
        <w:t>çıktılarının</w:t>
      </w:r>
      <w:r>
        <w:rPr>
          <w:spacing w:val="-41"/>
          <w:sz w:val="25"/>
        </w:rPr>
        <w:t xml:space="preserve"> </w:t>
      </w:r>
      <w:r>
        <w:rPr>
          <w:sz w:val="25"/>
        </w:rPr>
        <w:t>gerçekleştirilmesini</w:t>
      </w:r>
      <w:r>
        <w:rPr>
          <w:spacing w:val="-38"/>
          <w:sz w:val="25"/>
        </w:rPr>
        <w:t xml:space="preserve"> </w:t>
      </w:r>
      <w:r>
        <w:rPr>
          <w:spacing w:val="-3"/>
          <w:sz w:val="25"/>
        </w:rPr>
        <w:t>ve</w:t>
      </w:r>
      <w:r>
        <w:rPr>
          <w:spacing w:val="-40"/>
          <w:sz w:val="25"/>
        </w:rPr>
        <w:t xml:space="preserve"> </w:t>
      </w:r>
      <w:r>
        <w:rPr>
          <w:sz w:val="25"/>
        </w:rPr>
        <w:t>eğitim amaçlarına</w:t>
      </w:r>
      <w:r>
        <w:rPr>
          <w:spacing w:val="-17"/>
          <w:sz w:val="25"/>
        </w:rPr>
        <w:t xml:space="preserve"> </w:t>
      </w:r>
      <w:r>
        <w:rPr>
          <w:sz w:val="25"/>
        </w:rPr>
        <w:t>ulaşılmasını</w:t>
      </w:r>
      <w:r>
        <w:rPr>
          <w:spacing w:val="-11"/>
          <w:sz w:val="25"/>
        </w:rPr>
        <w:t xml:space="preserve"> </w:t>
      </w:r>
      <w:r>
        <w:rPr>
          <w:spacing w:val="-4"/>
          <w:sz w:val="25"/>
        </w:rPr>
        <w:t>destekleyecek</w:t>
      </w:r>
      <w:r>
        <w:rPr>
          <w:spacing w:val="-18"/>
          <w:sz w:val="25"/>
        </w:rPr>
        <w:t xml:space="preserve"> </w:t>
      </w:r>
      <w:r>
        <w:rPr>
          <w:sz w:val="25"/>
        </w:rPr>
        <w:t>şekilde</w:t>
      </w:r>
      <w:r>
        <w:rPr>
          <w:spacing w:val="-16"/>
          <w:sz w:val="25"/>
        </w:rPr>
        <w:t xml:space="preserve"> </w:t>
      </w:r>
      <w:r>
        <w:rPr>
          <w:sz w:val="25"/>
        </w:rPr>
        <w:t>düzenlenmelidir.</w:t>
      </w:r>
    </w:p>
    <w:p w14:paraId="75E00CE8" w14:textId="77777777" w:rsidR="0029108B" w:rsidRDefault="00D40764">
      <w:pPr>
        <w:pStyle w:val="Balk1"/>
        <w:spacing w:before="212"/>
      </w:pPr>
      <w:r>
        <w:t xml:space="preserve">9.1. Kurulan Ölçme Değerlendirme Sisteminin Sürekli </w:t>
      </w:r>
      <w:r>
        <w:t>İyileştirilmesi</w:t>
      </w:r>
    </w:p>
    <w:p w14:paraId="2F5C1865" w14:textId="77777777" w:rsidR="0029108B" w:rsidRDefault="00D40764">
      <w:pPr>
        <w:pStyle w:val="GvdeMetni"/>
        <w:spacing w:before="225" w:line="220" w:lineRule="auto"/>
        <w:ind w:right="290" w:firstLine="3"/>
        <w:jc w:val="both"/>
      </w:pPr>
      <w:r>
        <w:rPr>
          <w:w w:val="95"/>
        </w:rPr>
        <w:t xml:space="preserve">Sınıf Eğitimi </w:t>
      </w:r>
      <w:r>
        <w:rPr>
          <w:spacing w:val="3"/>
          <w:w w:val="95"/>
        </w:rPr>
        <w:t xml:space="preserve">Bölümünün </w:t>
      </w:r>
      <w:r>
        <w:rPr>
          <w:w w:val="95"/>
        </w:rPr>
        <w:t xml:space="preserve">sürekli iyileştirme </w:t>
      </w:r>
      <w:r>
        <w:rPr>
          <w:spacing w:val="-3"/>
          <w:w w:val="95"/>
        </w:rPr>
        <w:t xml:space="preserve">kapsamında </w:t>
      </w:r>
      <w:r>
        <w:rPr>
          <w:spacing w:val="-4"/>
          <w:w w:val="95"/>
        </w:rPr>
        <w:t xml:space="preserve">yaptığı </w:t>
      </w:r>
      <w:r>
        <w:rPr>
          <w:w w:val="95"/>
        </w:rPr>
        <w:t xml:space="preserve">çalışmalara </w:t>
      </w:r>
      <w:r>
        <w:rPr>
          <w:spacing w:val="-3"/>
          <w:w w:val="95"/>
        </w:rPr>
        <w:t xml:space="preserve">ekteki </w:t>
      </w:r>
      <w:r>
        <w:rPr>
          <w:w w:val="95"/>
        </w:rPr>
        <w:t xml:space="preserve">şekilde </w:t>
      </w:r>
      <w:r>
        <w:rPr>
          <w:spacing w:val="-7"/>
          <w:w w:val="95"/>
        </w:rPr>
        <w:t xml:space="preserve">yer </w:t>
      </w:r>
      <w:r>
        <w:rPr>
          <w:spacing w:val="-3"/>
          <w:w w:val="95"/>
        </w:rPr>
        <w:t xml:space="preserve">verilmektedir. </w:t>
      </w:r>
      <w:r>
        <w:rPr>
          <w:w w:val="95"/>
        </w:rPr>
        <w:t>Sınıf</w:t>
      </w:r>
      <w:r>
        <w:rPr>
          <w:spacing w:val="-17"/>
          <w:w w:val="95"/>
        </w:rPr>
        <w:t xml:space="preserve"> </w:t>
      </w:r>
      <w:r>
        <w:rPr>
          <w:w w:val="95"/>
        </w:rPr>
        <w:t>Eğitimi</w:t>
      </w:r>
      <w:r>
        <w:rPr>
          <w:spacing w:val="-15"/>
          <w:w w:val="95"/>
        </w:rPr>
        <w:t xml:space="preserve"> </w:t>
      </w:r>
      <w:r>
        <w:rPr>
          <w:w w:val="95"/>
        </w:rPr>
        <w:t>Bölümünde</w:t>
      </w:r>
      <w:r>
        <w:rPr>
          <w:spacing w:val="-20"/>
          <w:w w:val="95"/>
        </w:rPr>
        <w:t xml:space="preserve"> </w:t>
      </w:r>
      <w:r>
        <w:rPr>
          <w:w w:val="95"/>
        </w:rPr>
        <w:t>eğitim</w:t>
      </w:r>
      <w:r>
        <w:rPr>
          <w:spacing w:val="-20"/>
          <w:w w:val="95"/>
        </w:rPr>
        <w:t xml:space="preserve"> </w:t>
      </w:r>
      <w:r>
        <w:rPr>
          <w:w w:val="95"/>
        </w:rPr>
        <w:t>öğretim</w:t>
      </w:r>
      <w:r>
        <w:rPr>
          <w:spacing w:val="-20"/>
          <w:w w:val="95"/>
        </w:rPr>
        <w:t xml:space="preserve"> </w:t>
      </w:r>
      <w:r>
        <w:rPr>
          <w:w w:val="95"/>
        </w:rPr>
        <w:t>kalitesinin</w:t>
      </w:r>
      <w:r>
        <w:rPr>
          <w:spacing w:val="-22"/>
          <w:w w:val="95"/>
        </w:rPr>
        <w:t xml:space="preserve"> </w:t>
      </w:r>
      <w:r>
        <w:rPr>
          <w:w w:val="95"/>
        </w:rPr>
        <w:t>artırılması</w:t>
      </w:r>
      <w:r>
        <w:rPr>
          <w:spacing w:val="-17"/>
          <w:w w:val="95"/>
        </w:rPr>
        <w:t xml:space="preserve"> </w:t>
      </w:r>
      <w:r>
        <w:rPr>
          <w:spacing w:val="-3"/>
          <w:w w:val="95"/>
        </w:rPr>
        <w:t>ve</w:t>
      </w:r>
      <w:r>
        <w:rPr>
          <w:spacing w:val="-20"/>
          <w:w w:val="95"/>
        </w:rPr>
        <w:t xml:space="preserve"> </w:t>
      </w:r>
      <w:r>
        <w:rPr>
          <w:w w:val="95"/>
        </w:rPr>
        <w:t>belirlenen</w:t>
      </w:r>
      <w:r>
        <w:rPr>
          <w:spacing w:val="-21"/>
          <w:w w:val="95"/>
        </w:rPr>
        <w:t xml:space="preserve"> </w:t>
      </w:r>
      <w:r>
        <w:rPr>
          <w:w w:val="95"/>
        </w:rPr>
        <w:t>sorunların</w:t>
      </w:r>
      <w:r>
        <w:rPr>
          <w:spacing w:val="-22"/>
          <w:w w:val="95"/>
        </w:rPr>
        <w:t xml:space="preserve"> </w:t>
      </w:r>
      <w:r>
        <w:rPr>
          <w:w w:val="95"/>
        </w:rPr>
        <w:t>giderilmesi</w:t>
      </w:r>
      <w:r>
        <w:rPr>
          <w:spacing w:val="-17"/>
          <w:w w:val="95"/>
        </w:rPr>
        <w:t xml:space="preserve"> </w:t>
      </w:r>
      <w:r>
        <w:rPr>
          <w:spacing w:val="-3"/>
          <w:w w:val="95"/>
        </w:rPr>
        <w:t xml:space="preserve">kapsamında </w:t>
      </w:r>
      <w:r>
        <w:t>sürekli</w:t>
      </w:r>
      <w:r>
        <w:rPr>
          <w:spacing w:val="-22"/>
        </w:rPr>
        <w:t xml:space="preserve"> </w:t>
      </w:r>
      <w:r>
        <w:t>iyileştirme</w:t>
      </w:r>
      <w:r>
        <w:rPr>
          <w:spacing w:val="-24"/>
        </w:rPr>
        <w:t xml:space="preserve"> </w:t>
      </w:r>
      <w:r>
        <w:t>çalışmaları</w:t>
      </w:r>
      <w:r>
        <w:rPr>
          <w:spacing w:val="-22"/>
        </w:rPr>
        <w:t xml:space="preserve"> </w:t>
      </w:r>
      <w:r>
        <w:rPr>
          <w:spacing w:val="-4"/>
        </w:rPr>
        <w:t>yapılmaktadır.</w:t>
      </w:r>
      <w:r>
        <w:rPr>
          <w:spacing w:val="-23"/>
        </w:rPr>
        <w:t xml:space="preserve"> </w:t>
      </w:r>
      <w:r>
        <w:rPr>
          <w:spacing w:val="4"/>
        </w:rPr>
        <w:t>Bu</w:t>
      </w:r>
      <w:r>
        <w:rPr>
          <w:spacing w:val="-20"/>
        </w:rPr>
        <w:t xml:space="preserve"> </w:t>
      </w:r>
      <w:r>
        <w:rPr>
          <w:spacing w:val="-3"/>
        </w:rPr>
        <w:t>kapsamda,</w:t>
      </w:r>
      <w:r>
        <w:rPr>
          <w:spacing w:val="-24"/>
        </w:rPr>
        <w:t xml:space="preserve"> </w:t>
      </w:r>
      <w:r>
        <w:t>öncelikli</w:t>
      </w:r>
      <w:r>
        <w:rPr>
          <w:spacing w:val="-22"/>
        </w:rPr>
        <w:t xml:space="preserve"> </w:t>
      </w:r>
      <w:r>
        <w:t>olarak</w:t>
      </w:r>
      <w:r>
        <w:rPr>
          <w:spacing w:val="-25"/>
        </w:rPr>
        <w:t xml:space="preserve"> </w:t>
      </w:r>
      <w:r>
        <w:t>iç</w:t>
      </w:r>
      <w:r>
        <w:rPr>
          <w:spacing w:val="-23"/>
        </w:rPr>
        <w:t xml:space="preserve"> </w:t>
      </w:r>
      <w:r>
        <w:rPr>
          <w:spacing w:val="-3"/>
        </w:rPr>
        <w:t>ve</w:t>
      </w:r>
      <w:r>
        <w:rPr>
          <w:spacing w:val="-24"/>
        </w:rPr>
        <w:t xml:space="preserve"> </w:t>
      </w:r>
      <w:r>
        <w:t>dış</w:t>
      </w:r>
      <w:r>
        <w:rPr>
          <w:spacing w:val="-24"/>
        </w:rPr>
        <w:t xml:space="preserve"> </w:t>
      </w:r>
      <w:r>
        <w:rPr>
          <w:spacing w:val="-4"/>
        </w:rPr>
        <w:t>paydaşlardan</w:t>
      </w:r>
      <w:r>
        <w:rPr>
          <w:spacing w:val="-24"/>
        </w:rPr>
        <w:t xml:space="preserve"> </w:t>
      </w:r>
      <w:r>
        <w:t xml:space="preserve">görüşler </w:t>
      </w:r>
      <w:r>
        <w:rPr>
          <w:spacing w:val="-3"/>
        </w:rPr>
        <w:t xml:space="preserve">alınmaktadır. </w:t>
      </w:r>
      <w:r>
        <w:t xml:space="preserve">Sınıf Eğitimi </w:t>
      </w:r>
      <w:r>
        <w:rPr>
          <w:spacing w:val="3"/>
        </w:rPr>
        <w:t xml:space="preserve">Bölümünün </w:t>
      </w:r>
      <w:r>
        <w:t xml:space="preserve">iç </w:t>
      </w:r>
      <w:r>
        <w:rPr>
          <w:spacing w:val="-4"/>
        </w:rPr>
        <w:t xml:space="preserve">paydaşlarından </w:t>
      </w:r>
      <w:r>
        <w:t>olan bölüm öğrencileri, mezun durumda olan öğrenciler,</w:t>
      </w:r>
      <w:r>
        <w:rPr>
          <w:spacing w:val="-18"/>
        </w:rPr>
        <w:t xml:space="preserve"> </w:t>
      </w:r>
      <w:r>
        <w:t>bölüm</w:t>
      </w:r>
      <w:r>
        <w:rPr>
          <w:spacing w:val="-17"/>
        </w:rPr>
        <w:t xml:space="preserve"> </w:t>
      </w:r>
      <w:r>
        <w:t>öğretim</w:t>
      </w:r>
      <w:r>
        <w:rPr>
          <w:spacing w:val="-18"/>
        </w:rPr>
        <w:t xml:space="preserve"> </w:t>
      </w:r>
      <w:r>
        <w:t>üyeleri</w:t>
      </w:r>
      <w:r>
        <w:rPr>
          <w:spacing w:val="-16"/>
        </w:rPr>
        <w:t xml:space="preserve"> </w:t>
      </w:r>
      <w:r>
        <w:rPr>
          <w:spacing w:val="-3"/>
        </w:rPr>
        <w:t>ve</w:t>
      </w:r>
      <w:r>
        <w:rPr>
          <w:spacing w:val="-18"/>
        </w:rPr>
        <w:t xml:space="preserve"> </w:t>
      </w:r>
      <w:r>
        <w:t>fakültedeki</w:t>
      </w:r>
      <w:r>
        <w:rPr>
          <w:spacing w:val="-16"/>
        </w:rPr>
        <w:t xml:space="preserve"> </w:t>
      </w:r>
      <w:r>
        <w:rPr>
          <w:spacing w:val="-3"/>
        </w:rPr>
        <w:t>diğer</w:t>
      </w:r>
      <w:r>
        <w:rPr>
          <w:spacing w:val="-16"/>
        </w:rPr>
        <w:t xml:space="preserve"> </w:t>
      </w:r>
      <w:r>
        <w:t>bölüm</w:t>
      </w:r>
      <w:r>
        <w:rPr>
          <w:spacing w:val="-17"/>
        </w:rPr>
        <w:t xml:space="preserve"> </w:t>
      </w:r>
      <w:r>
        <w:t>öğretim</w:t>
      </w:r>
      <w:r>
        <w:rPr>
          <w:spacing w:val="-18"/>
        </w:rPr>
        <w:t xml:space="preserve"> </w:t>
      </w:r>
      <w:r>
        <w:t>elemanlarından</w:t>
      </w:r>
      <w:r>
        <w:rPr>
          <w:spacing w:val="-18"/>
        </w:rPr>
        <w:t xml:space="preserve"> </w:t>
      </w:r>
      <w:r>
        <w:t>bölüm</w:t>
      </w:r>
      <w:r>
        <w:rPr>
          <w:spacing w:val="-18"/>
        </w:rPr>
        <w:t xml:space="preserve"> </w:t>
      </w:r>
      <w:r>
        <w:t xml:space="preserve">özgörevleri, </w:t>
      </w:r>
      <w:r>
        <w:rPr>
          <w:w w:val="95"/>
        </w:rPr>
        <w:t>program</w:t>
      </w:r>
      <w:r>
        <w:rPr>
          <w:spacing w:val="-38"/>
          <w:w w:val="95"/>
        </w:rPr>
        <w:t xml:space="preserve"> </w:t>
      </w:r>
      <w:r>
        <w:rPr>
          <w:w w:val="95"/>
        </w:rPr>
        <w:t>öğretim</w:t>
      </w:r>
      <w:r>
        <w:rPr>
          <w:spacing w:val="-37"/>
          <w:w w:val="95"/>
        </w:rPr>
        <w:t xml:space="preserve"> </w:t>
      </w:r>
      <w:r>
        <w:rPr>
          <w:w w:val="95"/>
        </w:rPr>
        <w:t>amaçları</w:t>
      </w:r>
      <w:r>
        <w:rPr>
          <w:spacing w:val="-35"/>
          <w:w w:val="95"/>
        </w:rPr>
        <w:t xml:space="preserve"> </w:t>
      </w:r>
      <w:r>
        <w:rPr>
          <w:spacing w:val="-3"/>
          <w:w w:val="95"/>
        </w:rPr>
        <w:t>ve</w:t>
      </w:r>
      <w:r>
        <w:rPr>
          <w:spacing w:val="-37"/>
          <w:w w:val="95"/>
        </w:rPr>
        <w:t xml:space="preserve"> </w:t>
      </w:r>
      <w:r>
        <w:rPr>
          <w:w w:val="95"/>
        </w:rPr>
        <w:t>program</w:t>
      </w:r>
      <w:r>
        <w:rPr>
          <w:spacing w:val="-37"/>
          <w:w w:val="95"/>
        </w:rPr>
        <w:t xml:space="preserve"> </w:t>
      </w:r>
      <w:r>
        <w:rPr>
          <w:w w:val="95"/>
        </w:rPr>
        <w:t>çıktılarının</w:t>
      </w:r>
      <w:r>
        <w:rPr>
          <w:spacing w:val="-38"/>
          <w:w w:val="95"/>
        </w:rPr>
        <w:t xml:space="preserve"> </w:t>
      </w:r>
      <w:r>
        <w:rPr>
          <w:w w:val="95"/>
        </w:rPr>
        <w:t>belirlenmesi</w:t>
      </w:r>
      <w:r>
        <w:rPr>
          <w:spacing w:val="-36"/>
          <w:w w:val="95"/>
        </w:rPr>
        <w:t xml:space="preserve"> </w:t>
      </w:r>
      <w:r>
        <w:rPr>
          <w:w w:val="95"/>
        </w:rPr>
        <w:t>hususlarında</w:t>
      </w:r>
      <w:r>
        <w:rPr>
          <w:spacing w:val="-37"/>
          <w:w w:val="95"/>
        </w:rPr>
        <w:t xml:space="preserve"> </w:t>
      </w:r>
      <w:r>
        <w:rPr>
          <w:w w:val="95"/>
        </w:rPr>
        <w:t>anket/görüş</w:t>
      </w:r>
      <w:r>
        <w:rPr>
          <w:spacing w:val="-37"/>
          <w:w w:val="95"/>
        </w:rPr>
        <w:t xml:space="preserve"> </w:t>
      </w:r>
      <w:r>
        <w:rPr>
          <w:w w:val="95"/>
        </w:rPr>
        <w:t>formu</w:t>
      </w:r>
      <w:r>
        <w:rPr>
          <w:spacing w:val="-33"/>
          <w:w w:val="95"/>
        </w:rPr>
        <w:t xml:space="preserve"> </w:t>
      </w:r>
      <w:r>
        <w:rPr>
          <w:w w:val="95"/>
        </w:rPr>
        <w:t>aracılığıyla</w:t>
      </w:r>
      <w:r>
        <w:rPr>
          <w:spacing w:val="-38"/>
          <w:w w:val="95"/>
        </w:rPr>
        <w:t xml:space="preserve"> </w:t>
      </w:r>
      <w:r>
        <w:rPr>
          <w:w w:val="95"/>
        </w:rPr>
        <w:t xml:space="preserve">görüş </w:t>
      </w:r>
      <w:r>
        <w:rPr>
          <w:spacing w:val="-3"/>
          <w:w w:val="95"/>
        </w:rPr>
        <w:t>ve</w:t>
      </w:r>
      <w:r>
        <w:rPr>
          <w:spacing w:val="-26"/>
          <w:w w:val="95"/>
        </w:rPr>
        <w:t xml:space="preserve"> </w:t>
      </w:r>
      <w:r>
        <w:rPr>
          <w:w w:val="95"/>
        </w:rPr>
        <w:t>önerileri</w:t>
      </w:r>
      <w:r>
        <w:rPr>
          <w:spacing w:val="-22"/>
          <w:w w:val="95"/>
        </w:rPr>
        <w:t xml:space="preserve"> </w:t>
      </w:r>
      <w:r>
        <w:rPr>
          <w:spacing w:val="-3"/>
          <w:w w:val="95"/>
        </w:rPr>
        <w:t>alınmaktadır.</w:t>
      </w:r>
      <w:r>
        <w:rPr>
          <w:spacing w:val="-30"/>
          <w:w w:val="95"/>
        </w:rPr>
        <w:t xml:space="preserve"> </w:t>
      </w:r>
      <w:r>
        <w:rPr>
          <w:spacing w:val="-7"/>
          <w:w w:val="95"/>
        </w:rPr>
        <w:t>Ayrıca,</w:t>
      </w:r>
      <w:r>
        <w:rPr>
          <w:spacing w:val="-25"/>
          <w:w w:val="95"/>
        </w:rPr>
        <w:t xml:space="preserve"> </w:t>
      </w:r>
      <w:r>
        <w:rPr>
          <w:w w:val="95"/>
        </w:rPr>
        <w:t>iç</w:t>
      </w:r>
      <w:r>
        <w:rPr>
          <w:spacing w:val="-25"/>
          <w:w w:val="95"/>
        </w:rPr>
        <w:t xml:space="preserve"> </w:t>
      </w:r>
      <w:r>
        <w:rPr>
          <w:spacing w:val="-4"/>
          <w:w w:val="95"/>
        </w:rPr>
        <w:t>paydaşlardan</w:t>
      </w:r>
      <w:r>
        <w:rPr>
          <w:spacing w:val="-27"/>
          <w:w w:val="95"/>
        </w:rPr>
        <w:t xml:space="preserve"> </w:t>
      </w:r>
      <w:r>
        <w:rPr>
          <w:w w:val="95"/>
        </w:rPr>
        <w:t>olan</w:t>
      </w:r>
      <w:r>
        <w:rPr>
          <w:spacing w:val="-24"/>
          <w:w w:val="95"/>
        </w:rPr>
        <w:t xml:space="preserve"> </w:t>
      </w:r>
      <w:r>
        <w:rPr>
          <w:w w:val="95"/>
        </w:rPr>
        <w:t>Eğitim</w:t>
      </w:r>
      <w:r>
        <w:rPr>
          <w:spacing w:val="-22"/>
          <w:w w:val="95"/>
        </w:rPr>
        <w:t xml:space="preserve"> </w:t>
      </w:r>
      <w:r>
        <w:rPr>
          <w:w w:val="95"/>
        </w:rPr>
        <w:t>Fakültesi</w:t>
      </w:r>
      <w:r>
        <w:rPr>
          <w:spacing w:val="-19"/>
          <w:w w:val="95"/>
        </w:rPr>
        <w:t xml:space="preserve"> </w:t>
      </w:r>
      <w:r>
        <w:rPr>
          <w:w w:val="95"/>
        </w:rPr>
        <w:t>Dekanlığı</w:t>
      </w:r>
      <w:r>
        <w:rPr>
          <w:spacing w:val="-22"/>
          <w:w w:val="95"/>
        </w:rPr>
        <w:t xml:space="preserve"> </w:t>
      </w:r>
      <w:r>
        <w:rPr>
          <w:spacing w:val="-3"/>
          <w:w w:val="95"/>
        </w:rPr>
        <w:t>ve</w:t>
      </w:r>
      <w:r>
        <w:rPr>
          <w:spacing w:val="-23"/>
          <w:w w:val="95"/>
        </w:rPr>
        <w:t xml:space="preserve"> </w:t>
      </w:r>
      <w:r>
        <w:rPr>
          <w:w w:val="95"/>
        </w:rPr>
        <w:t>Rektörlükten</w:t>
      </w:r>
      <w:r>
        <w:rPr>
          <w:spacing w:val="-27"/>
          <w:w w:val="95"/>
        </w:rPr>
        <w:t xml:space="preserve"> </w:t>
      </w:r>
      <w:r>
        <w:rPr>
          <w:w w:val="95"/>
        </w:rPr>
        <w:t>alınan</w:t>
      </w:r>
      <w:r>
        <w:rPr>
          <w:spacing w:val="-26"/>
          <w:w w:val="95"/>
        </w:rPr>
        <w:t xml:space="preserve"> </w:t>
      </w:r>
      <w:r>
        <w:rPr>
          <w:w w:val="95"/>
        </w:rPr>
        <w:t>bilgi</w:t>
      </w:r>
      <w:r>
        <w:rPr>
          <w:spacing w:val="-22"/>
          <w:w w:val="95"/>
        </w:rPr>
        <w:t xml:space="preserve"> </w:t>
      </w:r>
      <w:r>
        <w:rPr>
          <w:spacing w:val="-3"/>
          <w:w w:val="95"/>
        </w:rPr>
        <w:t xml:space="preserve">ve </w:t>
      </w:r>
      <w:r>
        <w:rPr>
          <w:w w:val="95"/>
        </w:rPr>
        <w:t xml:space="preserve">talimatlar doğrultusunda bölümde </w:t>
      </w:r>
      <w:r>
        <w:rPr>
          <w:spacing w:val="-4"/>
          <w:w w:val="95"/>
        </w:rPr>
        <w:t xml:space="preserve">yapılan/yapılacak </w:t>
      </w:r>
      <w:r>
        <w:rPr>
          <w:w w:val="95"/>
        </w:rPr>
        <w:t xml:space="preserve">olan </w:t>
      </w:r>
      <w:r>
        <w:rPr>
          <w:spacing w:val="-3"/>
          <w:w w:val="95"/>
        </w:rPr>
        <w:t xml:space="preserve">faaliyet ve </w:t>
      </w:r>
      <w:r>
        <w:rPr>
          <w:w w:val="95"/>
        </w:rPr>
        <w:t xml:space="preserve">uygulamalara yönelik düzenlemeler </w:t>
      </w:r>
      <w:r>
        <w:rPr>
          <w:spacing w:val="-3"/>
          <w:w w:val="95"/>
        </w:rPr>
        <w:t xml:space="preserve">ve </w:t>
      </w:r>
      <w:r>
        <w:t>değişiklikler</w:t>
      </w:r>
      <w:r>
        <w:rPr>
          <w:spacing w:val="-24"/>
        </w:rPr>
        <w:t xml:space="preserve"> </w:t>
      </w:r>
      <w:r>
        <w:rPr>
          <w:spacing w:val="-4"/>
        </w:rPr>
        <w:t>yapılmaktadır.</w:t>
      </w:r>
      <w:r>
        <w:rPr>
          <w:spacing w:val="-24"/>
        </w:rPr>
        <w:t xml:space="preserve"> </w:t>
      </w:r>
      <w:r>
        <w:rPr>
          <w:spacing w:val="3"/>
        </w:rPr>
        <w:t>Dış</w:t>
      </w:r>
      <w:r>
        <w:rPr>
          <w:spacing w:val="-25"/>
        </w:rPr>
        <w:t xml:space="preserve"> </w:t>
      </w:r>
      <w:r>
        <w:rPr>
          <w:spacing w:val="-4"/>
        </w:rPr>
        <w:t>paydaşlar</w:t>
      </w:r>
      <w:r>
        <w:rPr>
          <w:spacing w:val="-24"/>
        </w:rPr>
        <w:t xml:space="preserve"> </w:t>
      </w:r>
      <w:r>
        <w:t>olarak</w:t>
      </w:r>
      <w:r>
        <w:rPr>
          <w:spacing w:val="-26"/>
        </w:rPr>
        <w:t xml:space="preserve"> </w:t>
      </w:r>
      <w:r>
        <w:t>belirlenen</w:t>
      </w:r>
      <w:r>
        <w:rPr>
          <w:spacing w:val="-26"/>
        </w:rPr>
        <w:t xml:space="preserve"> </w:t>
      </w:r>
      <w:r>
        <w:t>bölüm</w:t>
      </w:r>
      <w:r>
        <w:rPr>
          <w:spacing w:val="-25"/>
        </w:rPr>
        <w:t xml:space="preserve"> </w:t>
      </w:r>
      <w:r>
        <w:t>mezunları,</w:t>
      </w:r>
      <w:r>
        <w:rPr>
          <w:spacing w:val="-23"/>
        </w:rPr>
        <w:t xml:space="preserve"> </w:t>
      </w:r>
      <w:r>
        <w:rPr>
          <w:spacing w:val="5"/>
        </w:rPr>
        <w:t>MEB'e</w:t>
      </w:r>
      <w:r>
        <w:rPr>
          <w:spacing w:val="-26"/>
        </w:rPr>
        <w:t xml:space="preserve"> </w:t>
      </w:r>
      <w:r>
        <w:rPr>
          <w:spacing w:val="-3"/>
        </w:rPr>
        <w:t>bağlı</w:t>
      </w:r>
      <w:r>
        <w:rPr>
          <w:spacing w:val="-23"/>
        </w:rPr>
        <w:t xml:space="preserve"> </w:t>
      </w:r>
      <w:r>
        <w:t>kurumlar,</w:t>
      </w:r>
      <w:r>
        <w:rPr>
          <w:spacing w:val="-25"/>
        </w:rPr>
        <w:t xml:space="preserve"> </w:t>
      </w:r>
      <w:r>
        <w:rPr>
          <w:spacing w:val="-3"/>
        </w:rPr>
        <w:t>diğer</w:t>
      </w:r>
    </w:p>
    <w:p w14:paraId="7B2094C2" w14:textId="77777777" w:rsidR="0029108B" w:rsidRDefault="0029108B">
      <w:pPr>
        <w:spacing w:line="220" w:lineRule="auto"/>
        <w:jc w:val="both"/>
        <w:sectPr w:rsidR="0029108B">
          <w:pgSz w:w="11900" w:h="16840"/>
          <w:pgMar w:top="500" w:right="460" w:bottom="280" w:left="660" w:header="708" w:footer="708" w:gutter="0"/>
          <w:cols w:space="708"/>
        </w:sectPr>
      </w:pPr>
    </w:p>
    <w:p w14:paraId="2BF7CDEA" w14:textId="77777777" w:rsidR="0029108B" w:rsidRDefault="00D40764">
      <w:pPr>
        <w:pStyle w:val="GvdeMetni"/>
        <w:spacing w:before="50" w:line="220" w:lineRule="auto"/>
        <w:ind w:right="279"/>
        <w:jc w:val="both"/>
      </w:pPr>
      <w:r>
        <w:lastRenderedPageBreak/>
        <w:t xml:space="preserve">üniversitelerdeki </w:t>
      </w:r>
      <w:r>
        <w:rPr>
          <w:spacing w:val="-4"/>
        </w:rPr>
        <w:t xml:space="preserve">akademisyenler </w:t>
      </w:r>
      <w:r>
        <w:rPr>
          <w:spacing w:val="-3"/>
        </w:rPr>
        <w:t xml:space="preserve">ve </w:t>
      </w:r>
      <w:r>
        <w:rPr>
          <w:spacing w:val="-5"/>
        </w:rPr>
        <w:t xml:space="preserve">yerel </w:t>
      </w:r>
      <w:r>
        <w:t xml:space="preserve">yönetimlerden bölüm program çıktılarının </w:t>
      </w:r>
      <w:r>
        <w:rPr>
          <w:spacing w:val="-3"/>
        </w:rPr>
        <w:t xml:space="preserve">ve </w:t>
      </w:r>
      <w:r>
        <w:t>program</w:t>
      </w:r>
      <w:r>
        <w:rPr>
          <w:spacing w:val="-45"/>
        </w:rPr>
        <w:t xml:space="preserve"> </w:t>
      </w:r>
      <w:r>
        <w:t xml:space="preserve">öğretim </w:t>
      </w:r>
      <w:r>
        <w:rPr>
          <w:w w:val="95"/>
        </w:rPr>
        <w:t>amaçlarının</w:t>
      </w:r>
      <w:r>
        <w:rPr>
          <w:spacing w:val="-25"/>
          <w:w w:val="95"/>
        </w:rPr>
        <w:t xml:space="preserve"> </w:t>
      </w:r>
      <w:r>
        <w:rPr>
          <w:w w:val="95"/>
        </w:rPr>
        <w:t>belirlenmesi</w:t>
      </w:r>
      <w:r>
        <w:rPr>
          <w:spacing w:val="-21"/>
          <w:w w:val="95"/>
        </w:rPr>
        <w:t xml:space="preserve"> </w:t>
      </w:r>
      <w:r>
        <w:rPr>
          <w:w w:val="95"/>
        </w:rPr>
        <w:t>konularında</w:t>
      </w:r>
      <w:r>
        <w:rPr>
          <w:spacing w:val="-24"/>
          <w:w w:val="95"/>
        </w:rPr>
        <w:t xml:space="preserve"> </w:t>
      </w:r>
      <w:r>
        <w:rPr>
          <w:w w:val="95"/>
        </w:rPr>
        <w:t>görüş</w:t>
      </w:r>
      <w:r>
        <w:rPr>
          <w:spacing w:val="-22"/>
          <w:w w:val="95"/>
        </w:rPr>
        <w:t xml:space="preserve"> </w:t>
      </w:r>
      <w:r>
        <w:rPr>
          <w:spacing w:val="-3"/>
          <w:w w:val="95"/>
        </w:rPr>
        <w:t>ve</w:t>
      </w:r>
      <w:r>
        <w:rPr>
          <w:spacing w:val="-24"/>
          <w:w w:val="95"/>
        </w:rPr>
        <w:t xml:space="preserve"> </w:t>
      </w:r>
      <w:r>
        <w:rPr>
          <w:w w:val="95"/>
        </w:rPr>
        <w:t>önerileri</w:t>
      </w:r>
      <w:r>
        <w:rPr>
          <w:spacing w:val="-20"/>
          <w:w w:val="95"/>
        </w:rPr>
        <w:t xml:space="preserve"> </w:t>
      </w:r>
      <w:r>
        <w:rPr>
          <w:spacing w:val="-3"/>
          <w:w w:val="95"/>
        </w:rPr>
        <w:t>alınmaktadır.</w:t>
      </w:r>
      <w:r>
        <w:rPr>
          <w:spacing w:val="-27"/>
          <w:w w:val="95"/>
        </w:rPr>
        <w:t xml:space="preserve"> </w:t>
      </w:r>
      <w:r>
        <w:rPr>
          <w:w w:val="95"/>
        </w:rPr>
        <w:t>Yine</w:t>
      </w:r>
      <w:r>
        <w:rPr>
          <w:spacing w:val="-24"/>
          <w:w w:val="95"/>
        </w:rPr>
        <w:t xml:space="preserve"> </w:t>
      </w:r>
      <w:r>
        <w:rPr>
          <w:w w:val="95"/>
        </w:rPr>
        <w:t>dış</w:t>
      </w:r>
      <w:r>
        <w:rPr>
          <w:spacing w:val="-22"/>
          <w:w w:val="95"/>
        </w:rPr>
        <w:t xml:space="preserve"> </w:t>
      </w:r>
      <w:r>
        <w:rPr>
          <w:spacing w:val="-4"/>
          <w:w w:val="95"/>
        </w:rPr>
        <w:t>paydaşlardan</w:t>
      </w:r>
      <w:r>
        <w:rPr>
          <w:spacing w:val="-25"/>
          <w:w w:val="95"/>
        </w:rPr>
        <w:t xml:space="preserve"> </w:t>
      </w:r>
      <w:r>
        <w:rPr>
          <w:w w:val="95"/>
        </w:rPr>
        <w:t>olan</w:t>
      </w:r>
      <w:r>
        <w:rPr>
          <w:spacing w:val="-28"/>
          <w:w w:val="95"/>
        </w:rPr>
        <w:t xml:space="preserve"> </w:t>
      </w:r>
      <w:r>
        <w:rPr>
          <w:spacing w:val="7"/>
          <w:w w:val="95"/>
        </w:rPr>
        <w:t>YÖK,</w:t>
      </w:r>
      <w:r>
        <w:rPr>
          <w:spacing w:val="-21"/>
          <w:w w:val="95"/>
        </w:rPr>
        <w:t xml:space="preserve"> </w:t>
      </w:r>
      <w:r>
        <w:rPr>
          <w:spacing w:val="5"/>
          <w:w w:val="95"/>
        </w:rPr>
        <w:t xml:space="preserve">ÖSYM, </w:t>
      </w:r>
      <w:r>
        <w:rPr>
          <w:spacing w:val="6"/>
          <w:w w:val="95"/>
        </w:rPr>
        <w:t>MEB</w:t>
      </w:r>
      <w:r>
        <w:rPr>
          <w:spacing w:val="-35"/>
          <w:w w:val="95"/>
        </w:rPr>
        <w:t xml:space="preserve"> </w:t>
      </w:r>
      <w:r>
        <w:rPr>
          <w:w w:val="95"/>
        </w:rPr>
        <w:t>tarafından</w:t>
      </w:r>
      <w:r>
        <w:rPr>
          <w:spacing w:val="-39"/>
          <w:w w:val="95"/>
        </w:rPr>
        <w:t xml:space="preserve"> </w:t>
      </w:r>
      <w:r>
        <w:rPr>
          <w:w w:val="95"/>
        </w:rPr>
        <w:t>çıkarılan</w:t>
      </w:r>
      <w:r>
        <w:rPr>
          <w:spacing w:val="-40"/>
          <w:w w:val="95"/>
        </w:rPr>
        <w:t xml:space="preserve"> </w:t>
      </w:r>
      <w:r>
        <w:rPr>
          <w:spacing w:val="-5"/>
          <w:w w:val="95"/>
        </w:rPr>
        <w:t>yasa</w:t>
      </w:r>
      <w:r>
        <w:rPr>
          <w:spacing w:val="-38"/>
          <w:w w:val="95"/>
        </w:rPr>
        <w:t xml:space="preserve"> </w:t>
      </w:r>
      <w:r>
        <w:rPr>
          <w:spacing w:val="-3"/>
          <w:w w:val="95"/>
        </w:rPr>
        <w:t>ve</w:t>
      </w:r>
      <w:r>
        <w:rPr>
          <w:spacing w:val="-39"/>
          <w:w w:val="95"/>
        </w:rPr>
        <w:t xml:space="preserve"> </w:t>
      </w:r>
      <w:r>
        <w:rPr>
          <w:w w:val="95"/>
        </w:rPr>
        <w:t>yönetmeliklere</w:t>
      </w:r>
      <w:r>
        <w:rPr>
          <w:spacing w:val="-38"/>
          <w:w w:val="95"/>
        </w:rPr>
        <w:t xml:space="preserve"> </w:t>
      </w:r>
      <w:r>
        <w:rPr>
          <w:w w:val="95"/>
        </w:rPr>
        <w:t>göre</w:t>
      </w:r>
      <w:r>
        <w:rPr>
          <w:spacing w:val="-39"/>
          <w:w w:val="95"/>
        </w:rPr>
        <w:t xml:space="preserve"> </w:t>
      </w:r>
      <w:r>
        <w:rPr>
          <w:w w:val="95"/>
        </w:rPr>
        <w:t>bölümde</w:t>
      </w:r>
      <w:r>
        <w:rPr>
          <w:spacing w:val="-38"/>
          <w:w w:val="95"/>
        </w:rPr>
        <w:t xml:space="preserve"> </w:t>
      </w:r>
      <w:r>
        <w:rPr>
          <w:w w:val="95"/>
        </w:rPr>
        <w:t>değişiklikler/düzenlemeler</w:t>
      </w:r>
      <w:r>
        <w:rPr>
          <w:spacing w:val="-38"/>
          <w:w w:val="95"/>
        </w:rPr>
        <w:t xml:space="preserve"> </w:t>
      </w:r>
      <w:r>
        <w:rPr>
          <w:spacing w:val="-4"/>
          <w:w w:val="95"/>
        </w:rPr>
        <w:t>yapılmaktadır.</w:t>
      </w:r>
      <w:r>
        <w:rPr>
          <w:spacing w:val="-41"/>
          <w:w w:val="95"/>
        </w:rPr>
        <w:t xml:space="preserve"> </w:t>
      </w:r>
      <w:r>
        <w:rPr>
          <w:spacing w:val="-7"/>
          <w:w w:val="95"/>
        </w:rPr>
        <w:t xml:space="preserve">Ayrıca, </w:t>
      </w:r>
      <w:r>
        <w:t xml:space="preserve">bölüm öğretim elemanları İstihdam </w:t>
      </w:r>
      <w:r>
        <w:rPr>
          <w:spacing w:val="-3"/>
        </w:rPr>
        <w:t xml:space="preserve">ve </w:t>
      </w:r>
      <w:r>
        <w:t xml:space="preserve">Kariyer Günlerine katılan uzmanlar ile görüşmeler </w:t>
      </w:r>
      <w:r>
        <w:rPr>
          <w:spacing w:val="-4"/>
        </w:rPr>
        <w:t xml:space="preserve">yapmakta </w:t>
      </w:r>
      <w:r>
        <w:rPr>
          <w:spacing w:val="-3"/>
        </w:rPr>
        <w:t xml:space="preserve">ve </w:t>
      </w:r>
      <w:r>
        <w:rPr>
          <w:w w:val="95"/>
        </w:rPr>
        <w:t xml:space="preserve">görüşlerini almaktadırlar. </w:t>
      </w:r>
      <w:r>
        <w:rPr>
          <w:spacing w:val="4"/>
          <w:w w:val="95"/>
        </w:rPr>
        <w:t xml:space="preserve">Bölüm </w:t>
      </w:r>
      <w:r>
        <w:rPr>
          <w:spacing w:val="-3"/>
          <w:w w:val="95"/>
        </w:rPr>
        <w:t xml:space="preserve">başkanlığı </w:t>
      </w:r>
      <w:r>
        <w:rPr>
          <w:w w:val="95"/>
        </w:rPr>
        <w:t xml:space="preserve">tarafından iç </w:t>
      </w:r>
      <w:r>
        <w:rPr>
          <w:spacing w:val="-3"/>
          <w:w w:val="95"/>
        </w:rPr>
        <w:t xml:space="preserve">ve </w:t>
      </w:r>
      <w:r>
        <w:rPr>
          <w:w w:val="95"/>
        </w:rPr>
        <w:t xml:space="preserve">dış </w:t>
      </w:r>
      <w:r>
        <w:rPr>
          <w:spacing w:val="-4"/>
          <w:w w:val="95"/>
        </w:rPr>
        <w:t xml:space="preserve">paydaşlardan </w:t>
      </w:r>
      <w:r>
        <w:rPr>
          <w:w w:val="95"/>
        </w:rPr>
        <w:t xml:space="preserve">alınan görüş </w:t>
      </w:r>
      <w:r>
        <w:rPr>
          <w:spacing w:val="-3"/>
          <w:w w:val="95"/>
        </w:rPr>
        <w:t xml:space="preserve">ve </w:t>
      </w:r>
      <w:r>
        <w:rPr>
          <w:w w:val="95"/>
        </w:rPr>
        <w:t>öneriler, böl</w:t>
      </w:r>
      <w:r>
        <w:rPr>
          <w:w w:val="95"/>
        </w:rPr>
        <w:t xml:space="preserve">üm </w:t>
      </w:r>
      <w:r>
        <w:t>kalite</w:t>
      </w:r>
      <w:r>
        <w:rPr>
          <w:spacing w:val="-20"/>
        </w:rPr>
        <w:t xml:space="preserve"> </w:t>
      </w:r>
      <w:r>
        <w:t>komisyonu</w:t>
      </w:r>
      <w:r>
        <w:rPr>
          <w:spacing w:val="-16"/>
        </w:rPr>
        <w:t xml:space="preserve"> </w:t>
      </w:r>
      <w:r>
        <w:t>tarafından</w:t>
      </w:r>
      <w:r>
        <w:rPr>
          <w:spacing w:val="-20"/>
        </w:rPr>
        <w:t xml:space="preserve"> </w:t>
      </w:r>
      <w:r>
        <w:t>analiz</w:t>
      </w:r>
      <w:r>
        <w:rPr>
          <w:spacing w:val="-19"/>
        </w:rPr>
        <w:t xml:space="preserve"> </w:t>
      </w:r>
      <w:r>
        <w:t>edilerek</w:t>
      </w:r>
      <w:r>
        <w:rPr>
          <w:spacing w:val="-20"/>
        </w:rPr>
        <w:t xml:space="preserve"> </w:t>
      </w:r>
      <w:r>
        <w:t>raporlanıp</w:t>
      </w:r>
      <w:r>
        <w:rPr>
          <w:spacing w:val="-19"/>
        </w:rPr>
        <w:t xml:space="preserve"> </w:t>
      </w:r>
      <w:r>
        <w:rPr>
          <w:spacing w:val="4"/>
        </w:rPr>
        <w:t>Bölüm</w:t>
      </w:r>
      <w:r>
        <w:rPr>
          <w:spacing w:val="-18"/>
        </w:rPr>
        <w:t xml:space="preserve"> </w:t>
      </w:r>
      <w:r>
        <w:rPr>
          <w:spacing w:val="2"/>
        </w:rPr>
        <w:t>Kuruluna</w:t>
      </w:r>
      <w:r>
        <w:rPr>
          <w:spacing w:val="-19"/>
        </w:rPr>
        <w:t xml:space="preserve"> </w:t>
      </w:r>
      <w:r>
        <w:t>sunulmaktadır.</w:t>
      </w:r>
      <w:r>
        <w:rPr>
          <w:spacing w:val="-18"/>
        </w:rPr>
        <w:t xml:space="preserve"> </w:t>
      </w:r>
      <w:r>
        <w:rPr>
          <w:spacing w:val="4"/>
        </w:rPr>
        <w:t>Bölüm</w:t>
      </w:r>
      <w:r>
        <w:rPr>
          <w:spacing w:val="-17"/>
        </w:rPr>
        <w:t xml:space="preserve"> </w:t>
      </w:r>
      <w:r>
        <w:rPr>
          <w:spacing w:val="2"/>
        </w:rPr>
        <w:t xml:space="preserve">Kuruluna </w:t>
      </w:r>
      <w:r>
        <w:t xml:space="preserve">sunulan </w:t>
      </w:r>
      <w:r>
        <w:rPr>
          <w:spacing w:val="-3"/>
        </w:rPr>
        <w:t xml:space="preserve">bu </w:t>
      </w:r>
      <w:r>
        <w:t xml:space="preserve">görüş </w:t>
      </w:r>
      <w:r>
        <w:rPr>
          <w:spacing w:val="-3"/>
        </w:rPr>
        <w:t xml:space="preserve">ve </w:t>
      </w:r>
      <w:r>
        <w:t xml:space="preserve">öneriler, bölüm öğretim elemanları tarafından tartışılıp görüşülerek bir karara </w:t>
      </w:r>
      <w:r>
        <w:rPr>
          <w:spacing w:val="-3"/>
        </w:rPr>
        <w:t>bağlanmaktadır.</w:t>
      </w:r>
      <w:r>
        <w:rPr>
          <w:spacing w:val="-27"/>
        </w:rPr>
        <w:t xml:space="preserve"> </w:t>
      </w:r>
      <w:r>
        <w:rPr>
          <w:spacing w:val="4"/>
        </w:rPr>
        <w:t>Bölüm</w:t>
      </w:r>
      <w:r>
        <w:rPr>
          <w:spacing w:val="-27"/>
        </w:rPr>
        <w:t xml:space="preserve"> </w:t>
      </w:r>
      <w:r>
        <w:rPr>
          <w:spacing w:val="3"/>
        </w:rPr>
        <w:t>Kurul</w:t>
      </w:r>
      <w:r>
        <w:rPr>
          <w:spacing w:val="-26"/>
        </w:rPr>
        <w:t xml:space="preserve"> </w:t>
      </w:r>
      <w:r>
        <w:t>toplantılarında</w:t>
      </w:r>
      <w:r>
        <w:rPr>
          <w:spacing w:val="-28"/>
        </w:rPr>
        <w:t xml:space="preserve"> </w:t>
      </w:r>
      <w:r>
        <w:t>iç</w:t>
      </w:r>
      <w:r>
        <w:rPr>
          <w:spacing w:val="-28"/>
        </w:rPr>
        <w:t xml:space="preserve"> </w:t>
      </w:r>
      <w:r>
        <w:rPr>
          <w:spacing w:val="-3"/>
        </w:rPr>
        <w:t>ve</w:t>
      </w:r>
      <w:r>
        <w:rPr>
          <w:spacing w:val="-28"/>
        </w:rPr>
        <w:t xml:space="preserve"> </w:t>
      </w:r>
      <w:r>
        <w:t>dış</w:t>
      </w:r>
      <w:r>
        <w:rPr>
          <w:spacing w:val="-28"/>
        </w:rPr>
        <w:t xml:space="preserve"> </w:t>
      </w:r>
      <w:r>
        <w:rPr>
          <w:spacing w:val="-4"/>
        </w:rPr>
        <w:t>paydaşlardan</w:t>
      </w:r>
      <w:r>
        <w:rPr>
          <w:spacing w:val="-29"/>
        </w:rPr>
        <w:t xml:space="preserve"> </w:t>
      </w:r>
      <w:r>
        <w:t>alınan</w:t>
      </w:r>
      <w:r>
        <w:rPr>
          <w:spacing w:val="-29"/>
        </w:rPr>
        <w:t xml:space="preserve"> </w:t>
      </w:r>
      <w:r>
        <w:t>görüş</w:t>
      </w:r>
      <w:r>
        <w:rPr>
          <w:spacing w:val="-27"/>
        </w:rPr>
        <w:t xml:space="preserve"> </w:t>
      </w:r>
      <w:r>
        <w:rPr>
          <w:spacing w:val="-3"/>
        </w:rPr>
        <w:t>ve</w:t>
      </w:r>
      <w:r>
        <w:rPr>
          <w:spacing w:val="-29"/>
        </w:rPr>
        <w:t xml:space="preserve"> </w:t>
      </w:r>
      <w:r>
        <w:t>öneriler</w:t>
      </w:r>
      <w:r>
        <w:rPr>
          <w:spacing w:val="-27"/>
        </w:rPr>
        <w:t xml:space="preserve"> </w:t>
      </w:r>
      <w:r>
        <w:t>dışında,</w:t>
      </w:r>
      <w:r>
        <w:rPr>
          <w:spacing w:val="-28"/>
        </w:rPr>
        <w:t xml:space="preserve"> </w:t>
      </w:r>
      <w:r>
        <w:t xml:space="preserve">bölüm </w:t>
      </w:r>
      <w:r>
        <w:rPr>
          <w:w w:val="95"/>
        </w:rPr>
        <w:t>özgörevleri,</w:t>
      </w:r>
      <w:r>
        <w:rPr>
          <w:spacing w:val="-28"/>
          <w:w w:val="95"/>
        </w:rPr>
        <w:t xml:space="preserve"> </w:t>
      </w:r>
      <w:r>
        <w:rPr>
          <w:w w:val="95"/>
        </w:rPr>
        <w:t>program</w:t>
      </w:r>
      <w:r>
        <w:rPr>
          <w:spacing w:val="-28"/>
          <w:w w:val="95"/>
        </w:rPr>
        <w:t xml:space="preserve"> </w:t>
      </w:r>
      <w:r>
        <w:rPr>
          <w:w w:val="95"/>
        </w:rPr>
        <w:t>öğretim</w:t>
      </w:r>
      <w:r>
        <w:rPr>
          <w:spacing w:val="-28"/>
          <w:w w:val="95"/>
        </w:rPr>
        <w:t xml:space="preserve"> </w:t>
      </w:r>
      <w:r>
        <w:rPr>
          <w:w w:val="95"/>
        </w:rPr>
        <w:t>amaçları,</w:t>
      </w:r>
      <w:r>
        <w:rPr>
          <w:spacing w:val="-28"/>
          <w:w w:val="95"/>
        </w:rPr>
        <w:t xml:space="preserve"> </w:t>
      </w:r>
      <w:r>
        <w:rPr>
          <w:w w:val="95"/>
        </w:rPr>
        <w:t>program</w:t>
      </w:r>
      <w:r>
        <w:rPr>
          <w:spacing w:val="-28"/>
          <w:w w:val="95"/>
        </w:rPr>
        <w:t xml:space="preserve"> </w:t>
      </w:r>
      <w:r>
        <w:rPr>
          <w:w w:val="95"/>
        </w:rPr>
        <w:t>çıktılarının</w:t>
      </w:r>
      <w:r>
        <w:rPr>
          <w:spacing w:val="-29"/>
          <w:w w:val="95"/>
        </w:rPr>
        <w:t xml:space="preserve"> </w:t>
      </w:r>
      <w:r>
        <w:rPr>
          <w:w w:val="95"/>
        </w:rPr>
        <w:t>belirlenmesi,</w:t>
      </w:r>
      <w:r>
        <w:rPr>
          <w:spacing w:val="-28"/>
          <w:w w:val="95"/>
        </w:rPr>
        <w:t xml:space="preserve"> </w:t>
      </w:r>
      <w:r>
        <w:rPr>
          <w:w w:val="95"/>
        </w:rPr>
        <w:t>öğretim</w:t>
      </w:r>
      <w:r>
        <w:rPr>
          <w:spacing w:val="-28"/>
          <w:w w:val="95"/>
        </w:rPr>
        <w:t xml:space="preserve"> </w:t>
      </w:r>
      <w:r>
        <w:rPr>
          <w:spacing w:val="-3"/>
          <w:w w:val="95"/>
        </w:rPr>
        <w:t>planı</w:t>
      </w:r>
      <w:r>
        <w:rPr>
          <w:spacing w:val="-25"/>
          <w:w w:val="95"/>
        </w:rPr>
        <w:t xml:space="preserve"> </w:t>
      </w:r>
      <w:r>
        <w:rPr>
          <w:w w:val="95"/>
        </w:rPr>
        <w:t>(müfredat)</w:t>
      </w:r>
      <w:r>
        <w:rPr>
          <w:spacing w:val="-27"/>
          <w:w w:val="95"/>
        </w:rPr>
        <w:t xml:space="preserve"> </w:t>
      </w:r>
      <w:r>
        <w:rPr>
          <w:spacing w:val="-3"/>
          <w:w w:val="95"/>
        </w:rPr>
        <w:t>ve</w:t>
      </w:r>
      <w:r>
        <w:rPr>
          <w:spacing w:val="-28"/>
          <w:w w:val="95"/>
        </w:rPr>
        <w:t xml:space="preserve"> </w:t>
      </w:r>
      <w:r>
        <w:rPr>
          <w:w w:val="95"/>
        </w:rPr>
        <w:t xml:space="preserve">içeriğinin oluşturulması, eğitim-öğretim kadrosunun belirlenmesi </w:t>
      </w:r>
      <w:r>
        <w:rPr>
          <w:spacing w:val="-3"/>
          <w:w w:val="95"/>
        </w:rPr>
        <w:t xml:space="preserve">ve </w:t>
      </w:r>
      <w:r>
        <w:rPr>
          <w:w w:val="95"/>
        </w:rPr>
        <w:t>eğitim-öğretim altyapısının geli</w:t>
      </w:r>
      <w:r>
        <w:rPr>
          <w:w w:val="95"/>
        </w:rPr>
        <w:t xml:space="preserve">ştirilmesi konuları </w:t>
      </w:r>
      <w:r>
        <w:t xml:space="preserve">görüşülmektedir. </w:t>
      </w:r>
      <w:r>
        <w:rPr>
          <w:spacing w:val="4"/>
        </w:rPr>
        <w:t xml:space="preserve">Bölüm </w:t>
      </w:r>
      <w:r>
        <w:t xml:space="preserve">kurulunda görüşülen konular </w:t>
      </w:r>
      <w:r>
        <w:rPr>
          <w:spacing w:val="-3"/>
        </w:rPr>
        <w:t xml:space="preserve">ve </w:t>
      </w:r>
      <w:r>
        <w:t>alınan kararlar eğitim-öğretim faaliyetlerinin sürdürülmesinde</w:t>
      </w:r>
      <w:r>
        <w:rPr>
          <w:spacing w:val="-26"/>
        </w:rPr>
        <w:t xml:space="preserve"> </w:t>
      </w:r>
      <w:r>
        <w:t>önemli</w:t>
      </w:r>
      <w:r>
        <w:rPr>
          <w:spacing w:val="-25"/>
        </w:rPr>
        <w:t xml:space="preserve"> </w:t>
      </w:r>
      <w:r>
        <w:t>bir</w:t>
      </w:r>
      <w:r>
        <w:rPr>
          <w:spacing w:val="-24"/>
        </w:rPr>
        <w:t xml:space="preserve"> </w:t>
      </w:r>
      <w:r>
        <w:t>rol</w:t>
      </w:r>
      <w:r>
        <w:rPr>
          <w:spacing w:val="-24"/>
        </w:rPr>
        <w:t xml:space="preserve"> </w:t>
      </w:r>
      <w:r>
        <w:rPr>
          <w:spacing w:val="-4"/>
        </w:rPr>
        <w:t>oynamaktadır.</w:t>
      </w:r>
      <w:r>
        <w:rPr>
          <w:spacing w:val="-29"/>
        </w:rPr>
        <w:t xml:space="preserve"> </w:t>
      </w:r>
      <w:r>
        <w:t>Ara</w:t>
      </w:r>
      <w:r>
        <w:rPr>
          <w:spacing w:val="-26"/>
        </w:rPr>
        <w:t xml:space="preserve"> </w:t>
      </w:r>
      <w:r>
        <w:t>sınav</w:t>
      </w:r>
      <w:r>
        <w:rPr>
          <w:spacing w:val="-26"/>
        </w:rPr>
        <w:t xml:space="preserve"> </w:t>
      </w:r>
      <w:r>
        <w:rPr>
          <w:spacing w:val="-3"/>
        </w:rPr>
        <w:t>ve</w:t>
      </w:r>
      <w:r>
        <w:rPr>
          <w:spacing w:val="-26"/>
        </w:rPr>
        <w:t xml:space="preserve"> </w:t>
      </w:r>
      <w:r>
        <w:t>dönem</w:t>
      </w:r>
      <w:r>
        <w:rPr>
          <w:spacing w:val="-26"/>
        </w:rPr>
        <w:t xml:space="preserve"> </w:t>
      </w:r>
      <w:r>
        <w:t>sonu</w:t>
      </w:r>
      <w:r>
        <w:rPr>
          <w:spacing w:val="-23"/>
        </w:rPr>
        <w:t xml:space="preserve"> </w:t>
      </w:r>
      <w:r>
        <w:t>sınavları,</w:t>
      </w:r>
      <w:r>
        <w:rPr>
          <w:spacing w:val="-25"/>
        </w:rPr>
        <w:t xml:space="preserve"> </w:t>
      </w:r>
      <w:r>
        <w:t>öğrenci</w:t>
      </w:r>
      <w:r>
        <w:rPr>
          <w:spacing w:val="-25"/>
        </w:rPr>
        <w:t xml:space="preserve"> </w:t>
      </w:r>
      <w:r>
        <w:t>anketleri,</w:t>
      </w:r>
      <w:r>
        <w:rPr>
          <w:spacing w:val="-26"/>
        </w:rPr>
        <w:t xml:space="preserve"> </w:t>
      </w:r>
      <w:r>
        <w:t xml:space="preserve">mezun </w:t>
      </w:r>
      <w:r>
        <w:rPr>
          <w:w w:val="95"/>
        </w:rPr>
        <w:t>anketleri, staj anketleri, böl</w:t>
      </w:r>
      <w:r>
        <w:rPr>
          <w:w w:val="95"/>
        </w:rPr>
        <w:t xml:space="preserve">üm kurul toplantıları, </w:t>
      </w:r>
      <w:r>
        <w:rPr>
          <w:spacing w:val="-3"/>
          <w:w w:val="95"/>
        </w:rPr>
        <w:t xml:space="preserve">akademik </w:t>
      </w:r>
      <w:r>
        <w:rPr>
          <w:w w:val="95"/>
        </w:rPr>
        <w:t xml:space="preserve">kurul toplantıları, bölümdeki </w:t>
      </w:r>
      <w:r>
        <w:rPr>
          <w:spacing w:val="-3"/>
          <w:w w:val="95"/>
        </w:rPr>
        <w:t xml:space="preserve">diğer </w:t>
      </w:r>
      <w:r>
        <w:rPr>
          <w:w w:val="95"/>
        </w:rPr>
        <w:t xml:space="preserve">komisyonların </w:t>
      </w:r>
      <w:r>
        <w:t xml:space="preserve">faaliyetleri, öğretim üyelerinin görüşleri </w:t>
      </w:r>
      <w:r>
        <w:rPr>
          <w:spacing w:val="-3"/>
        </w:rPr>
        <w:t xml:space="preserve">ve </w:t>
      </w:r>
      <w:r>
        <w:t xml:space="preserve">dış </w:t>
      </w:r>
      <w:r>
        <w:rPr>
          <w:spacing w:val="-6"/>
        </w:rPr>
        <w:t xml:space="preserve">paydaş </w:t>
      </w:r>
      <w:r>
        <w:t xml:space="preserve">görüşleri eğitim </w:t>
      </w:r>
      <w:r>
        <w:rPr>
          <w:spacing w:val="-3"/>
        </w:rPr>
        <w:t xml:space="preserve">ve </w:t>
      </w:r>
      <w:r>
        <w:t xml:space="preserve">öğretimin sürdürülmesinde </w:t>
      </w:r>
      <w:r>
        <w:rPr>
          <w:spacing w:val="-3"/>
        </w:rPr>
        <w:t xml:space="preserve">ve </w:t>
      </w:r>
      <w:r>
        <w:t>değerlendirilmesinde</w:t>
      </w:r>
      <w:r>
        <w:rPr>
          <w:spacing w:val="-10"/>
        </w:rPr>
        <w:t xml:space="preserve"> </w:t>
      </w:r>
      <w:r>
        <w:t>dikkate</w:t>
      </w:r>
      <w:r>
        <w:rPr>
          <w:spacing w:val="-9"/>
        </w:rPr>
        <w:t xml:space="preserve"> </w:t>
      </w:r>
      <w:r>
        <w:rPr>
          <w:spacing w:val="-3"/>
        </w:rPr>
        <w:t>alınmaktadır.</w:t>
      </w:r>
      <w:r>
        <w:rPr>
          <w:spacing w:val="-8"/>
        </w:rPr>
        <w:t xml:space="preserve"> </w:t>
      </w:r>
      <w:r>
        <w:rPr>
          <w:spacing w:val="4"/>
        </w:rPr>
        <w:t>Bu</w:t>
      </w:r>
      <w:r>
        <w:rPr>
          <w:spacing w:val="-6"/>
        </w:rPr>
        <w:t xml:space="preserve"> </w:t>
      </w:r>
      <w:r>
        <w:rPr>
          <w:spacing w:val="-3"/>
        </w:rPr>
        <w:t>kapsamda</w:t>
      </w:r>
      <w:r>
        <w:rPr>
          <w:spacing w:val="-9"/>
        </w:rPr>
        <w:t xml:space="preserve"> </w:t>
      </w:r>
      <w:r>
        <w:t>elde</w:t>
      </w:r>
      <w:r>
        <w:rPr>
          <w:spacing w:val="-9"/>
        </w:rPr>
        <w:t xml:space="preserve"> </w:t>
      </w:r>
      <w:r>
        <w:t>edilen</w:t>
      </w:r>
      <w:r>
        <w:rPr>
          <w:spacing w:val="-10"/>
        </w:rPr>
        <w:t xml:space="preserve"> </w:t>
      </w:r>
      <w:r>
        <w:t>bilgiler</w:t>
      </w:r>
      <w:r>
        <w:rPr>
          <w:spacing w:val="-9"/>
        </w:rPr>
        <w:t xml:space="preserve"> </w:t>
      </w:r>
      <w:r>
        <w:t>bölüm</w:t>
      </w:r>
      <w:r>
        <w:rPr>
          <w:spacing w:val="-9"/>
        </w:rPr>
        <w:t xml:space="preserve"> </w:t>
      </w:r>
      <w:r>
        <w:rPr>
          <w:spacing w:val="-3"/>
        </w:rPr>
        <w:t>başkanlığı</w:t>
      </w:r>
      <w:r>
        <w:rPr>
          <w:spacing w:val="-7"/>
        </w:rPr>
        <w:t xml:space="preserve"> </w:t>
      </w:r>
      <w:r>
        <w:t xml:space="preserve">tarafından doğrudan değerlendirilmekle birlikte, </w:t>
      </w:r>
      <w:r>
        <w:rPr>
          <w:spacing w:val="-6"/>
        </w:rPr>
        <w:t xml:space="preserve">aynı </w:t>
      </w:r>
      <w:r>
        <w:rPr>
          <w:spacing w:val="-3"/>
        </w:rPr>
        <w:t xml:space="preserve">zamanda </w:t>
      </w:r>
      <w:r>
        <w:t xml:space="preserve">kalite komisyonu tarafından düzenli olarak analiz </w:t>
      </w:r>
      <w:r>
        <w:rPr>
          <w:spacing w:val="-3"/>
        </w:rPr>
        <w:t xml:space="preserve">edilmektedir. </w:t>
      </w:r>
      <w:r>
        <w:rPr>
          <w:spacing w:val="4"/>
        </w:rPr>
        <w:t xml:space="preserve">Bölüm </w:t>
      </w:r>
      <w:r>
        <w:t xml:space="preserve">başkanlığının tespitleri ile bölüm kalite komisyonu raporları doğrultusunda gerekli </w:t>
      </w:r>
      <w:r>
        <w:rPr>
          <w:w w:val="95"/>
        </w:rPr>
        <w:t>durumlarda</w:t>
      </w:r>
      <w:r>
        <w:rPr>
          <w:spacing w:val="-34"/>
          <w:w w:val="95"/>
        </w:rPr>
        <w:t xml:space="preserve"> </w:t>
      </w:r>
      <w:r>
        <w:rPr>
          <w:w w:val="95"/>
        </w:rPr>
        <w:t>eği</w:t>
      </w:r>
      <w:r>
        <w:rPr>
          <w:w w:val="95"/>
        </w:rPr>
        <w:t>tim</w:t>
      </w:r>
      <w:r>
        <w:rPr>
          <w:spacing w:val="-34"/>
          <w:w w:val="95"/>
        </w:rPr>
        <w:t xml:space="preserve"> </w:t>
      </w:r>
      <w:r>
        <w:rPr>
          <w:w w:val="95"/>
        </w:rPr>
        <w:t>öğretim</w:t>
      </w:r>
      <w:r>
        <w:rPr>
          <w:spacing w:val="-33"/>
          <w:w w:val="95"/>
        </w:rPr>
        <w:t xml:space="preserve"> </w:t>
      </w:r>
      <w:r>
        <w:rPr>
          <w:w w:val="95"/>
        </w:rPr>
        <w:t>faaliyetlerinin</w:t>
      </w:r>
      <w:r>
        <w:rPr>
          <w:spacing w:val="-35"/>
          <w:w w:val="95"/>
        </w:rPr>
        <w:t xml:space="preserve"> </w:t>
      </w:r>
      <w:r>
        <w:rPr>
          <w:w w:val="95"/>
        </w:rPr>
        <w:t>sürdürülmesine</w:t>
      </w:r>
      <w:r>
        <w:rPr>
          <w:spacing w:val="-34"/>
          <w:w w:val="95"/>
        </w:rPr>
        <w:t xml:space="preserve"> </w:t>
      </w:r>
      <w:r>
        <w:rPr>
          <w:w w:val="95"/>
        </w:rPr>
        <w:t>yönelik</w:t>
      </w:r>
      <w:r>
        <w:rPr>
          <w:spacing w:val="-34"/>
          <w:w w:val="95"/>
        </w:rPr>
        <w:t xml:space="preserve"> </w:t>
      </w:r>
      <w:r>
        <w:rPr>
          <w:w w:val="95"/>
        </w:rPr>
        <w:t>düzeltici</w:t>
      </w:r>
      <w:r>
        <w:rPr>
          <w:spacing w:val="-31"/>
          <w:w w:val="95"/>
        </w:rPr>
        <w:t xml:space="preserve"> </w:t>
      </w:r>
      <w:r>
        <w:rPr>
          <w:spacing w:val="-3"/>
          <w:w w:val="95"/>
        </w:rPr>
        <w:t>ve</w:t>
      </w:r>
      <w:r>
        <w:rPr>
          <w:spacing w:val="-34"/>
          <w:w w:val="95"/>
        </w:rPr>
        <w:t xml:space="preserve"> </w:t>
      </w:r>
      <w:r>
        <w:rPr>
          <w:w w:val="95"/>
        </w:rPr>
        <w:t>geliştirici</w:t>
      </w:r>
      <w:r>
        <w:rPr>
          <w:spacing w:val="-31"/>
          <w:w w:val="95"/>
        </w:rPr>
        <w:t xml:space="preserve"> </w:t>
      </w:r>
      <w:r>
        <w:rPr>
          <w:w w:val="95"/>
        </w:rPr>
        <w:t>önlemler</w:t>
      </w:r>
      <w:r>
        <w:rPr>
          <w:spacing w:val="-32"/>
          <w:w w:val="95"/>
        </w:rPr>
        <w:t xml:space="preserve"> </w:t>
      </w:r>
      <w:r>
        <w:rPr>
          <w:w w:val="95"/>
        </w:rPr>
        <w:t>alınmaktadır.</w:t>
      </w:r>
    </w:p>
    <w:p w14:paraId="5CA3522A" w14:textId="3FF598BA" w:rsidR="0029108B" w:rsidRDefault="00D40764">
      <w:pPr>
        <w:pStyle w:val="GvdeMetni"/>
        <w:spacing w:before="212"/>
      </w:pPr>
      <w:r>
        <w:t>Organizasyon şemaları kanıt bölümünde sunulmuştur.</w:t>
      </w:r>
    </w:p>
    <w:p w14:paraId="4BF0E7BE" w14:textId="6C01F11B" w:rsidR="00C3175A" w:rsidRDefault="00C3175A">
      <w:pPr>
        <w:pStyle w:val="GvdeMetni"/>
        <w:spacing w:before="212"/>
      </w:pPr>
      <w:r w:rsidRPr="00C3175A">
        <w:rPr>
          <w:noProof/>
          <w:lang w:eastAsia="tr-TR"/>
        </w:rPr>
        <w:drawing>
          <wp:inline distT="0" distB="0" distL="0" distR="0" wp14:anchorId="3F6350AC" wp14:editId="381E666E">
            <wp:extent cx="5985510" cy="478091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85510" cy="4780915"/>
                    </a:xfrm>
                    <a:prstGeom prst="rect">
                      <a:avLst/>
                    </a:prstGeom>
                    <a:noFill/>
                    <a:ln>
                      <a:noFill/>
                    </a:ln>
                  </pic:spPr>
                </pic:pic>
              </a:graphicData>
            </a:graphic>
          </wp:inline>
        </w:drawing>
      </w:r>
    </w:p>
    <w:p w14:paraId="39360857" w14:textId="77777777" w:rsidR="00C3175A" w:rsidRPr="00C3175A" w:rsidRDefault="00C3175A" w:rsidP="00C3175A">
      <w:pPr>
        <w:widowControl/>
        <w:autoSpaceDE/>
        <w:autoSpaceDN/>
        <w:jc w:val="both"/>
        <w:rPr>
          <w:rFonts w:ascii="Calibri" w:eastAsia="Calibri" w:hAnsi="Calibri" w:cs="Calibri"/>
          <w:shd w:val="clear" w:color="auto" w:fill="EAF1F3"/>
        </w:rPr>
      </w:pPr>
      <w:r w:rsidRPr="00C3175A">
        <w:rPr>
          <w:rFonts w:ascii="Calibri" w:eastAsia="Calibri" w:hAnsi="Calibri" w:cs="Calibri"/>
          <w:b/>
          <w:i/>
          <w:shd w:val="clear" w:color="auto" w:fill="EAF1F3"/>
        </w:rPr>
        <w:t>Tablo. 9.2. Eğitim Fakültesi Sınıf Eğitimi ABD Organizasyon Şeması</w:t>
      </w:r>
    </w:p>
    <w:p w14:paraId="68EACE97" w14:textId="77777777" w:rsidR="00C3175A" w:rsidRPr="00C3175A" w:rsidRDefault="00C3175A" w:rsidP="00C3175A">
      <w:pPr>
        <w:widowControl/>
        <w:autoSpaceDE/>
        <w:autoSpaceDN/>
        <w:jc w:val="both"/>
        <w:rPr>
          <w:rFonts w:ascii="Calibri" w:eastAsia="Calibri" w:hAnsi="Calibri" w:cs="Calibri"/>
          <w:shd w:val="clear" w:color="auto" w:fill="EAF1F3"/>
        </w:rPr>
      </w:pPr>
    </w:p>
    <w:p w14:paraId="130460A8" w14:textId="77777777" w:rsidR="00C3175A" w:rsidRPr="00C3175A" w:rsidRDefault="00C3175A" w:rsidP="00C3175A">
      <w:pPr>
        <w:widowControl/>
        <w:autoSpaceDE/>
        <w:autoSpaceDN/>
        <w:jc w:val="both"/>
        <w:rPr>
          <w:rFonts w:ascii="Calibri" w:eastAsia="Calibri" w:hAnsi="Calibri" w:cs="Calibri"/>
          <w:b/>
        </w:rPr>
      </w:pPr>
    </w:p>
    <w:p w14:paraId="29FCD2CB" w14:textId="77777777" w:rsidR="00C3175A" w:rsidRPr="00C3175A" w:rsidRDefault="00C3175A" w:rsidP="00C3175A">
      <w:pPr>
        <w:widowControl/>
        <w:autoSpaceDE/>
        <w:autoSpaceDN/>
        <w:jc w:val="both"/>
        <w:rPr>
          <w:rFonts w:ascii="Calibri" w:eastAsia="Calibri" w:hAnsi="Calibri" w:cs="Calibri"/>
          <w:b/>
        </w:rPr>
      </w:pPr>
    </w:p>
    <w:p w14:paraId="632F6D57" w14:textId="77777777" w:rsidR="00C3175A" w:rsidRPr="00C3175A" w:rsidRDefault="00C3175A" w:rsidP="00C3175A">
      <w:pPr>
        <w:widowControl/>
        <w:autoSpaceDE/>
        <w:autoSpaceDN/>
        <w:jc w:val="both"/>
        <w:rPr>
          <w:rFonts w:ascii="Calibri" w:eastAsia="Calibri" w:hAnsi="Calibri" w:cs="Calibri"/>
          <w:b/>
        </w:rPr>
      </w:pPr>
      <w:r w:rsidRPr="00C3175A">
        <w:rPr>
          <w:rFonts w:ascii="Calibri" w:eastAsia="Calibri" w:hAnsi="Calibri" w:cs="Calibri"/>
          <w:noProof/>
          <w:lang w:eastAsia="tr-TR"/>
        </w:rPr>
        <w:lastRenderedPageBreak/>
        <w:drawing>
          <wp:inline distT="0" distB="0" distL="0" distR="0" wp14:anchorId="0D3C9AC8" wp14:editId="690AA70C">
            <wp:extent cx="5486400" cy="3915959"/>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0368" cy="3918792"/>
                    </a:xfrm>
                    <a:prstGeom prst="rect">
                      <a:avLst/>
                    </a:prstGeom>
                    <a:noFill/>
                    <a:ln>
                      <a:noFill/>
                    </a:ln>
                  </pic:spPr>
                </pic:pic>
              </a:graphicData>
            </a:graphic>
          </wp:inline>
        </w:drawing>
      </w:r>
    </w:p>
    <w:p w14:paraId="2D829A44" w14:textId="77777777" w:rsidR="00C3175A" w:rsidRPr="00C3175A" w:rsidRDefault="00C3175A" w:rsidP="00C3175A">
      <w:pPr>
        <w:widowControl/>
        <w:autoSpaceDE/>
        <w:autoSpaceDN/>
        <w:jc w:val="both"/>
        <w:rPr>
          <w:rFonts w:ascii="Calibri" w:eastAsia="Calibri" w:hAnsi="Calibri" w:cs="Calibri"/>
          <w:b/>
        </w:rPr>
      </w:pPr>
    </w:p>
    <w:p w14:paraId="0664FF9E" w14:textId="77777777" w:rsidR="00C3175A" w:rsidRPr="00C3175A" w:rsidRDefault="00C3175A" w:rsidP="00C3175A">
      <w:pPr>
        <w:widowControl/>
        <w:autoSpaceDE/>
        <w:autoSpaceDN/>
        <w:jc w:val="both"/>
        <w:rPr>
          <w:rFonts w:ascii="Calibri" w:eastAsia="Calibri" w:hAnsi="Calibri" w:cs="Calibri"/>
          <w:b/>
        </w:rPr>
      </w:pPr>
    </w:p>
    <w:p w14:paraId="6BAF0CDD" w14:textId="77777777" w:rsidR="00C3175A" w:rsidRPr="00C3175A" w:rsidRDefault="00C3175A" w:rsidP="00C3175A">
      <w:pPr>
        <w:widowControl/>
        <w:autoSpaceDE/>
        <w:autoSpaceDN/>
        <w:jc w:val="both"/>
        <w:rPr>
          <w:rFonts w:ascii="Calibri" w:eastAsia="Calibri" w:hAnsi="Calibri" w:cs="Calibri"/>
          <w:b/>
        </w:rPr>
      </w:pPr>
    </w:p>
    <w:p w14:paraId="358D6A87" w14:textId="77777777" w:rsidR="00C3175A" w:rsidRPr="00C3175A" w:rsidRDefault="00C3175A" w:rsidP="00C3175A">
      <w:pPr>
        <w:widowControl/>
        <w:autoSpaceDE/>
        <w:autoSpaceDN/>
        <w:spacing w:after="160" w:line="259" w:lineRule="auto"/>
        <w:rPr>
          <w:rFonts w:ascii="Calibri" w:eastAsia="Calibri" w:hAnsi="Calibri"/>
        </w:rPr>
      </w:pPr>
    </w:p>
    <w:p w14:paraId="218B8C47" w14:textId="4C2DE701" w:rsidR="00C3175A" w:rsidRDefault="00C3175A">
      <w:pPr>
        <w:pStyle w:val="GvdeMetni"/>
        <w:spacing w:before="212"/>
      </w:pPr>
    </w:p>
    <w:p w14:paraId="57E2DF31" w14:textId="77777777" w:rsidR="0029108B" w:rsidRDefault="0029108B">
      <w:pPr>
        <w:pStyle w:val="GvdeMetni"/>
        <w:spacing w:before="6"/>
        <w:ind w:left="0"/>
        <w:rPr>
          <w:sz w:val="16"/>
        </w:rPr>
      </w:pPr>
    </w:p>
    <w:p w14:paraId="35993D42" w14:textId="77777777" w:rsidR="0029108B" w:rsidRDefault="00D40764">
      <w:pPr>
        <w:pStyle w:val="ListeParagraf"/>
        <w:numPr>
          <w:ilvl w:val="0"/>
          <w:numId w:val="6"/>
        </w:numPr>
        <w:tabs>
          <w:tab w:val="left" w:pos="634"/>
        </w:tabs>
        <w:spacing w:before="58" w:line="287" w:lineRule="exact"/>
        <w:ind w:left="633" w:hanging="409"/>
        <w:rPr>
          <w:sz w:val="25"/>
        </w:rPr>
      </w:pPr>
      <w:r>
        <w:rPr>
          <w:w w:val="90"/>
          <w:sz w:val="25"/>
        </w:rPr>
        <w:t>PROGRAMA ÖZGÜ</w:t>
      </w:r>
      <w:r>
        <w:rPr>
          <w:spacing w:val="22"/>
          <w:w w:val="90"/>
          <w:sz w:val="25"/>
        </w:rPr>
        <w:t xml:space="preserve"> </w:t>
      </w:r>
      <w:r>
        <w:rPr>
          <w:spacing w:val="-3"/>
          <w:w w:val="90"/>
          <w:sz w:val="25"/>
        </w:rPr>
        <w:t>ÖLÇÜTLER</w:t>
      </w:r>
    </w:p>
    <w:p w14:paraId="52CFDA60" w14:textId="77777777" w:rsidR="0029108B" w:rsidRDefault="00D40764">
      <w:pPr>
        <w:pStyle w:val="ListeParagraf"/>
        <w:numPr>
          <w:ilvl w:val="1"/>
          <w:numId w:val="6"/>
        </w:numPr>
        <w:tabs>
          <w:tab w:val="left" w:pos="810"/>
        </w:tabs>
        <w:spacing w:line="287" w:lineRule="exact"/>
        <w:ind w:left="810" w:hanging="585"/>
        <w:rPr>
          <w:sz w:val="25"/>
        </w:rPr>
      </w:pPr>
      <w:r>
        <w:rPr>
          <w:sz w:val="25"/>
        </w:rPr>
        <w:t>Programa Özgü Ölçütler</w:t>
      </w:r>
      <w:r>
        <w:rPr>
          <w:spacing w:val="-27"/>
          <w:sz w:val="25"/>
        </w:rPr>
        <w:t xml:space="preserve"> </w:t>
      </w:r>
      <w:r>
        <w:rPr>
          <w:sz w:val="25"/>
        </w:rPr>
        <w:t>sağlanmalıdır.</w:t>
      </w:r>
    </w:p>
    <w:p w14:paraId="0AF98712" w14:textId="77777777" w:rsidR="0029108B" w:rsidRDefault="00D40764">
      <w:pPr>
        <w:pStyle w:val="Balk1"/>
        <w:spacing w:before="208"/>
      </w:pPr>
      <w:r>
        <w:t>10.1. Programa Özgü Ölçütlerin Sağlanma Yöntemi</w:t>
      </w:r>
    </w:p>
    <w:p w14:paraId="21BF6A20" w14:textId="77777777" w:rsidR="0029108B" w:rsidRDefault="00D40764">
      <w:pPr>
        <w:pStyle w:val="GvdeMetni"/>
        <w:spacing w:before="224" w:line="220" w:lineRule="auto"/>
        <w:ind w:right="299" w:firstLine="3"/>
        <w:jc w:val="both"/>
      </w:pPr>
      <w:r>
        <w:rPr>
          <w:w w:val="95"/>
        </w:rPr>
        <w:t>Sınıf</w:t>
      </w:r>
      <w:r>
        <w:rPr>
          <w:spacing w:val="-20"/>
          <w:w w:val="95"/>
        </w:rPr>
        <w:t xml:space="preserve"> </w:t>
      </w:r>
      <w:r>
        <w:rPr>
          <w:w w:val="95"/>
        </w:rPr>
        <w:t>Eğitimi</w:t>
      </w:r>
      <w:r>
        <w:rPr>
          <w:spacing w:val="-17"/>
          <w:w w:val="95"/>
        </w:rPr>
        <w:t xml:space="preserve"> </w:t>
      </w:r>
      <w:r>
        <w:rPr>
          <w:w w:val="95"/>
        </w:rPr>
        <w:t>Bölümünde</w:t>
      </w:r>
      <w:r>
        <w:rPr>
          <w:spacing w:val="-24"/>
          <w:w w:val="95"/>
        </w:rPr>
        <w:t xml:space="preserve"> </w:t>
      </w:r>
      <w:r>
        <w:rPr>
          <w:w w:val="95"/>
        </w:rPr>
        <w:t>programa</w:t>
      </w:r>
      <w:r>
        <w:rPr>
          <w:spacing w:val="-23"/>
          <w:w w:val="95"/>
        </w:rPr>
        <w:t xml:space="preserve"> </w:t>
      </w:r>
      <w:r>
        <w:rPr>
          <w:w w:val="95"/>
        </w:rPr>
        <w:t>özgü</w:t>
      </w:r>
      <w:r>
        <w:rPr>
          <w:spacing w:val="-18"/>
          <w:w w:val="95"/>
        </w:rPr>
        <w:t xml:space="preserve"> </w:t>
      </w:r>
      <w:r>
        <w:rPr>
          <w:w w:val="95"/>
        </w:rPr>
        <w:t>ölçütlerin</w:t>
      </w:r>
      <w:r>
        <w:rPr>
          <w:spacing w:val="-25"/>
          <w:w w:val="95"/>
        </w:rPr>
        <w:t xml:space="preserve"> </w:t>
      </w:r>
      <w:r>
        <w:rPr>
          <w:spacing w:val="-3"/>
          <w:w w:val="95"/>
        </w:rPr>
        <w:t>sağlanmasında</w:t>
      </w:r>
      <w:r>
        <w:rPr>
          <w:spacing w:val="-23"/>
          <w:w w:val="95"/>
        </w:rPr>
        <w:t xml:space="preserve"> </w:t>
      </w:r>
      <w:r>
        <w:rPr>
          <w:w w:val="95"/>
        </w:rPr>
        <w:t>öğretim</w:t>
      </w:r>
      <w:r>
        <w:rPr>
          <w:spacing w:val="-23"/>
          <w:w w:val="95"/>
        </w:rPr>
        <w:t xml:space="preserve"> </w:t>
      </w:r>
      <w:r>
        <w:rPr>
          <w:spacing w:val="-3"/>
          <w:w w:val="95"/>
        </w:rPr>
        <w:t>planı</w:t>
      </w:r>
      <w:r>
        <w:rPr>
          <w:spacing w:val="-20"/>
          <w:w w:val="95"/>
        </w:rPr>
        <w:t xml:space="preserve"> </w:t>
      </w:r>
      <w:r>
        <w:rPr>
          <w:w w:val="95"/>
        </w:rPr>
        <w:t>dersleri</w:t>
      </w:r>
      <w:r>
        <w:rPr>
          <w:spacing w:val="-20"/>
          <w:w w:val="95"/>
        </w:rPr>
        <w:t xml:space="preserve"> </w:t>
      </w:r>
      <w:r>
        <w:rPr>
          <w:w w:val="95"/>
        </w:rPr>
        <w:t>temel</w:t>
      </w:r>
      <w:r>
        <w:rPr>
          <w:spacing w:val="-20"/>
          <w:w w:val="95"/>
        </w:rPr>
        <w:t xml:space="preserve"> </w:t>
      </w:r>
      <w:r>
        <w:rPr>
          <w:spacing w:val="-3"/>
          <w:w w:val="95"/>
        </w:rPr>
        <w:t>alınmaktadır.</w:t>
      </w:r>
      <w:r>
        <w:rPr>
          <w:spacing w:val="-21"/>
          <w:w w:val="95"/>
        </w:rPr>
        <w:t xml:space="preserve"> </w:t>
      </w:r>
      <w:r>
        <w:rPr>
          <w:spacing w:val="4"/>
          <w:w w:val="95"/>
        </w:rPr>
        <w:t xml:space="preserve">Bu </w:t>
      </w:r>
      <w:r>
        <w:rPr>
          <w:spacing w:val="-3"/>
        </w:rPr>
        <w:t>kapsamda</w:t>
      </w:r>
      <w:r>
        <w:rPr>
          <w:spacing w:val="-25"/>
        </w:rPr>
        <w:t xml:space="preserve"> </w:t>
      </w:r>
      <w:r>
        <w:t>derslerden</w:t>
      </w:r>
      <w:r>
        <w:rPr>
          <w:spacing w:val="-26"/>
        </w:rPr>
        <w:t xml:space="preserve"> </w:t>
      </w:r>
      <w:r>
        <w:t>öğrenilen</w:t>
      </w:r>
      <w:r>
        <w:rPr>
          <w:spacing w:val="-25"/>
        </w:rPr>
        <w:t xml:space="preserve"> </w:t>
      </w:r>
      <w:r>
        <w:t>bilgi</w:t>
      </w:r>
      <w:r>
        <w:rPr>
          <w:spacing w:val="-23"/>
        </w:rPr>
        <w:t xml:space="preserve"> </w:t>
      </w:r>
      <w:r>
        <w:rPr>
          <w:spacing w:val="-3"/>
        </w:rPr>
        <w:t>ve</w:t>
      </w:r>
      <w:r>
        <w:rPr>
          <w:spacing w:val="-25"/>
        </w:rPr>
        <w:t xml:space="preserve"> </w:t>
      </w:r>
      <w:r>
        <w:t>becerilerin</w:t>
      </w:r>
      <w:r>
        <w:rPr>
          <w:spacing w:val="-26"/>
        </w:rPr>
        <w:t xml:space="preserve"> </w:t>
      </w:r>
      <w:r>
        <w:t>ölçümü</w:t>
      </w:r>
      <w:r>
        <w:rPr>
          <w:spacing w:val="-21"/>
        </w:rPr>
        <w:t xml:space="preserve"> </w:t>
      </w:r>
      <w:r>
        <w:t>için</w:t>
      </w:r>
      <w:r>
        <w:rPr>
          <w:spacing w:val="-26"/>
        </w:rPr>
        <w:t xml:space="preserve"> </w:t>
      </w:r>
      <w:r>
        <w:t>ara</w:t>
      </w:r>
      <w:r>
        <w:rPr>
          <w:spacing w:val="-24"/>
        </w:rPr>
        <w:t xml:space="preserve"> </w:t>
      </w:r>
      <w:r>
        <w:t>sınavlar</w:t>
      </w:r>
      <w:r>
        <w:rPr>
          <w:spacing w:val="-24"/>
        </w:rPr>
        <w:t xml:space="preserve"> </w:t>
      </w:r>
      <w:r>
        <w:rPr>
          <w:spacing w:val="-3"/>
        </w:rPr>
        <w:t>ve</w:t>
      </w:r>
      <w:r>
        <w:rPr>
          <w:spacing w:val="-24"/>
        </w:rPr>
        <w:t xml:space="preserve"> </w:t>
      </w:r>
      <w:r>
        <w:t>dönem</w:t>
      </w:r>
      <w:r>
        <w:rPr>
          <w:spacing w:val="-25"/>
        </w:rPr>
        <w:t xml:space="preserve"> </w:t>
      </w:r>
      <w:r>
        <w:t>sonu</w:t>
      </w:r>
      <w:r>
        <w:rPr>
          <w:spacing w:val="-21"/>
        </w:rPr>
        <w:t xml:space="preserve"> </w:t>
      </w:r>
      <w:r>
        <w:t>sınavları</w:t>
      </w:r>
      <w:r>
        <w:rPr>
          <w:spacing w:val="-23"/>
        </w:rPr>
        <w:t xml:space="preserve"> </w:t>
      </w:r>
      <w:r>
        <w:t xml:space="preserve">somut </w:t>
      </w:r>
      <w:r>
        <w:rPr>
          <w:spacing w:val="2"/>
        </w:rPr>
        <w:t xml:space="preserve">ölçüm </w:t>
      </w:r>
      <w:r>
        <w:rPr>
          <w:spacing w:val="-3"/>
        </w:rPr>
        <w:t xml:space="preserve">yöntemi </w:t>
      </w:r>
      <w:r>
        <w:t xml:space="preserve">olarak kullanılmaktadır. Öğrencilerin dersler ile elde ettiği bilgi </w:t>
      </w:r>
      <w:r>
        <w:rPr>
          <w:spacing w:val="-3"/>
        </w:rPr>
        <w:t xml:space="preserve">beceri ve </w:t>
      </w:r>
      <w:r>
        <w:t xml:space="preserve">yetkinliklerin </w:t>
      </w:r>
      <w:r>
        <w:rPr>
          <w:w w:val="95"/>
        </w:rPr>
        <w:t>ölçümünde</w:t>
      </w:r>
      <w:r>
        <w:rPr>
          <w:spacing w:val="-23"/>
          <w:w w:val="95"/>
        </w:rPr>
        <w:t xml:space="preserve"> </w:t>
      </w:r>
      <w:r>
        <w:rPr>
          <w:w w:val="95"/>
        </w:rPr>
        <w:t>sınavlara</w:t>
      </w:r>
      <w:r>
        <w:rPr>
          <w:spacing w:val="-22"/>
          <w:w w:val="95"/>
        </w:rPr>
        <w:t xml:space="preserve"> </w:t>
      </w:r>
      <w:r>
        <w:rPr>
          <w:w w:val="95"/>
        </w:rPr>
        <w:t>ek</w:t>
      </w:r>
      <w:r>
        <w:rPr>
          <w:spacing w:val="-24"/>
          <w:w w:val="95"/>
        </w:rPr>
        <w:t xml:space="preserve"> </w:t>
      </w:r>
      <w:r>
        <w:rPr>
          <w:w w:val="95"/>
        </w:rPr>
        <w:t>olarak</w:t>
      </w:r>
      <w:r>
        <w:rPr>
          <w:spacing w:val="-24"/>
          <w:w w:val="95"/>
        </w:rPr>
        <w:t xml:space="preserve"> </w:t>
      </w:r>
      <w:r>
        <w:rPr>
          <w:w w:val="95"/>
        </w:rPr>
        <w:t>ödev</w:t>
      </w:r>
      <w:r>
        <w:rPr>
          <w:spacing w:val="-23"/>
          <w:w w:val="95"/>
        </w:rPr>
        <w:t xml:space="preserve"> </w:t>
      </w:r>
      <w:r>
        <w:rPr>
          <w:spacing w:val="-3"/>
          <w:w w:val="95"/>
        </w:rPr>
        <w:t>ve</w:t>
      </w:r>
      <w:r>
        <w:rPr>
          <w:spacing w:val="-23"/>
          <w:w w:val="95"/>
        </w:rPr>
        <w:t xml:space="preserve"> </w:t>
      </w:r>
      <w:r>
        <w:rPr>
          <w:w w:val="95"/>
        </w:rPr>
        <w:t>proje</w:t>
      </w:r>
      <w:r>
        <w:rPr>
          <w:spacing w:val="-22"/>
          <w:w w:val="95"/>
        </w:rPr>
        <w:t xml:space="preserve"> </w:t>
      </w:r>
      <w:r>
        <w:rPr>
          <w:w w:val="95"/>
        </w:rPr>
        <w:t>hazırlama</w:t>
      </w:r>
      <w:r>
        <w:rPr>
          <w:spacing w:val="-23"/>
          <w:w w:val="95"/>
        </w:rPr>
        <w:t xml:space="preserve"> </w:t>
      </w:r>
      <w:r>
        <w:rPr>
          <w:w w:val="95"/>
        </w:rPr>
        <w:t>etkinlikleri,</w:t>
      </w:r>
      <w:r>
        <w:rPr>
          <w:spacing w:val="-22"/>
          <w:w w:val="95"/>
        </w:rPr>
        <w:t xml:space="preserve"> </w:t>
      </w:r>
      <w:r>
        <w:rPr>
          <w:w w:val="95"/>
        </w:rPr>
        <w:t>sınıf</w:t>
      </w:r>
      <w:r>
        <w:rPr>
          <w:spacing w:val="-20"/>
          <w:w w:val="95"/>
        </w:rPr>
        <w:t xml:space="preserve"> </w:t>
      </w:r>
      <w:r>
        <w:rPr>
          <w:w w:val="95"/>
        </w:rPr>
        <w:t>ortamında</w:t>
      </w:r>
      <w:r>
        <w:rPr>
          <w:spacing w:val="-23"/>
          <w:w w:val="95"/>
        </w:rPr>
        <w:t xml:space="preserve"> </w:t>
      </w:r>
      <w:r>
        <w:rPr>
          <w:w w:val="95"/>
        </w:rPr>
        <w:t>belirli</w:t>
      </w:r>
      <w:r>
        <w:rPr>
          <w:spacing w:val="-19"/>
          <w:w w:val="95"/>
        </w:rPr>
        <w:t xml:space="preserve"> </w:t>
      </w:r>
      <w:r>
        <w:rPr>
          <w:w w:val="95"/>
        </w:rPr>
        <w:t>bir</w:t>
      </w:r>
      <w:r>
        <w:rPr>
          <w:spacing w:val="-21"/>
          <w:w w:val="95"/>
        </w:rPr>
        <w:t xml:space="preserve"> </w:t>
      </w:r>
      <w:r>
        <w:rPr>
          <w:w w:val="95"/>
        </w:rPr>
        <w:t>konunun</w:t>
      </w:r>
      <w:r>
        <w:rPr>
          <w:spacing w:val="-24"/>
          <w:w w:val="95"/>
        </w:rPr>
        <w:t xml:space="preserve"> </w:t>
      </w:r>
      <w:r>
        <w:rPr>
          <w:w w:val="95"/>
        </w:rPr>
        <w:t xml:space="preserve">sunumu, </w:t>
      </w:r>
      <w:r>
        <w:t>grup</w:t>
      </w:r>
      <w:r>
        <w:rPr>
          <w:spacing w:val="-29"/>
        </w:rPr>
        <w:t xml:space="preserve"> </w:t>
      </w:r>
      <w:r>
        <w:t>aktiviteleri,</w:t>
      </w:r>
      <w:r>
        <w:rPr>
          <w:spacing w:val="-28"/>
        </w:rPr>
        <w:t xml:space="preserve"> </w:t>
      </w:r>
      <w:r>
        <w:t>mesleki</w:t>
      </w:r>
      <w:r>
        <w:rPr>
          <w:spacing w:val="-26"/>
        </w:rPr>
        <w:t xml:space="preserve"> </w:t>
      </w:r>
      <w:r>
        <w:rPr>
          <w:spacing w:val="-3"/>
        </w:rPr>
        <w:t>uygulamalar,</w:t>
      </w:r>
      <w:r>
        <w:rPr>
          <w:spacing w:val="-28"/>
        </w:rPr>
        <w:t xml:space="preserve"> </w:t>
      </w:r>
      <w:r>
        <w:rPr>
          <w:spacing w:val="-3"/>
        </w:rPr>
        <w:t>ve</w:t>
      </w:r>
      <w:r>
        <w:rPr>
          <w:spacing w:val="-27"/>
        </w:rPr>
        <w:t xml:space="preserve"> </w:t>
      </w:r>
      <w:r>
        <w:t>dersin</w:t>
      </w:r>
      <w:r>
        <w:rPr>
          <w:spacing w:val="-29"/>
        </w:rPr>
        <w:t xml:space="preserve"> </w:t>
      </w:r>
      <w:r>
        <w:t>sorumlu</w:t>
      </w:r>
      <w:r>
        <w:rPr>
          <w:spacing w:val="-25"/>
        </w:rPr>
        <w:t xml:space="preserve"> </w:t>
      </w:r>
      <w:r>
        <w:t>öğretim</w:t>
      </w:r>
      <w:r>
        <w:rPr>
          <w:spacing w:val="-27"/>
        </w:rPr>
        <w:t xml:space="preserve"> </w:t>
      </w:r>
      <w:r>
        <w:t>elemanı</w:t>
      </w:r>
      <w:r>
        <w:rPr>
          <w:spacing w:val="-26"/>
        </w:rPr>
        <w:t xml:space="preserve"> </w:t>
      </w:r>
      <w:r>
        <w:t>tarafından</w:t>
      </w:r>
      <w:r>
        <w:rPr>
          <w:spacing w:val="-29"/>
        </w:rPr>
        <w:t xml:space="preserve"> </w:t>
      </w:r>
      <w:r>
        <w:t>bağımsız</w:t>
      </w:r>
      <w:r>
        <w:rPr>
          <w:spacing w:val="-27"/>
        </w:rPr>
        <w:t xml:space="preserve"> </w:t>
      </w:r>
      <w:r>
        <w:t>olarak</w:t>
      </w:r>
      <w:r>
        <w:rPr>
          <w:spacing w:val="-29"/>
        </w:rPr>
        <w:t xml:space="preserve"> </w:t>
      </w:r>
      <w:r>
        <w:rPr>
          <w:spacing w:val="-8"/>
        </w:rPr>
        <w:t>ya</w:t>
      </w:r>
      <w:r>
        <w:rPr>
          <w:spacing w:val="-28"/>
        </w:rPr>
        <w:t xml:space="preserve"> </w:t>
      </w:r>
      <w:r>
        <w:rPr>
          <w:spacing w:val="-3"/>
        </w:rPr>
        <w:t xml:space="preserve">da </w:t>
      </w:r>
      <w:r>
        <w:rPr>
          <w:w w:val="95"/>
        </w:rPr>
        <w:t>sınavlar</w:t>
      </w:r>
      <w:r>
        <w:rPr>
          <w:spacing w:val="-33"/>
          <w:w w:val="95"/>
        </w:rPr>
        <w:t xml:space="preserve"> </w:t>
      </w:r>
      <w:r>
        <w:rPr>
          <w:w w:val="95"/>
        </w:rPr>
        <w:t>içerisinde</w:t>
      </w:r>
      <w:r>
        <w:rPr>
          <w:spacing w:val="-34"/>
          <w:w w:val="95"/>
        </w:rPr>
        <w:t xml:space="preserve"> </w:t>
      </w:r>
      <w:r>
        <w:rPr>
          <w:spacing w:val="-3"/>
          <w:w w:val="95"/>
        </w:rPr>
        <w:t>değerlendirilmektedir.</w:t>
      </w:r>
      <w:r>
        <w:rPr>
          <w:spacing w:val="-31"/>
          <w:w w:val="95"/>
        </w:rPr>
        <w:t xml:space="preserve"> </w:t>
      </w:r>
      <w:r>
        <w:rPr>
          <w:w w:val="95"/>
        </w:rPr>
        <w:t>Programa</w:t>
      </w:r>
      <w:r>
        <w:rPr>
          <w:spacing w:val="-34"/>
          <w:w w:val="95"/>
        </w:rPr>
        <w:t xml:space="preserve"> </w:t>
      </w:r>
      <w:r>
        <w:rPr>
          <w:w w:val="95"/>
        </w:rPr>
        <w:t>özgü</w:t>
      </w:r>
      <w:r>
        <w:rPr>
          <w:spacing w:val="-29"/>
          <w:w w:val="95"/>
        </w:rPr>
        <w:t xml:space="preserve"> </w:t>
      </w:r>
      <w:r>
        <w:rPr>
          <w:w w:val="95"/>
        </w:rPr>
        <w:t>ölçütlerin</w:t>
      </w:r>
      <w:r>
        <w:rPr>
          <w:spacing w:val="-35"/>
          <w:w w:val="95"/>
        </w:rPr>
        <w:t xml:space="preserve"> </w:t>
      </w:r>
      <w:r>
        <w:rPr>
          <w:spacing w:val="-3"/>
          <w:w w:val="95"/>
        </w:rPr>
        <w:t>sağlanmasında</w:t>
      </w:r>
      <w:r>
        <w:rPr>
          <w:spacing w:val="-34"/>
          <w:w w:val="95"/>
        </w:rPr>
        <w:t xml:space="preserve"> </w:t>
      </w:r>
      <w:r>
        <w:rPr>
          <w:spacing w:val="-3"/>
          <w:w w:val="95"/>
        </w:rPr>
        <w:t>destekleyici</w:t>
      </w:r>
      <w:r>
        <w:rPr>
          <w:spacing w:val="-31"/>
          <w:w w:val="95"/>
        </w:rPr>
        <w:t xml:space="preserve"> </w:t>
      </w:r>
      <w:r>
        <w:rPr>
          <w:spacing w:val="-3"/>
          <w:w w:val="95"/>
        </w:rPr>
        <w:t>diğer</w:t>
      </w:r>
      <w:r>
        <w:rPr>
          <w:spacing w:val="-33"/>
          <w:w w:val="95"/>
        </w:rPr>
        <w:t xml:space="preserve"> </w:t>
      </w:r>
      <w:r>
        <w:rPr>
          <w:w w:val="95"/>
        </w:rPr>
        <w:t>unsurlar</w:t>
      </w:r>
      <w:r>
        <w:rPr>
          <w:spacing w:val="-32"/>
          <w:w w:val="95"/>
        </w:rPr>
        <w:t xml:space="preserve"> </w:t>
      </w:r>
      <w:r>
        <w:rPr>
          <w:w w:val="95"/>
        </w:rPr>
        <w:t>ise; Öğrencilerin</w:t>
      </w:r>
      <w:r>
        <w:rPr>
          <w:spacing w:val="-26"/>
          <w:w w:val="95"/>
        </w:rPr>
        <w:t xml:space="preserve"> </w:t>
      </w:r>
      <w:r>
        <w:rPr>
          <w:w w:val="95"/>
        </w:rPr>
        <w:t>belir</w:t>
      </w:r>
      <w:r>
        <w:rPr>
          <w:w w:val="95"/>
        </w:rPr>
        <w:t>li</w:t>
      </w:r>
      <w:r>
        <w:rPr>
          <w:spacing w:val="-21"/>
          <w:w w:val="95"/>
        </w:rPr>
        <w:t xml:space="preserve"> </w:t>
      </w:r>
      <w:r>
        <w:rPr>
          <w:w w:val="95"/>
        </w:rPr>
        <w:t>aralıklarla</w:t>
      </w:r>
      <w:r>
        <w:rPr>
          <w:spacing w:val="-25"/>
          <w:w w:val="95"/>
        </w:rPr>
        <w:t xml:space="preserve"> </w:t>
      </w:r>
      <w:r>
        <w:rPr>
          <w:w w:val="95"/>
        </w:rPr>
        <w:t>eğitim</w:t>
      </w:r>
      <w:r>
        <w:rPr>
          <w:spacing w:val="-24"/>
          <w:w w:val="95"/>
        </w:rPr>
        <w:t xml:space="preserve"> </w:t>
      </w:r>
      <w:r>
        <w:rPr>
          <w:spacing w:val="-3"/>
          <w:w w:val="95"/>
        </w:rPr>
        <w:t>alanında</w:t>
      </w:r>
      <w:r>
        <w:rPr>
          <w:spacing w:val="-24"/>
          <w:w w:val="95"/>
        </w:rPr>
        <w:t xml:space="preserve"> </w:t>
      </w:r>
      <w:r>
        <w:rPr>
          <w:w w:val="95"/>
        </w:rPr>
        <w:t>çalışan</w:t>
      </w:r>
      <w:r>
        <w:rPr>
          <w:spacing w:val="-26"/>
          <w:w w:val="95"/>
        </w:rPr>
        <w:t xml:space="preserve"> </w:t>
      </w:r>
      <w:r>
        <w:rPr>
          <w:w w:val="95"/>
        </w:rPr>
        <w:t>personel</w:t>
      </w:r>
      <w:r>
        <w:rPr>
          <w:spacing w:val="-21"/>
          <w:w w:val="95"/>
        </w:rPr>
        <w:t xml:space="preserve"> </w:t>
      </w:r>
      <w:r>
        <w:rPr>
          <w:w w:val="95"/>
        </w:rPr>
        <w:t>ile</w:t>
      </w:r>
      <w:r>
        <w:rPr>
          <w:spacing w:val="-24"/>
          <w:w w:val="95"/>
        </w:rPr>
        <w:t xml:space="preserve"> </w:t>
      </w:r>
      <w:r>
        <w:rPr>
          <w:w w:val="95"/>
        </w:rPr>
        <w:t>buluşturulması,</w:t>
      </w:r>
      <w:r>
        <w:rPr>
          <w:spacing w:val="-23"/>
          <w:w w:val="95"/>
        </w:rPr>
        <w:t xml:space="preserve"> </w:t>
      </w:r>
      <w:r>
        <w:rPr>
          <w:w w:val="95"/>
        </w:rPr>
        <w:t>Öğrencilere</w:t>
      </w:r>
      <w:r>
        <w:rPr>
          <w:spacing w:val="-24"/>
          <w:w w:val="95"/>
        </w:rPr>
        <w:t xml:space="preserve"> </w:t>
      </w:r>
      <w:r>
        <w:rPr>
          <w:w w:val="95"/>
        </w:rPr>
        <w:t>yönelik</w:t>
      </w:r>
      <w:r>
        <w:rPr>
          <w:spacing w:val="-25"/>
          <w:w w:val="95"/>
        </w:rPr>
        <w:t xml:space="preserve"> </w:t>
      </w:r>
      <w:r>
        <w:rPr>
          <w:w w:val="95"/>
        </w:rPr>
        <w:t xml:space="preserve">istihdam </w:t>
      </w:r>
      <w:r>
        <w:rPr>
          <w:spacing w:val="-3"/>
          <w:w w:val="95"/>
        </w:rPr>
        <w:t xml:space="preserve">ve </w:t>
      </w:r>
      <w:r>
        <w:rPr>
          <w:spacing w:val="-4"/>
          <w:w w:val="95"/>
        </w:rPr>
        <w:t xml:space="preserve">kariyer </w:t>
      </w:r>
      <w:r>
        <w:rPr>
          <w:w w:val="95"/>
        </w:rPr>
        <w:t xml:space="preserve">günü etkinlikleri düzenlenmesi, Derslerden bağımsız olarak organize edilen il dışı </w:t>
      </w:r>
      <w:r>
        <w:rPr>
          <w:spacing w:val="-3"/>
          <w:w w:val="95"/>
        </w:rPr>
        <w:t xml:space="preserve">geziler, </w:t>
      </w:r>
      <w:r>
        <w:rPr>
          <w:spacing w:val="4"/>
          <w:w w:val="95"/>
        </w:rPr>
        <w:t xml:space="preserve">Bölüm </w:t>
      </w:r>
      <w:r>
        <w:rPr>
          <w:w w:val="95"/>
        </w:rPr>
        <w:t>öğretim</w:t>
      </w:r>
      <w:r>
        <w:rPr>
          <w:spacing w:val="-7"/>
          <w:w w:val="95"/>
        </w:rPr>
        <w:t xml:space="preserve"> </w:t>
      </w:r>
      <w:r>
        <w:rPr>
          <w:w w:val="95"/>
        </w:rPr>
        <w:t>elemanlarının</w:t>
      </w:r>
      <w:r>
        <w:rPr>
          <w:spacing w:val="-9"/>
          <w:w w:val="95"/>
        </w:rPr>
        <w:t xml:space="preserve"> </w:t>
      </w:r>
      <w:r>
        <w:rPr>
          <w:w w:val="95"/>
        </w:rPr>
        <w:t>eğitimle</w:t>
      </w:r>
      <w:r>
        <w:rPr>
          <w:spacing w:val="-7"/>
          <w:w w:val="95"/>
        </w:rPr>
        <w:t xml:space="preserve"> </w:t>
      </w:r>
      <w:r>
        <w:rPr>
          <w:w w:val="95"/>
        </w:rPr>
        <w:t>ilgili</w:t>
      </w:r>
      <w:r>
        <w:rPr>
          <w:spacing w:val="-3"/>
          <w:w w:val="95"/>
        </w:rPr>
        <w:t xml:space="preserve"> </w:t>
      </w:r>
      <w:r>
        <w:rPr>
          <w:w w:val="95"/>
        </w:rPr>
        <w:t>ulusal</w:t>
      </w:r>
      <w:r>
        <w:rPr>
          <w:spacing w:val="-4"/>
          <w:w w:val="95"/>
        </w:rPr>
        <w:t xml:space="preserve"> </w:t>
      </w:r>
      <w:r>
        <w:rPr>
          <w:spacing w:val="-3"/>
          <w:w w:val="95"/>
        </w:rPr>
        <w:t>ve</w:t>
      </w:r>
      <w:r>
        <w:rPr>
          <w:spacing w:val="-7"/>
          <w:w w:val="95"/>
        </w:rPr>
        <w:t xml:space="preserve"> </w:t>
      </w:r>
      <w:r>
        <w:rPr>
          <w:w w:val="95"/>
        </w:rPr>
        <w:t>uluslararası</w:t>
      </w:r>
      <w:r>
        <w:rPr>
          <w:spacing w:val="-3"/>
          <w:w w:val="95"/>
        </w:rPr>
        <w:t xml:space="preserve"> </w:t>
      </w:r>
      <w:r>
        <w:rPr>
          <w:w w:val="95"/>
        </w:rPr>
        <w:t>kongrelere</w:t>
      </w:r>
      <w:r>
        <w:rPr>
          <w:spacing w:val="-7"/>
          <w:w w:val="95"/>
        </w:rPr>
        <w:t xml:space="preserve"> </w:t>
      </w:r>
      <w:r>
        <w:rPr>
          <w:w w:val="95"/>
        </w:rPr>
        <w:t>katılımı</w:t>
      </w:r>
      <w:r>
        <w:rPr>
          <w:spacing w:val="-4"/>
          <w:w w:val="95"/>
        </w:rPr>
        <w:t xml:space="preserve"> </w:t>
      </w:r>
      <w:r>
        <w:rPr>
          <w:spacing w:val="-3"/>
          <w:w w:val="95"/>
        </w:rPr>
        <w:t>ve</w:t>
      </w:r>
      <w:r>
        <w:rPr>
          <w:spacing w:val="-7"/>
          <w:w w:val="95"/>
        </w:rPr>
        <w:t xml:space="preserve"> </w:t>
      </w:r>
      <w:r>
        <w:rPr>
          <w:w w:val="95"/>
        </w:rPr>
        <w:t>buradan</w:t>
      </w:r>
      <w:r>
        <w:rPr>
          <w:spacing w:val="-8"/>
          <w:w w:val="95"/>
        </w:rPr>
        <w:t xml:space="preserve"> </w:t>
      </w:r>
      <w:r>
        <w:rPr>
          <w:w w:val="95"/>
        </w:rPr>
        <w:t>elde</w:t>
      </w:r>
      <w:r>
        <w:rPr>
          <w:spacing w:val="-7"/>
          <w:w w:val="95"/>
        </w:rPr>
        <w:t xml:space="preserve"> </w:t>
      </w:r>
      <w:r>
        <w:rPr>
          <w:w w:val="95"/>
        </w:rPr>
        <w:t>edilen</w:t>
      </w:r>
      <w:r>
        <w:rPr>
          <w:spacing w:val="-8"/>
          <w:w w:val="95"/>
        </w:rPr>
        <w:t xml:space="preserve"> </w:t>
      </w:r>
      <w:r>
        <w:rPr>
          <w:w w:val="95"/>
        </w:rPr>
        <w:t xml:space="preserve">bilgileri </w:t>
      </w:r>
      <w:r>
        <w:t>öğrenciler ile</w:t>
      </w:r>
      <w:r>
        <w:rPr>
          <w:spacing w:val="-21"/>
        </w:rPr>
        <w:t xml:space="preserve"> </w:t>
      </w:r>
      <w:r>
        <w:t>paylaşılmasıdır.</w:t>
      </w:r>
    </w:p>
    <w:p w14:paraId="47570406" w14:textId="77777777" w:rsidR="0029108B" w:rsidRDefault="0029108B">
      <w:pPr>
        <w:pStyle w:val="GvdeMetni"/>
        <w:spacing w:before="2"/>
        <w:ind w:left="0"/>
        <w:rPr>
          <w:sz w:val="20"/>
        </w:rPr>
      </w:pPr>
    </w:p>
    <w:p w14:paraId="70422F12" w14:textId="77777777" w:rsidR="0029108B" w:rsidRDefault="00D40764">
      <w:pPr>
        <w:pStyle w:val="GvdeMetni"/>
        <w:spacing w:line="220" w:lineRule="auto"/>
        <w:ind w:left="336" w:right="9661"/>
      </w:pPr>
      <w:r>
        <w:rPr>
          <w:w w:val="90"/>
        </w:rPr>
        <w:t>SONUÇ SONUÇ</w:t>
      </w:r>
    </w:p>
    <w:p w14:paraId="3614BE06" w14:textId="77777777" w:rsidR="0029108B" w:rsidRDefault="0029108B">
      <w:pPr>
        <w:pStyle w:val="GvdeMetni"/>
        <w:spacing w:before="1"/>
        <w:ind w:left="0"/>
        <w:rPr>
          <w:sz w:val="20"/>
        </w:rPr>
      </w:pPr>
    </w:p>
    <w:p w14:paraId="54CAC904" w14:textId="77777777" w:rsidR="0029108B" w:rsidRDefault="00D40764">
      <w:pPr>
        <w:pStyle w:val="GvdeMetni"/>
        <w:spacing w:line="220" w:lineRule="auto"/>
        <w:ind w:right="310" w:firstLine="3"/>
        <w:jc w:val="both"/>
      </w:pPr>
      <w:r>
        <w:t>Programa mevcut şekliyle devam edilmesi sonucuna ulaşılmıştır. Henüz olgunlaşmamış uygulamaların iyileştirilerek tamamlanmasına karar verilmişti</w:t>
      </w:r>
      <w:r>
        <w:t>r.</w:t>
      </w:r>
    </w:p>
    <w:sectPr w:rsidR="0029108B">
      <w:pgSz w:w="11900" w:h="16840"/>
      <w:pgMar w:top="500" w:right="460" w:bottom="280" w:left="6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5" w:usb1="08070000" w:usb2="00000010" w:usb3="00000000" w:csb0="000200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9A3"/>
    <w:multiLevelType w:val="multilevel"/>
    <w:tmpl w:val="53821622"/>
    <w:lvl w:ilvl="0">
      <w:start w:val="2"/>
      <w:numFmt w:val="decimal"/>
      <w:lvlText w:val="%1."/>
      <w:lvlJc w:val="left"/>
      <w:pPr>
        <w:ind w:left="297" w:hanging="182"/>
        <w:jc w:val="right"/>
      </w:pPr>
      <w:rPr>
        <w:rFonts w:hint="default"/>
        <w:b/>
        <w:bCs/>
        <w:spacing w:val="-5"/>
        <w:w w:val="91"/>
        <w:lang w:val="tr-TR" w:eastAsia="en-US" w:bidi="ar-SA"/>
      </w:rPr>
    </w:lvl>
    <w:lvl w:ilvl="1">
      <w:start w:val="1"/>
      <w:numFmt w:val="decimal"/>
      <w:lvlText w:val="%1.%2."/>
      <w:lvlJc w:val="left"/>
      <w:pPr>
        <w:ind w:left="115" w:hanging="463"/>
      </w:pPr>
      <w:rPr>
        <w:rFonts w:ascii="Times New Roman" w:eastAsia="Times New Roman" w:hAnsi="Times New Roman" w:cs="Times New Roman" w:hint="default"/>
        <w:b/>
        <w:bCs/>
        <w:spacing w:val="-5"/>
        <w:w w:val="91"/>
        <w:sz w:val="26"/>
        <w:szCs w:val="26"/>
        <w:lang w:val="tr-TR" w:eastAsia="en-US" w:bidi="ar-SA"/>
      </w:rPr>
    </w:lvl>
    <w:lvl w:ilvl="2">
      <w:numFmt w:val="bullet"/>
      <w:lvlText w:val="•"/>
      <w:lvlJc w:val="left"/>
      <w:pPr>
        <w:ind w:left="1464" w:hanging="463"/>
      </w:pPr>
      <w:rPr>
        <w:rFonts w:hint="default"/>
        <w:lang w:val="tr-TR" w:eastAsia="en-US" w:bidi="ar-SA"/>
      </w:rPr>
    </w:lvl>
    <w:lvl w:ilvl="3">
      <w:numFmt w:val="bullet"/>
      <w:lvlText w:val="•"/>
      <w:lvlJc w:val="left"/>
      <w:pPr>
        <w:ind w:left="2628" w:hanging="463"/>
      </w:pPr>
      <w:rPr>
        <w:rFonts w:hint="default"/>
        <w:lang w:val="tr-TR" w:eastAsia="en-US" w:bidi="ar-SA"/>
      </w:rPr>
    </w:lvl>
    <w:lvl w:ilvl="4">
      <w:numFmt w:val="bullet"/>
      <w:lvlText w:val="•"/>
      <w:lvlJc w:val="left"/>
      <w:pPr>
        <w:ind w:left="3793" w:hanging="463"/>
      </w:pPr>
      <w:rPr>
        <w:rFonts w:hint="default"/>
        <w:lang w:val="tr-TR" w:eastAsia="en-US" w:bidi="ar-SA"/>
      </w:rPr>
    </w:lvl>
    <w:lvl w:ilvl="5">
      <w:numFmt w:val="bullet"/>
      <w:lvlText w:val="•"/>
      <w:lvlJc w:val="left"/>
      <w:pPr>
        <w:ind w:left="4957" w:hanging="463"/>
      </w:pPr>
      <w:rPr>
        <w:rFonts w:hint="default"/>
        <w:lang w:val="tr-TR" w:eastAsia="en-US" w:bidi="ar-SA"/>
      </w:rPr>
    </w:lvl>
    <w:lvl w:ilvl="6">
      <w:numFmt w:val="bullet"/>
      <w:lvlText w:val="•"/>
      <w:lvlJc w:val="left"/>
      <w:pPr>
        <w:ind w:left="6122" w:hanging="463"/>
      </w:pPr>
      <w:rPr>
        <w:rFonts w:hint="default"/>
        <w:lang w:val="tr-TR" w:eastAsia="en-US" w:bidi="ar-SA"/>
      </w:rPr>
    </w:lvl>
    <w:lvl w:ilvl="7">
      <w:numFmt w:val="bullet"/>
      <w:lvlText w:val="•"/>
      <w:lvlJc w:val="left"/>
      <w:pPr>
        <w:ind w:left="7286" w:hanging="463"/>
      </w:pPr>
      <w:rPr>
        <w:rFonts w:hint="default"/>
        <w:lang w:val="tr-TR" w:eastAsia="en-US" w:bidi="ar-SA"/>
      </w:rPr>
    </w:lvl>
    <w:lvl w:ilvl="8">
      <w:numFmt w:val="bullet"/>
      <w:lvlText w:val="•"/>
      <w:lvlJc w:val="left"/>
      <w:pPr>
        <w:ind w:left="8451" w:hanging="463"/>
      </w:pPr>
      <w:rPr>
        <w:rFonts w:hint="default"/>
        <w:lang w:val="tr-TR" w:eastAsia="en-US" w:bidi="ar-SA"/>
      </w:rPr>
    </w:lvl>
  </w:abstractNum>
  <w:abstractNum w:abstractNumId="1">
    <w:nsid w:val="020C2A4F"/>
    <w:multiLevelType w:val="multilevel"/>
    <w:tmpl w:val="C9F2C858"/>
    <w:lvl w:ilvl="0">
      <w:start w:val="3"/>
      <w:numFmt w:val="decimal"/>
      <w:lvlText w:val="%1"/>
      <w:lvlJc w:val="left"/>
      <w:pPr>
        <w:ind w:left="699" w:hanging="585"/>
      </w:pPr>
      <w:rPr>
        <w:rFonts w:hint="default"/>
        <w:lang w:val="tr-TR" w:eastAsia="en-US" w:bidi="ar-SA"/>
      </w:rPr>
    </w:lvl>
    <w:lvl w:ilvl="1">
      <w:start w:val="2"/>
      <w:numFmt w:val="decimal"/>
      <w:lvlText w:val="%1.%2"/>
      <w:lvlJc w:val="left"/>
      <w:pPr>
        <w:ind w:left="699" w:hanging="585"/>
      </w:pPr>
      <w:rPr>
        <w:rFonts w:hint="default"/>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3724" w:hanging="585"/>
      </w:pPr>
      <w:rPr>
        <w:rFonts w:hint="default"/>
        <w:lang w:val="tr-TR" w:eastAsia="en-US" w:bidi="ar-SA"/>
      </w:rPr>
    </w:lvl>
    <w:lvl w:ilvl="4">
      <w:numFmt w:val="bullet"/>
      <w:lvlText w:val="•"/>
      <w:lvlJc w:val="left"/>
      <w:pPr>
        <w:ind w:left="4732" w:hanging="585"/>
      </w:pPr>
      <w:rPr>
        <w:rFonts w:hint="default"/>
        <w:lang w:val="tr-TR" w:eastAsia="en-US" w:bidi="ar-SA"/>
      </w:rPr>
    </w:lvl>
    <w:lvl w:ilvl="5">
      <w:numFmt w:val="bullet"/>
      <w:lvlText w:val="•"/>
      <w:lvlJc w:val="left"/>
      <w:pPr>
        <w:ind w:left="5740" w:hanging="585"/>
      </w:pPr>
      <w:rPr>
        <w:rFonts w:hint="default"/>
        <w:lang w:val="tr-TR" w:eastAsia="en-US" w:bidi="ar-SA"/>
      </w:rPr>
    </w:lvl>
    <w:lvl w:ilvl="6">
      <w:numFmt w:val="bullet"/>
      <w:lvlText w:val="•"/>
      <w:lvlJc w:val="left"/>
      <w:pPr>
        <w:ind w:left="6748" w:hanging="585"/>
      </w:pPr>
      <w:rPr>
        <w:rFonts w:hint="default"/>
        <w:lang w:val="tr-TR" w:eastAsia="en-US" w:bidi="ar-SA"/>
      </w:rPr>
    </w:lvl>
    <w:lvl w:ilvl="7">
      <w:numFmt w:val="bullet"/>
      <w:lvlText w:val="•"/>
      <w:lvlJc w:val="left"/>
      <w:pPr>
        <w:ind w:left="7756" w:hanging="585"/>
      </w:pPr>
      <w:rPr>
        <w:rFonts w:hint="default"/>
        <w:lang w:val="tr-TR" w:eastAsia="en-US" w:bidi="ar-SA"/>
      </w:rPr>
    </w:lvl>
    <w:lvl w:ilvl="8">
      <w:numFmt w:val="bullet"/>
      <w:lvlText w:val="•"/>
      <w:lvlJc w:val="left"/>
      <w:pPr>
        <w:ind w:left="8764" w:hanging="585"/>
      </w:pPr>
      <w:rPr>
        <w:rFonts w:hint="default"/>
        <w:lang w:val="tr-TR" w:eastAsia="en-US" w:bidi="ar-SA"/>
      </w:rPr>
    </w:lvl>
  </w:abstractNum>
  <w:abstractNum w:abstractNumId="2">
    <w:nsid w:val="031566A3"/>
    <w:multiLevelType w:val="multilevel"/>
    <w:tmpl w:val="94C4B3FA"/>
    <w:lvl w:ilvl="0">
      <w:start w:val="8"/>
      <w:numFmt w:val="decimal"/>
      <w:lvlText w:val="%1"/>
      <w:lvlJc w:val="left"/>
      <w:pPr>
        <w:ind w:left="473" w:hanging="359"/>
      </w:pPr>
      <w:rPr>
        <w:rFonts w:hint="default"/>
        <w:lang w:val="tr-TR" w:eastAsia="en-US" w:bidi="ar-SA"/>
      </w:rPr>
    </w:lvl>
    <w:lvl w:ilvl="1">
      <w:start w:val="1"/>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2940" w:hanging="585"/>
      </w:pPr>
      <w:rPr>
        <w:rFonts w:hint="default"/>
        <w:lang w:val="tr-TR" w:eastAsia="en-US" w:bidi="ar-SA"/>
      </w:rPr>
    </w:lvl>
    <w:lvl w:ilvl="4">
      <w:numFmt w:val="bullet"/>
      <w:lvlText w:val="•"/>
      <w:lvlJc w:val="left"/>
      <w:pPr>
        <w:ind w:left="4060" w:hanging="585"/>
      </w:pPr>
      <w:rPr>
        <w:rFonts w:hint="default"/>
        <w:lang w:val="tr-TR" w:eastAsia="en-US" w:bidi="ar-SA"/>
      </w:rPr>
    </w:lvl>
    <w:lvl w:ilvl="5">
      <w:numFmt w:val="bullet"/>
      <w:lvlText w:val="•"/>
      <w:lvlJc w:val="left"/>
      <w:pPr>
        <w:ind w:left="5180" w:hanging="585"/>
      </w:pPr>
      <w:rPr>
        <w:rFonts w:hint="default"/>
        <w:lang w:val="tr-TR" w:eastAsia="en-US" w:bidi="ar-SA"/>
      </w:rPr>
    </w:lvl>
    <w:lvl w:ilvl="6">
      <w:numFmt w:val="bullet"/>
      <w:lvlText w:val="•"/>
      <w:lvlJc w:val="left"/>
      <w:pPr>
        <w:ind w:left="6300" w:hanging="585"/>
      </w:pPr>
      <w:rPr>
        <w:rFonts w:hint="default"/>
        <w:lang w:val="tr-TR" w:eastAsia="en-US" w:bidi="ar-SA"/>
      </w:rPr>
    </w:lvl>
    <w:lvl w:ilvl="7">
      <w:numFmt w:val="bullet"/>
      <w:lvlText w:val="•"/>
      <w:lvlJc w:val="left"/>
      <w:pPr>
        <w:ind w:left="7420" w:hanging="585"/>
      </w:pPr>
      <w:rPr>
        <w:rFonts w:hint="default"/>
        <w:lang w:val="tr-TR" w:eastAsia="en-US" w:bidi="ar-SA"/>
      </w:rPr>
    </w:lvl>
    <w:lvl w:ilvl="8">
      <w:numFmt w:val="bullet"/>
      <w:lvlText w:val="•"/>
      <w:lvlJc w:val="left"/>
      <w:pPr>
        <w:ind w:left="8540" w:hanging="585"/>
      </w:pPr>
      <w:rPr>
        <w:rFonts w:hint="default"/>
        <w:lang w:val="tr-TR" w:eastAsia="en-US" w:bidi="ar-SA"/>
      </w:rPr>
    </w:lvl>
  </w:abstractNum>
  <w:abstractNum w:abstractNumId="3">
    <w:nsid w:val="070A378E"/>
    <w:multiLevelType w:val="multilevel"/>
    <w:tmpl w:val="1A8E22C4"/>
    <w:lvl w:ilvl="0">
      <w:numFmt w:val="decimal"/>
      <w:lvlText w:val="%1."/>
      <w:lvlJc w:val="left"/>
      <w:pPr>
        <w:ind w:left="512" w:hanging="287"/>
      </w:pPr>
      <w:rPr>
        <w:rFonts w:ascii="Times New Roman" w:eastAsia="Times New Roman" w:hAnsi="Times New Roman" w:cs="Times New Roman" w:hint="default"/>
        <w:b/>
        <w:bCs/>
        <w:spacing w:val="0"/>
        <w:w w:val="91"/>
        <w:sz w:val="26"/>
        <w:szCs w:val="26"/>
        <w:lang w:val="tr-TR" w:eastAsia="en-US" w:bidi="ar-SA"/>
      </w:rPr>
    </w:lvl>
    <w:lvl w:ilvl="1">
      <w:start w:val="1"/>
      <w:numFmt w:val="decimal"/>
      <w:lvlText w:val="%1.%2."/>
      <w:lvlJc w:val="left"/>
      <w:pPr>
        <w:ind w:left="688" w:hanging="463"/>
      </w:pPr>
      <w:rPr>
        <w:rFonts w:ascii="Times New Roman" w:eastAsia="Times New Roman" w:hAnsi="Times New Roman" w:cs="Times New Roman" w:hint="default"/>
        <w:b/>
        <w:bCs/>
        <w:spacing w:val="-5"/>
        <w:w w:val="91"/>
        <w:sz w:val="26"/>
        <w:szCs w:val="26"/>
        <w:lang w:val="tr-TR" w:eastAsia="en-US" w:bidi="ar-SA"/>
      </w:rPr>
    </w:lvl>
    <w:lvl w:ilvl="2">
      <w:numFmt w:val="bullet"/>
      <w:lvlText w:val="•"/>
      <w:lvlJc w:val="left"/>
      <w:pPr>
        <w:ind w:left="1802" w:hanging="463"/>
      </w:pPr>
      <w:rPr>
        <w:rFonts w:hint="default"/>
        <w:lang w:val="tr-TR" w:eastAsia="en-US" w:bidi="ar-SA"/>
      </w:rPr>
    </w:lvl>
    <w:lvl w:ilvl="3">
      <w:numFmt w:val="bullet"/>
      <w:lvlText w:val="•"/>
      <w:lvlJc w:val="left"/>
      <w:pPr>
        <w:ind w:left="2924" w:hanging="463"/>
      </w:pPr>
      <w:rPr>
        <w:rFonts w:hint="default"/>
        <w:lang w:val="tr-TR" w:eastAsia="en-US" w:bidi="ar-SA"/>
      </w:rPr>
    </w:lvl>
    <w:lvl w:ilvl="4">
      <w:numFmt w:val="bullet"/>
      <w:lvlText w:val="•"/>
      <w:lvlJc w:val="left"/>
      <w:pPr>
        <w:ind w:left="4046" w:hanging="463"/>
      </w:pPr>
      <w:rPr>
        <w:rFonts w:hint="default"/>
        <w:lang w:val="tr-TR" w:eastAsia="en-US" w:bidi="ar-SA"/>
      </w:rPr>
    </w:lvl>
    <w:lvl w:ilvl="5">
      <w:numFmt w:val="bullet"/>
      <w:lvlText w:val="•"/>
      <w:lvlJc w:val="left"/>
      <w:pPr>
        <w:ind w:left="5168" w:hanging="463"/>
      </w:pPr>
      <w:rPr>
        <w:rFonts w:hint="default"/>
        <w:lang w:val="tr-TR" w:eastAsia="en-US" w:bidi="ar-SA"/>
      </w:rPr>
    </w:lvl>
    <w:lvl w:ilvl="6">
      <w:numFmt w:val="bullet"/>
      <w:lvlText w:val="•"/>
      <w:lvlJc w:val="left"/>
      <w:pPr>
        <w:ind w:left="6291" w:hanging="463"/>
      </w:pPr>
      <w:rPr>
        <w:rFonts w:hint="default"/>
        <w:lang w:val="tr-TR" w:eastAsia="en-US" w:bidi="ar-SA"/>
      </w:rPr>
    </w:lvl>
    <w:lvl w:ilvl="7">
      <w:numFmt w:val="bullet"/>
      <w:lvlText w:val="•"/>
      <w:lvlJc w:val="left"/>
      <w:pPr>
        <w:ind w:left="7413" w:hanging="463"/>
      </w:pPr>
      <w:rPr>
        <w:rFonts w:hint="default"/>
        <w:lang w:val="tr-TR" w:eastAsia="en-US" w:bidi="ar-SA"/>
      </w:rPr>
    </w:lvl>
    <w:lvl w:ilvl="8">
      <w:numFmt w:val="bullet"/>
      <w:lvlText w:val="•"/>
      <w:lvlJc w:val="left"/>
      <w:pPr>
        <w:ind w:left="8535" w:hanging="463"/>
      </w:pPr>
      <w:rPr>
        <w:rFonts w:hint="default"/>
        <w:lang w:val="tr-TR" w:eastAsia="en-US" w:bidi="ar-SA"/>
      </w:rPr>
    </w:lvl>
  </w:abstractNum>
  <w:abstractNum w:abstractNumId="4">
    <w:nsid w:val="0A7427DC"/>
    <w:multiLevelType w:val="multilevel"/>
    <w:tmpl w:val="BB9CFE5E"/>
    <w:lvl w:ilvl="0">
      <w:start w:val="5"/>
      <w:numFmt w:val="decimal"/>
      <w:lvlText w:val="%1"/>
      <w:lvlJc w:val="left"/>
      <w:pPr>
        <w:ind w:left="473" w:hanging="359"/>
      </w:pPr>
      <w:rPr>
        <w:rFonts w:hint="default"/>
        <w:lang w:val="tr-TR" w:eastAsia="en-US" w:bidi="ar-SA"/>
      </w:rPr>
    </w:lvl>
    <w:lvl w:ilvl="1">
      <w:start w:val="1"/>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2940" w:hanging="585"/>
      </w:pPr>
      <w:rPr>
        <w:rFonts w:hint="default"/>
        <w:lang w:val="tr-TR" w:eastAsia="en-US" w:bidi="ar-SA"/>
      </w:rPr>
    </w:lvl>
    <w:lvl w:ilvl="4">
      <w:numFmt w:val="bullet"/>
      <w:lvlText w:val="•"/>
      <w:lvlJc w:val="left"/>
      <w:pPr>
        <w:ind w:left="4060" w:hanging="585"/>
      </w:pPr>
      <w:rPr>
        <w:rFonts w:hint="default"/>
        <w:lang w:val="tr-TR" w:eastAsia="en-US" w:bidi="ar-SA"/>
      </w:rPr>
    </w:lvl>
    <w:lvl w:ilvl="5">
      <w:numFmt w:val="bullet"/>
      <w:lvlText w:val="•"/>
      <w:lvlJc w:val="left"/>
      <w:pPr>
        <w:ind w:left="5180" w:hanging="585"/>
      </w:pPr>
      <w:rPr>
        <w:rFonts w:hint="default"/>
        <w:lang w:val="tr-TR" w:eastAsia="en-US" w:bidi="ar-SA"/>
      </w:rPr>
    </w:lvl>
    <w:lvl w:ilvl="6">
      <w:numFmt w:val="bullet"/>
      <w:lvlText w:val="•"/>
      <w:lvlJc w:val="left"/>
      <w:pPr>
        <w:ind w:left="6300" w:hanging="585"/>
      </w:pPr>
      <w:rPr>
        <w:rFonts w:hint="default"/>
        <w:lang w:val="tr-TR" w:eastAsia="en-US" w:bidi="ar-SA"/>
      </w:rPr>
    </w:lvl>
    <w:lvl w:ilvl="7">
      <w:numFmt w:val="bullet"/>
      <w:lvlText w:val="•"/>
      <w:lvlJc w:val="left"/>
      <w:pPr>
        <w:ind w:left="7420" w:hanging="585"/>
      </w:pPr>
      <w:rPr>
        <w:rFonts w:hint="default"/>
        <w:lang w:val="tr-TR" w:eastAsia="en-US" w:bidi="ar-SA"/>
      </w:rPr>
    </w:lvl>
    <w:lvl w:ilvl="8">
      <w:numFmt w:val="bullet"/>
      <w:lvlText w:val="•"/>
      <w:lvlJc w:val="left"/>
      <w:pPr>
        <w:ind w:left="8540" w:hanging="585"/>
      </w:pPr>
      <w:rPr>
        <w:rFonts w:hint="default"/>
        <w:lang w:val="tr-TR" w:eastAsia="en-US" w:bidi="ar-SA"/>
      </w:rPr>
    </w:lvl>
  </w:abstractNum>
  <w:abstractNum w:abstractNumId="5">
    <w:nsid w:val="0ACB3C95"/>
    <w:multiLevelType w:val="multilevel"/>
    <w:tmpl w:val="C28033A8"/>
    <w:lvl w:ilvl="0">
      <w:start w:val="7"/>
      <w:numFmt w:val="decimal"/>
      <w:lvlText w:val="%1"/>
      <w:lvlJc w:val="left"/>
      <w:pPr>
        <w:ind w:left="699" w:hanging="585"/>
      </w:pPr>
      <w:rPr>
        <w:rFonts w:hint="default"/>
        <w:lang w:val="tr-TR" w:eastAsia="en-US" w:bidi="ar-SA"/>
      </w:rPr>
    </w:lvl>
    <w:lvl w:ilvl="1">
      <w:start w:val="3"/>
      <w:numFmt w:val="decimal"/>
      <w:lvlText w:val="%1.%2"/>
      <w:lvlJc w:val="left"/>
      <w:pPr>
        <w:ind w:left="699" w:hanging="585"/>
      </w:pPr>
      <w:rPr>
        <w:rFonts w:hint="default"/>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start w:val="1"/>
      <w:numFmt w:val="decimal"/>
      <w:lvlText w:val="%1.%2.%3.%4."/>
      <w:lvlJc w:val="left"/>
      <w:pPr>
        <w:ind w:left="876" w:hanging="761"/>
      </w:pPr>
      <w:rPr>
        <w:rFonts w:ascii="Times New Roman" w:eastAsia="Times New Roman" w:hAnsi="Times New Roman" w:cs="Times New Roman" w:hint="default"/>
        <w:b/>
        <w:bCs/>
        <w:spacing w:val="-5"/>
        <w:w w:val="91"/>
        <w:sz w:val="26"/>
        <w:szCs w:val="26"/>
        <w:lang w:val="tr-TR" w:eastAsia="en-US" w:bidi="ar-SA"/>
      </w:rPr>
    </w:lvl>
    <w:lvl w:ilvl="4">
      <w:numFmt w:val="bullet"/>
      <w:lvlText w:val="•"/>
      <w:lvlJc w:val="left"/>
      <w:pPr>
        <w:ind w:left="4180" w:hanging="761"/>
      </w:pPr>
      <w:rPr>
        <w:rFonts w:hint="default"/>
        <w:lang w:val="tr-TR" w:eastAsia="en-US" w:bidi="ar-SA"/>
      </w:rPr>
    </w:lvl>
    <w:lvl w:ilvl="5">
      <w:numFmt w:val="bullet"/>
      <w:lvlText w:val="•"/>
      <w:lvlJc w:val="left"/>
      <w:pPr>
        <w:ind w:left="5280" w:hanging="761"/>
      </w:pPr>
      <w:rPr>
        <w:rFonts w:hint="default"/>
        <w:lang w:val="tr-TR" w:eastAsia="en-US" w:bidi="ar-SA"/>
      </w:rPr>
    </w:lvl>
    <w:lvl w:ilvl="6">
      <w:numFmt w:val="bullet"/>
      <w:lvlText w:val="•"/>
      <w:lvlJc w:val="left"/>
      <w:pPr>
        <w:ind w:left="6380" w:hanging="761"/>
      </w:pPr>
      <w:rPr>
        <w:rFonts w:hint="default"/>
        <w:lang w:val="tr-TR" w:eastAsia="en-US" w:bidi="ar-SA"/>
      </w:rPr>
    </w:lvl>
    <w:lvl w:ilvl="7">
      <w:numFmt w:val="bullet"/>
      <w:lvlText w:val="•"/>
      <w:lvlJc w:val="left"/>
      <w:pPr>
        <w:ind w:left="7480" w:hanging="761"/>
      </w:pPr>
      <w:rPr>
        <w:rFonts w:hint="default"/>
        <w:lang w:val="tr-TR" w:eastAsia="en-US" w:bidi="ar-SA"/>
      </w:rPr>
    </w:lvl>
    <w:lvl w:ilvl="8">
      <w:numFmt w:val="bullet"/>
      <w:lvlText w:val="•"/>
      <w:lvlJc w:val="left"/>
      <w:pPr>
        <w:ind w:left="8580" w:hanging="761"/>
      </w:pPr>
      <w:rPr>
        <w:rFonts w:hint="default"/>
        <w:lang w:val="tr-TR" w:eastAsia="en-US" w:bidi="ar-SA"/>
      </w:rPr>
    </w:lvl>
  </w:abstractNum>
  <w:abstractNum w:abstractNumId="6">
    <w:nsid w:val="104C649C"/>
    <w:multiLevelType w:val="multilevel"/>
    <w:tmpl w:val="ED6A873C"/>
    <w:lvl w:ilvl="0">
      <w:start w:val="2"/>
      <w:numFmt w:val="decimal"/>
      <w:lvlText w:val="%1"/>
      <w:lvlJc w:val="left"/>
      <w:pPr>
        <w:ind w:left="699" w:hanging="585"/>
      </w:pPr>
      <w:rPr>
        <w:rFonts w:hint="default"/>
        <w:lang w:val="tr-TR" w:eastAsia="en-US" w:bidi="ar-SA"/>
      </w:rPr>
    </w:lvl>
    <w:lvl w:ilvl="1">
      <w:start w:val="4"/>
      <w:numFmt w:val="decimal"/>
      <w:lvlText w:val="%1.%2"/>
      <w:lvlJc w:val="left"/>
      <w:pPr>
        <w:ind w:left="699" w:hanging="585"/>
      </w:pPr>
      <w:rPr>
        <w:rFonts w:hint="default"/>
        <w:lang w:val="tr-TR" w:eastAsia="en-US" w:bidi="ar-SA"/>
      </w:rPr>
    </w:lvl>
    <w:lvl w:ilvl="2">
      <w:start w:val="2"/>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start w:val="1"/>
      <w:numFmt w:val="decimal"/>
      <w:lvlText w:val="%1.%2.%3.%4."/>
      <w:lvlJc w:val="left"/>
      <w:pPr>
        <w:ind w:left="876" w:hanging="761"/>
      </w:pPr>
      <w:rPr>
        <w:rFonts w:ascii="Times New Roman" w:eastAsia="Times New Roman" w:hAnsi="Times New Roman" w:cs="Times New Roman" w:hint="default"/>
        <w:b/>
        <w:bCs/>
        <w:spacing w:val="-5"/>
        <w:w w:val="91"/>
        <w:sz w:val="26"/>
        <w:szCs w:val="26"/>
        <w:lang w:val="tr-TR" w:eastAsia="en-US" w:bidi="ar-SA"/>
      </w:rPr>
    </w:lvl>
    <w:lvl w:ilvl="4">
      <w:numFmt w:val="bullet"/>
      <w:lvlText w:val="•"/>
      <w:lvlJc w:val="left"/>
      <w:pPr>
        <w:ind w:left="4180" w:hanging="761"/>
      </w:pPr>
      <w:rPr>
        <w:rFonts w:hint="default"/>
        <w:lang w:val="tr-TR" w:eastAsia="en-US" w:bidi="ar-SA"/>
      </w:rPr>
    </w:lvl>
    <w:lvl w:ilvl="5">
      <w:numFmt w:val="bullet"/>
      <w:lvlText w:val="•"/>
      <w:lvlJc w:val="left"/>
      <w:pPr>
        <w:ind w:left="5280" w:hanging="761"/>
      </w:pPr>
      <w:rPr>
        <w:rFonts w:hint="default"/>
        <w:lang w:val="tr-TR" w:eastAsia="en-US" w:bidi="ar-SA"/>
      </w:rPr>
    </w:lvl>
    <w:lvl w:ilvl="6">
      <w:numFmt w:val="bullet"/>
      <w:lvlText w:val="•"/>
      <w:lvlJc w:val="left"/>
      <w:pPr>
        <w:ind w:left="6380" w:hanging="761"/>
      </w:pPr>
      <w:rPr>
        <w:rFonts w:hint="default"/>
        <w:lang w:val="tr-TR" w:eastAsia="en-US" w:bidi="ar-SA"/>
      </w:rPr>
    </w:lvl>
    <w:lvl w:ilvl="7">
      <w:numFmt w:val="bullet"/>
      <w:lvlText w:val="•"/>
      <w:lvlJc w:val="left"/>
      <w:pPr>
        <w:ind w:left="7480" w:hanging="761"/>
      </w:pPr>
      <w:rPr>
        <w:rFonts w:hint="default"/>
        <w:lang w:val="tr-TR" w:eastAsia="en-US" w:bidi="ar-SA"/>
      </w:rPr>
    </w:lvl>
    <w:lvl w:ilvl="8">
      <w:numFmt w:val="bullet"/>
      <w:lvlText w:val="•"/>
      <w:lvlJc w:val="left"/>
      <w:pPr>
        <w:ind w:left="8580" w:hanging="761"/>
      </w:pPr>
      <w:rPr>
        <w:rFonts w:hint="default"/>
        <w:lang w:val="tr-TR" w:eastAsia="en-US" w:bidi="ar-SA"/>
      </w:rPr>
    </w:lvl>
  </w:abstractNum>
  <w:abstractNum w:abstractNumId="7">
    <w:nsid w:val="12F91107"/>
    <w:multiLevelType w:val="multilevel"/>
    <w:tmpl w:val="CED8C128"/>
    <w:lvl w:ilvl="0">
      <w:start w:val="5"/>
      <w:numFmt w:val="decimal"/>
      <w:lvlText w:val="%1"/>
      <w:lvlJc w:val="left"/>
      <w:pPr>
        <w:ind w:left="473" w:hanging="359"/>
      </w:pPr>
      <w:rPr>
        <w:rFonts w:hint="default"/>
        <w:lang w:val="tr-TR" w:eastAsia="en-US" w:bidi="ar-SA"/>
      </w:rPr>
    </w:lvl>
    <w:lvl w:ilvl="1">
      <w:start w:val="2"/>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50" w:hanging="535"/>
      </w:pPr>
      <w:rPr>
        <w:rFonts w:ascii="Times New Roman" w:eastAsia="Times New Roman" w:hAnsi="Times New Roman" w:cs="Times New Roman" w:hint="default"/>
        <w:b/>
        <w:bCs/>
        <w:spacing w:val="-5"/>
        <w:w w:val="91"/>
        <w:sz w:val="24"/>
        <w:szCs w:val="24"/>
        <w:lang w:val="tr-TR" w:eastAsia="en-US" w:bidi="ar-SA"/>
      </w:rPr>
    </w:lvl>
    <w:lvl w:ilvl="3">
      <w:start w:val="1"/>
      <w:numFmt w:val="decimal"/>
      <w:lvlText w:val="%1.%2.%3.%4."/>
      <w:lvlJc w:val="left"/>
      <w:pPr>
        <w:ind w:left="826" w:hanging="711"/>
      </w:pPr>
      <w:rPr>
        <w:rFonts w:ascii="Times New Roman" w:eastAsia="Times New Roman" w:hAnsi="Times New Roman" w:cs="Times New Roman" w:hint="default"/>
        <w:b/>
        <w:bCs/>
        <w:spacing w:val="-5"/>
        <w:w w:val="91"/>
        <w:sz w:val="24"/>
        <w:szCs w:val="24"/>
        <w:lang w:val="tr-TR" w:eastAsia="en-US" w:bidi="ar-SA"/>
      </w:rPr>
    </w:lvl>
    <w:lvl w:ilvl="4">
      <w:numFmt w:val="bullet"/>
      <w:lvlText w:val="•"/>
      <w:lvlJc w:val="left"/>
      <w:pPr>
        <w:ind w:left="3310" w:hanging="711"/>
      </w:pPr>
      <w:rPr>
        <w:rFonts w:hint="default"/>
        <w:lang w:val="tr-TR" w:eastAsia="en-US" w:bidi="ar-SA"/>
      </w:rPr>
    </w:lvl>
    <w:lvl w:ilvl="5">
      <w:numFmt w:val="bullet"/>
      <w:lvlText w:val="•"/>
      <w:lvlJc w:val="left"/>
      <w:pPr>
        <w:ind w:left="4555" w:hanging="711"/>
      </w:pPr>
      <w:rPr>
        <w:rFonts w:hint="default"/>
        <w:lang w:val="tr-TR" w:eastAsia="en-US" w:bidi="ar-SA"/>
      </w:rPr>
    </w:lvl>
    <w:lvl w:ilvl="6">
      <w:numFmt w:val="bullet"/>
      <w:lvlText w:val="•"/>
      <w:lvlJc w:val="left"/>
      <w:pPr>
        <w:ind w:left="5800" w:hanging="711"/>
      </w:pPr>
      <w:rPr>
        <w:rFonts w:hint="default"/>
        <w:lang w:val="tr-TR" w:eastAsia="en-US" w:bidi="ar-SA"/>
      </w:rPr>
    </w:lvl>
    <w:lvl w:ilvl="7">
      <w:numFmt w:val="bullet"/>
      <w:lvlText w:val="•"/>
      <w:lvlJc w:val="left"/>
      <w:pPr>
        <w:ind w:left="7045" w:hanging="711"/>
      </w:pPr>
      <w:rPr>
        <w:rFonts w:hint="default"/>
        <w:lang w:val="tr-TR" w:eastAsia="en-US" w:bidi="ar-SA"/>
      </w:rPr>
    </w:lvl>
    <w:lvl w:ilvl="8">
      <w:numFmt w:val="bullet"/>
      <w:lvlText w:val="•"/>
      <w:lvlJc w:val="left"/>
      <w:pPr>
        <w:ind w:left="8290" w:hanging="711"/>
      </w:pPr>
      <w:rPr>
        <w:rFonts w:hint="default"/>
        <w:lang w:val="tr-TR" w:eastAsia="en-US" w:bidi="ar-SA"/>
      </w:rPr>
    </w:lvl>
  </w:abstractNum>
  <w:abstractNum w:abstractNumId="8">
    <w:nsid w:val="13E57663"/>
    <w:multiLevelType w:val="multilevel"/>
    <w:tmpl w:val="105C1D16"/>
    <w:lvl w:ilvl="0">
      <w:start w:val="7"/>
      <w:numFmt w:val="decimal"/>
      <w:lvlText w:val="%1"/>
      <w:lvlJc w:val="left"/>
      <w:pPr>
        <w:ind w:left="473" w:hanging="359"/>
      </w:pPr>
      <w:rPr>
        <w:rFonts w:hint="default"/>
        <w:lang w:val="tr-TR" w:eastAsia="en-US" w:bidi="ar-SA"/>
      </w:rPr>
    </w:lvl>
    <w:lvl w:ilvl="1">
      <w:start w:val="1"/>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2940" w:hanging="585"/>
      </w:pPr>
      <w:rPr>
        <w:rFonts w:hint="default"/>
        <w:lang w:val="tr-TR" w:eastAsia="en-US" w:bidi="ar-SA"/>
      </w:rPr>
    </w:lvl>
    <w:lvl w:ilvl="4">
      <w:numFmt w:val="bullet"/>
      <w:lvlText w:val="•"/>
      <w:lvlJc w:val="left"/>
      <w:pPr>
        <w:ind w:left="4060" w:hanging="585"/>
      </w:pPr>
      <w:rPr>
        <w:rFonts w:hint="default"/>
        <w:lang w:val="tr-TR" w:eastAsia="en-US" w:bidi="ar-SA"/>
      </w:rPr>
    </w:lvl>
    <w:lvl w:ilvl="5">
      <w:numFmt w:val="bullet"/>
      <w:lvlText w:val="•"/>
      <w:lvlJc w:val="left"/>
      <w:pPr>
        <w:ind w:left="5180" w:hanging="585"/>
      </w:pPr>
      <w:rPr>
        <w:rFonts w:hint="default"/>
        <w:lang w:val="tr-TR" w:eastAsia="en-US" w:bidi="ar-SA"/>
      </w:rPr>
    </w:lvl>
    <w:lvl w:ilvl="6">
      <w:numFmt w:val="bullet"/>
      <w:lvlText w:val="•"/>
      <w:lvlJc w:val="left"/>
      <w:pPr>
        <w:ind w:left="6300" w:hanging="585"/>
      </w:pPr>
      <w:rPr>
        <w:rFonts w:hint="default"/>
        <w:lang w:val="tr-TR" w:eastAsia="en-US" w:bidi="ar-SA"/>
      </w:rPr>
    </w:lvl>
    <w:lvl w:ilvl="7">
      <w:numFmt w:val="bullet"/>
      <w:lvlText w:val="•"/>
      <w:lvlJc w:val="left"/>
      <w:pPr>
        <w:ind w:left="7420" w:hanging="585"/>
      </w:pPr>
      <w:rPr>
        <w:rFonts w:hint="default"/>
        <w:lang w:val="tr-TR" w:eastAsia="en-US" w:bidi="ar-SA"/>
      </w:rPr>
    </w:lvl>
    <w:lvl w:ilvl="8">
      <w:numFmt w:val="bullet"/>
      <w:lvlText w:val="•"/>
      <w:lvlJc w:val="left"/>
      <w:pPr>
        <w:ind w:left="8540" w:hanging="585"/>
      </w:pPr>
      <w:rPr>
        <w:rFonts w:hint="default"/>
        <w:lang w:val="tr-TR" w:eastAsia="en-US" w:bidi="ar-SA"/>
      </w:rPr>
    </w:lvl>
  </w:abstractNum>
  <w:abstractNum w:abstractNumId="9">
    <w:nsid w:val="1BBE0CE9"/>
    <w:multiLevelType w:val="multilevel"/>
    <w:tmpl w:val="E45E9056"/>
    <w:lvl w:ilvl="0">
      <w:start w:val="1"/>
      <w:numFmt w:val="decimal"/>
      <w:lvlText w:val="%1"/>
      <w:lvlJc w:val="left"/>
      <w:pPr>
        <w:ind w:left="115" w:hanging="359"/>
      </w:pPr>
      <w:rPr>
        <w:rFonts w:hint="default"/>
        <w:lang w:val="tr-TR" w:eastAsia="en-US" w:bidi="ar-SA"/>
      </w:rPr>
    </w:lvl>
    <w:lvl w:ilvl="1">
      <w:start w:val="4"/>
      <w:numFmt w:val="decimal"/>
      <w:lvlText w:val="%1.%2."/>
      <w:lvlJc w:val="left"/>
      <w:pPr>
        <w:ind w:left="115" w:hanging="359"/>
        <w:jc w:val="right"/>
      </w:pPr>
      <w:rPr>
        <w:rFonts w:ascii="Times New Roman" w:eastAsia="Times New Roman" w:hAnsi="Times New Roman" w:cs="Times New Roman" w:hint="default"/>
        <w:b/>
        <w:bCs/>
        <w:spacing w:val="-5"/>
        <w:w w:val="91"/>
        <w:sz w:val="24"/>
        <w:szCs w:val="24"/>
        <w:lang w:val="tr-TR" w:eastAsia="en-US" w:bidi="ar-SA"/>
      </w:rPr>
    </w:lvl>
    <w:lvl w:ilvl="2">
      <w:numFmt w:val="bullet"/>
      <w:lvlText w:val="•"/>
      <w:lvlJc w:val="left"/>
      <w:pPr>
        <w:ind w:left="2252" w:hanging="359"/>
      </w:pPr>
      <w:rPr>
        <w:rFonts w:hint="default"/>
        <w:lang w:val="tr-TR" w:eastAsia="en-US" w:bidi="ar-SA"/>
      </w:rPr>
    </w:lvl>
    <w:lvl w:ilvl="3">
      <w:numFmt w:val="bullet"/>
      <w:lvlText w:val="•"/>
      <w:lvlJc w:val="left"/>
      <w:pPr>
        <w:ind w:left="3318" w:hanging="359"/>
      </w:pPr>
      <w:rPr>
        <w:rFonts w:hint="default"/>
        <w:lang w:val="tr-TR" w:eastAsia="en-US" w:bidi="ar-SA"/>
      </w:rPr>
    </w:lvl>
    <w:lvl w:ilvl="4">
      <w:numFmt w:val="bullet"/>
      <w:lvlText w:val="•"/>
      <w:lvlJc w:val="left"/>
      <w:pPr>
        <w:ind w:left="4384" w:hanging="359"/>
      </w:pPr>
      <w:rPr>
        <w:rFonts w:hint="default"/>
        <w:lang w:val="tr-TR" w:eastAsia="en-US" w:bidi="ar-SA"/>
      </w:rPr>
    </w:lvl>
    <w:lvl w:ilvl="5">
      <w:numFmt w:val="bullet"/>
      <w:lvlText w:val="•"/>
      <w:lvlJc w:val="left"/>
      <w:pPr>
        <w:ind w:left="5450" w:hanging="359"/>
      </w:pPr>
      <w:rPr>
        <w:rFonts w:hint="default"/>
        <w:lang w:val="tr-TR" w:eastAsia="en-US" w:bidi="ar-SA"/>
      </w:rPr>
    </w:lvl>
    <w:lvl w:ilvl="6">
      <w:numFmt w:val="bullet"/>
      <w:lvlText w:val="•"/>
      <w:lvlJc w:val="left"/>
      <w:pPr>
        <w:ind w:left="6516" w:hanging="359"/>
      </w:pPr>
      <w:rPr>
        <w:rFonts w:hint="default"/>
        <w:lang w:val="tr-TR" w:eastAsia="en-US" w:bidi="ar-SA"/>
      </w:rPr>
    </w:lvl>
    <w:lvl w:ilvl="7">
      <w:numFmt w:val="bullet"/>
      <w:lvlText w:val="•"/>
      <w:lvlJc w:val="left"/>
      <w:pPr>
        <w:ind w:left="7582" w:hanging="359"/>
      </w:pPr>
      <w:rPr>
        <w:rFonts w:hint="default"/>
        <w:lang w:val="tr-TR" w:eastAsia="en-US" w:bidi="ar-SA"/>
      </w:rPr>
    </w:lvl>
    <w:lvl w:ilvl="8">
      <w:numFmt w:val="bullet"/>
      <w:lvlText w:val="•"/>
      <w:lvlJc w:val="left"/>
      <w:pPr>
        <w:ind w:left="8648" w:hanging="359"/>
      </w:pPr>
      <w:rPr>
        <w:rFonts w:hint="default"/>
        <w:lang w:val="tr-TR" w:eastAsia="en-US" w:bidi="ar-SA"/>
      </w:rPr>
    </w:lvl>
  </w:abstractNum>
  <w:abstractNum w:abstractNumId="10">
    <w:nsid w:val="1C971632"/>
    <w:multiLevelType w:val="multilevel"/>
    <w:tmpl w:val="6216619E"/>
    <w:lvl w:ilvl="0">
      <w:start w:val="8"/>
      <w:numFmt w:val="decimal"/>
      <w:lvlText w:val="%1"/>
      <w:lvlJc w:val="left"/>
      <w:pPr>
        <w:ind w:left="473" w:hanging="359"/>
      </w:pPr>
      <w:rPr>
        <w:rFonts w:hint="default"/>
        <w:lang w:val="tr-TR" w:eastAsia="en-US" w:bidi="ar-SA"/>
      </w:rPr>
    </w:lvl>
    <w:lvl w:ilvl="1">
      <w:start w:val="2"/>
      <w:numFmt w:val="decimal"/>
      <w:lvlText w:val="%1.%2."/>
      <w:lvlJc w:val="left"/>
      <w:pPr>
        <w:ind w:left="473" w:hanging="359"/>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2940" w:hanging="585"/>
      </w:pPr>
      <w:rPr>
        <w:rFonts w:hint="default"/>
        <w:lang w:val="tr-TR" w:eastAsia="en-US" w:bidi="ar-SA"/>
      </w:rPr>
    </w:lvl>
    <w:lvl w:ilvl="4">
      <w:numFmt w:val="bullet"/>
      <w:lvlText w:val="•"/>
      <w:lvlJc w:val="left"/>
      <w:pPr>
        <w:ind w:left="4060" w:hanging="585"/>
      </w:pPr>
      <w:rPr>
        <w:rFonts w:hint="default"/>
        <w:lang w:val="tr-TR" w:eastAsia="en-US" w:bidi="ar-SA"/>
      </w:rPr>
    </w:lvl>
    <w:lvl w:ilvl="5">
      <w:numFmt w:val="bullet"/>
      <w:lvlText w:val="•"/>
      <w:lvlJc w:val="left"/>
      <w:pPr>
        <w:ind w:left="5180" w:hanging="585"/>
      </w:pPr>
      <w:rPr>
        <w:rFonts w:hint="default"/>
        <w:lang w:val="tr-TR" w:eastAsia="en-US" w:bidi="ar-SA"/>
      </w:rPr>
    </w:lvl>
    <w:lvl w:ilvl="6">
      <w:numFmt w:val="bullet"/>
      <w:lvlText w:val="•"/>
      <w:lvlJc w:val="left"/>
      <w:pPr>
        <w:ind w:left="6300" w:hanging="585"/>
      </w:pPr>
      <w:rPr>
        <w:rFonts w:hint="default"/>
        <w:lang w:val="tr-TR" w:eastAsia="en-US" w:bidi="ar-SA"/>
      </w:rPr>
    </w:lvl>
    <w:lvl w:ilvl="7">
      <w:numFmt w:val="bullet"/>
      <w:lvlText w:val="•"/>
      <w:lvlJc w:val="left"/>
      <w:pPr>
        <w:ind w:left="7420" w:hanging="585"/>
      </w:pPr>
      <w:rPr>
        <w:rFonts w:hint="default"/>
        <w:lang w:val="tr-TR" w:eastAsia="en-US" w:bidi="ar-SA"/>
      </w:rPr>
    </w:lvl>
    <w:lvl w:ilvl="8">
      <w:numFmt w:val="bullet"/>
      <w:lvlText w:val="•"/>
      <w:lvlJc w:val="left"/>
      <w:pPr>
        <w:ind w:left="8540" w:hanging="585"/>
      </w:pPr>
      <w:rPr>
        <w:rFonts w:hint="default"/>
        <w:lang w:val="tr-TR" w:eastAsia="en-US" w:bidi="ar-SA"/>
      </w:rPr>
    </w:lvl>
  </w:abstractNum>
  <w:abstractNum w:abstractNumId="11">
    <w:nsid w:val="22C33AD7"/>
    <w:multiLevelType w:val="multilevel"/>
    <w:tmpl w:val="05EC7F7C"/>
    <w:lvl w:ilvl="0">
      <w:start w:val="1"/>
      <w:numFmt w:val="decimal"/>
      <w:lvlText w:val="%1."/>
      <w:lvlJc w:val="left"/>
      <w:pPr>
        <w:ind w:left="347" w:hanging="232"/>
      </w:pPr>
      <w:rPr>
        <w:rFonts w:ascii="Times New Roman" w:eastAsia="Times New Roman" w:hAnsi="Times New Roman" w:cs="Times New Roman" w:hint="default"/>
        <w:spacing w:val="0"/>
        <w:w w:val="91"/>
        <w:sz w:val="25"/>
        <w:szCs w:val="25"/>
        <w:lang w:val="tr-TR" w:eastAsia="en-US" w:bidi="ar-SA"/>
      </w:rPr>
    </w:lvl>
    <w:lvl w:ilvl="1">
      <w:start w:val="2"/>
      <w:numFmt w:val="decimal"/>
      <w:lvlText w:val="%2."/>
      <w:lvlJc w:val="left"/>
      <w:pPr>
        <w:ind w:left="512" w:hanging="287"/>
      </w:pPr>
      <w:rPr>
        <w:rFonts w:ascii="Times New Roman" w:eastAsia="Times New Roman" w:hAnsi="Times New Roman" w:cs="Times New Roman" w:hint="default"/>
        <w:b/>
        <w:bCs/>
        <w:spacing w:val="0"/>
        <w:w w:val="91"/>
        <w:sz w:val="26"/>
        <w:szCs w:val="26"/>
        <w:lang w:val="tr-TR" w:eastAsia="en-US" w:bidi="ar-SA"/>
      </w:rPr>
    </w:lvl>
    <w:lvl w:ilvl="2">
      <w:start w:val="1"/>
      <w:numFmt w:val="decimal"/>
      <w:lvlText w:val="%2.%3."/>
      <w:lvlJc w:val="left"/>
      <w:pPr>
        <w:ind w:left="688" w:hanging="463"/>
      </w:pPr>
      <w:rPr>
        <w:rFonts w:ascii="Times New Roman" w:eastAsia="Times New Roman" w:hAnsi="Times New Roman" w:cs="Times New Roman" w:hint="default"/>
        <w:b/>
        <w:bCs/>
        <w:spacing w:val="-5"/>
        <w:w w:val="91"/>
        <w:sz w:val="26"/>
        <w:szCs w:val="26"/>
        <w:lang w:val="tr-TR" w:eastAsia="en-US" w:bidi="ar-SA"/>
      </w:rPr>
    </w:lvl>
    <w:lvl w:ilvl="3">
      <w:start w:val="1"/>
      <w:numFmt w:val="decimal"/>
      <w:lvlText w:val="%2.%3.%4."/>
      <w:lvlJc w:val="left"/>
      <w:pPr>
        <w:ind w:left="650" w:hanging="535"/>
      </w:pPr>
      <w:rPr>
        <w:rFonts w:ascii="Times New Roman" w:eastAsia="Times New Roman" w:hAnsi="Times New Roman" w:cs="Times New Roman" w:hint="default"/>
        <w:b/>
        <w:bCs/>
        <w:spacing w:val="-5"/>
        <w:w w:val="91"/>
        <w:sz w:val="24"/>
        <w:szCs w:val="24"/>
        <w:lang w:val="tr-TR" w:eastAsia="en-US" w:bidi="ar-SA"/>
      </w:rPr>
    </w:lvl>
    <w:lvl w:ilvl="4">
      <w:numFmt w:val="bullet"/>
      <w:lvlText w:val="•"/>
      <w:lvlJc w:val="left"/>
      <w:pPr>
        <w:ind w:left="2122" w:hanging="535"/>
      </w:pPr>
      <w:rPr>
        <w:rFonts w:hint="default"/>
        <w:lang w:val="tr-TR" w:eastAsia="en-US" w:bidi="ar-SA"/>
      </w:rPr>
    </w:lvl>
    <w:lvl w:ilvl="5">
      <w:numFmt w:val="bullet"/>
      <w:lvlText w:val="•"/>
      <w:lvlJc w:val="left"/>
      <w:pPr>
        <w:ind w:left="3565" w:hanging="535"/>
      </w:pPr>
      <w:rPr>
        <w:rFonts w:hint="default"/>
        <w:lang w:val="tr-TR" w:eastAsia="en-US" w:bidi="ar-SA"/>
      </w:rPr>
    </w:lvl>
    <w:lvl w:ilvl="6">
      <w:numFmt w:val="bullet"/>
      <w:lvlText w:val="•"/>
      <w:lvlJc w:val="left"/>
      <w:pPr>
        <w:ind w:left="5008" w:hanging="535"/>
      </w:pPr>
      <w:rPr>
        <w:rFonts w:hint="default"/>
        <w:lang w:val="tr-TR" w:eastAsia="en-US" w:bidi="ar-SA"/>
      </w:rPr>
    </w:lvl>
    <w:lvl w:ilvl="7">
      <w:numFmt w:val="bullet"/>
      <w:lvlText w:val="•"/>
      <w:lvlJc w:val="left"/>
      <w:pPr>
        <w:ind w:left="6451" w:hanging="535"/>
      </w:pPr>
      <w:rPr>
        <w:rFonts w:hint="default"/>
        <w:lang w:val="tr-TR" w:eastAsia="en-US" w:bidi="ar-SA"/>
      </w:rPr>
    </w:lvl>
    <w:lvl w:ilvl="8">
      <w:numFmt w:val="bullet"/>
      <w:lvlText w:val="•"/>
      <w:lvlJc w:val="left"/>
      <w:pPr>
        <w:ind w:left="7894" w:hanging="535"/>
      </w:pPr>
      <w:rPr>
        <w:rFonts w:hint="default"/>
        <w:lang w:val="tr-TR" w:eastAsia="en-US" w:bidi="ar-SA"/>
      </w:rPr>
    </w:lvl>
  </w:abstractNum>
  <w:abstractNum w:abstractNumId="12">
    <w:nsid w:val="22DD258A"/>
    <w:multiLevelType w:val="multilevel"/>
    <w:tmpl w:val="C448A1B8"/>
    <w:lvl w:ilvl="0">
      <w:start w:val="6"/>
      <w:numFmt w:val="decimal"/>
      <w:lvlText w:val="%1"/>
      <w:lvlJc w:val="left"/>
      <w:pPr>
        <w:ind w:left="473" w:hanging="359"/>
      </w:pPr>
      <w:rPr>
        <w:rFonts w:hint="default"/>
        <w:lang w:val="tr-TR" w:eastAsia="en-US" w:bidi="ar-SA"/>
      </w:rPr>
    </w:lvl>
    <w:lvl w:ilvl="1">
      <w:start w:val="2"/>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2940" w:hanging="585"/>
      </w:pPr>
      <w:rPr>
        <w:rFonts w:hint="default"/>
        <w:lang w:val="tr-TR" w:eastAsia="en-US" w:bidi="ar-SA"/>
      </w:rPr>
    </w:lvl>
    <w:lvl w:ilvl="4">
      <w:numFmt w:val="bullet"/>
      <w:lvlText w:val="•"/>
      <w:lvlJc w:val="left"/>
      <w:pPr>
        <w:ind w:left="4060" w:hanging="585"/>
      </w:pPr>
      <w:rPr>
        <w:rFonts w:hint="default"/>
        <w:lang w:val="tr-TR" w:eastAsia="en-US" w:bidi="ar-SA"/>
      </w:rPr>
    </w:lvl>
    <w:lvl w:ilvl="5">
      <w:numFmt w:val="bullet"/>
      <w:lvlText w:val="•"/>
      <w:lvlJc w:val="left"/>
      <w:pPr>
        <w:ind w:left="5180" w:hanging="585"/>
      </w:pPr>
      <w:rPr>
        <w:rFonts w:hint="default"/>
        <w:lang w:val="tr-TR" w:eastAsia="en-US" w:bidi="ar-SA"/>
      </w:rPr>
    </w:lvl>
    <w:lvl w:ilvl="6">
      <w:numFmt w:val="bullet"/>
      <w:lvlText w:val="•"/>
      <w:lvlJc w:val="left"/>
      <w:pPr>
        <w:ind w:left="6300" w:hanging="585"/>
      </w:pPr>
      <w:rPr>
        <w:rFonts w:hint="default"/>
        <w:lang w:val="tr-TR" w:eastAsia="en-US" w:bidi="ar-SA"/>
      </w:rPr>
    </w:lvl>
    <w:lvl w:ilvl="7">
      <w:numFmt w:val="bullet"/>
      <w:lvlText w:val="•"/>
      <w:lvlJc w:val="left"/>
      <w:pPr>
        <w:ind w:left="7420" w:hanging="585"/>
      </w:pPr>
      <w:rPr>
        <w:rFonts w:hint="default"/>
        <w:lang w:val="tr-TR" w:eastAsia="en-US" w:bidi="ar-SA"/>
      </w:rPr>
    </w:lvl>
    <w:lvl w:ilvl="8">
      <w:numFmt w:val="bullet"/>
      <w:lvlText w:val="•"/>
      <w:lvlJc w:val="left"/>
      <w:pPr>
        <w:ind w:left="8540" w:hanging="585"/>
      </w:pPr>
      <w:rPr>
        <w:rFonts w:hint="default"/>
        <w:lang w:val="tr-TR" w:eastAsia="en-US" w:bidi="ar-SA"/>
      </w:rPr>
    </w:lvl>
  </w:abstractNum>
  <w:abstractNum w:abstractNumId="13">
    <w:nsid w:val="288C2C3C"/>
    <w:multiLevelType w:val="multilevel"/>
    <w:tmpl w:val="6C14993C"/>
    <w:lvl w:ilvl="0">
      <w:start w:val="3"/>
      <w:numFmt w:val="decimal"/>
      <w:lvlText w:val="%1"/>
      <w:lvlJc w:val="left"/>
      <w:pPr>
        <w:ind w:left="523" w:hanging="408"/>
      </w:pPr>
      <w:rPr>
        <w:rFonts w:hint="default"/>
        <w:lang w:val="tr-TR" w:eastAsia="en-US" w:bidi="ar-SA"/>
      </w:rPr>
    </w:lvl>
    <w:lvl w:ilvl="1">
      <w:start w:val="1"/>
      <w:numFmt w:val="decimal"/>
      <w:lvlText w:val="%1.%2."/>
      <w:lvlJc w:val="left"/>
      <w:pPr>
        <w:ind w:left="523" w:hanging="408"/>
        <w:jc w:val="right"/>
      </w:pPr>
      <w:rPr>
        <w:rFonts w:ascii="Times New Roman" w:eastAsia="Times New Roman" w:hAnsi="Times New Roman" w:cs="Times New Roman" w:hint="default"/>
        <w:b/>
        <w:bCs/>
        <w:spacing w:val="-5"/>
        <w:w w:val="91"/>
        <w:sz w:val="26"/>
        <w:szCs w:val="26"/>
        <w:lang w:val="tr-TR" w:eastAsia="en-US" w:bidi="ar-SA"/>
      </w:rPr>
    </w:lvl>
    <w:lvl w:ilvl="2">
      <w:numFmt w:val="bullet"/>
      <w:lvlText w:val="•"/>
      <w:lvlJc w:val="left"/>
      <w:pPr>
        <w:ind w:left="2572" w:hanging="408"/>
      </w:pPr>
      <w:rPr>
        <w:rFonts w:hint="default"/>
        <w:lang w:val="tr-TR" w:eastAsia="en-US" w:bidi="ar-SA"/>
      </w:rPr>
    </w:lvl>
    <w:lvl w:ilvl="3">
      <w:numFmt w:val="bullet"/>
      <w:lvlText w:val="•"/>
      <w:lvlJc w:val="left"/>
      <w:pPr>
        <w:ind w:left="3598" w:hanging="408"/>
      </w:pPr>
      <w:rPr>
        <w:rFonts w:hint="default"/>
        <w:lang w:val="tr-TR" w:eastAsia="en-US" w:bidi="ar-SA"/>
      </w:rPr>
    </w:lvl>
    <w:lvl w:ilvl="4">
      <w:numFmt w:val="bullet"/>
      <w:lvlText w:val="•"/>
      <w:lvlJc w:val="left"/>
      <w:pPr>
        <w:ind w:left="4624" w:hanging="408"/>
      </w:pPr>
      <w:rPr>
        <w:rFonts w:hint="default"/>
        <w:lang w:val="tr-TR" w:eastAsia="en-US" w:bidi="ar-SA"/>
      </w:rPr>
    </w:lvl>
    <w:lvl w:ilvl="5">
      <w:numFmt w:val="bullet"/>
      <w:lvlText w:val="•"/>
      <w:lvlJc w:val="left"/>
      <w:pPr>
        <w:ind w:left="5650" w:hanging="408"/>
      </w:pPr>
      <w:rPr>
        <w:rFonts w:hint="default"/>
        <w:lang w:val="tr-TR" w:eastAsia="en-US" w:bidi="ar-SA"/>
      </w:rPr>
    </w:lvl>
    <w:lvl w:ilvl="6">
      <w:numFmt w:val="bullet"/>
      <w:lvlText w:val="•"/>
      <w:lvlJc w:val="left"/>
      <w:pPr>
        <w:ind w:left="6676" w:hanging="408"/>
      </w:pPr>
      <w:rPr>
        <w:rFonts w:hint="default"/>
        <w:lang w:val="tr-TR" w:eastAsia="en-US" w:bidi="ar-SA"/>
      </w:rPr>
    </w:lvl>
    <w:lvl w:ilvl="7">
      <w:numFmt w:val="bullet"/>
      <w:lvlText w:val="•"/>
      <w:lvlJc w:val="left"/>
      <w:pPr>
        <w:ind w:left="7702" w:hanging="408"/>
      </w:pPr>
      <w:rPr>
        <w:rFonts w:hint="default"/>
        <w:lang w:val="tr-TR" w:eastAsia="en-US" w:bidi="ar-SA"/>
      </w:rPr>
    </w:lvl>
    <w:lvl w:ilvl="8">
      <w:numFmt w:val="bullet"/>
      <w:lvlText w:val="•"/>
      <w:lvlJc w:val="left"/>
      <w:pPr>
        <w:ind w:left="8728" w:hanging="408"/>
      </w:pPr>
      <w:rPr>
        <w:rFonts w:hint="default"/>
        <w:lang w:val="tr-TR" w:eastAsia="en-US" w:bidi="ar-SA"/>
      </w:rPr>
    </w:lvl>
  </w:abstractNum>
  <w:abstractNum w:abstractNumId="14">
    <w:nsid w:val="29DE5369"/>
    <w:multiLevelType w:val="hybridMultilevel"/>
    <w:tmpl w:val="380C97A2"/>
    <w:lvl w:ilvl="0" w:tplc="BAA4B99C">
      <w:start w:val="1"/>
      <w:numFmt w:val="decimal"/>
      <w:lvlText w:val="%1."/>
      <w:lvlJc w:val="left"/>
      <w:pPr>
        <w:ind w:left="115" w:hanging="309"/>
      </w:pPr>
      <w:rPr>
        <w:rFonts w:ascii="Times New Roman" w:eastAsia="Times New Roman" w:hAnsi="Times New Roman" w:cs="Times New Roman" w:hint="default"/>
        <w:spacing w:val="0"/>
        <w:w w:val="91"/>
        <w:sz w:val="25"/>
        <w:szCs w:val="25"/>
        <w:lang w:val="tr-TR" w:eastAsia="en-US" w:bidi="ar-SA"/>
      </w:rPr>
    </w:lvl>
    <w:lvl w:ilvl="1" w:tplc="29E6DDBC">
      <w:numFmt w:val="bullet"/>
      <w:lvlText w:val="•"/>
      <w:lvlJc w:val="left"/>
      <w:pPr>
        <w:ind w:left="1186" w:hanging="309"/>
      </w:pPr>
      <w:rPr>
        <w:rFonts w:hint="default"/>
        <w:lang w:val="tr-TR" w:eastAsia="en-US" w:bidi="ar-SA"/>
      </w:rPr>
    </w:lvl>
    <w:lvl w:ilvl="2" w:tplc="1572028E">
      <w:numFmt w:val="bullet"/>
      <w:lvlText w:val="•"/>
      <w:lvlJc w:val="left"/>
      <w:pPr>
        <w:ind w:left="2252" w:hanging="309"/>
      </w:pPr>
      <w:rPr>
        <w:rFonts w:hint="default"/>
        <w:lang w:val="tr-TR" w:eastAsia="en-US" w:bidi="ar-SA"/>
      </w:rPr>
    </w:lvl>
    <w:lvl w:ilvl="3" w:tplc="5ABC777C">
      <w:numFmt w:val="bullet"/>
      <w:lvlText w:val="•"/>
      <w:lvlJc w:val="left"/>
      <w:pPr>
        <w:ind w:left="3318" w:hanging="309"/>
      </w:pPr>
      <w:rPr>
        <w:rFonts w:hint="default"/>
        <w:lang w:val="tr-TR" w:eastAsia="en-US" w:bidi="ar-SA"/>
      </w:rPr>
    </w:lvl>
    <w:lvl w:ilvl="4" w:tplc="3B604DEC">
      <w:numFmt w:val="bullet"/>
      <w:lvlText w:val="•"/>
      <w:lvlJc w:val="left"/>
      <w:pPr>
        <w:ind w:left="4384" w:hanging="309"/>
      </w:pPr>
      <w:rPr>
        <w:rFonts w:hint="default"/>
        <w:lang w:val="tr-TR" w:eastAsia="en-US" w:bidi="ar-SA"/>
      </w:rPr>
    </w:lvl>
    <w:lvl w:ilvl="5" w:tplc="DB200E96">
      <w:numFmt w:val="bullet"/>
      <w:lvlText w:val="•"/>
      <w:lvlJc w:val="left"/>
      <w:pPr>
        <w:ind w:left="5450" w:hanging="309"/>
      </w:pPr>
      <w:rPr>
        <w:rFonts w:hint="default"/>
        <w:lang w:val="tr-TR" w:eastAsia="en-US" w:bidi="ar-SA"/>
      </w:rPr>
    </w:lvl>
    <w:lvl w:ilvl="6" w:tplc="E018ABD4">
      <w:numFmt w:val="bullet"/>
      <w:lvlText w:val="•"/>
      <w:lvlJc w:val="left"/>
      <w:pPr>
        <w:ind w:left="6516" w:hanging="309"/>
      </w:pPr>
      <w:rPr>
        <w:rFonts w:hint="default"/>
        <w:lang w:val="tr-TR" w:eastAsia="en-US" w:bidi="ar-SA"/>
      </w:rPr>
    </w:lvl>
    <w:lvl w:ilvl="7" w:tplc="98D82B6E">
      <w:numFmt w:val="bullet"/>
      <w:lvlText w:val="•"/>
      <w:lvlJc w:val="left"/>
      <w:pPr>
        <w:ind w:left="7582" w:hanging="309"/>
      </w:pPr>
      <w:rPr>
        <w:rFonts w:hint="default"/>
        <w:lang w:val="tr-TR" w:eastAsia="en-US" w:bidi="ar-SA"/>
      </w:rPr>
    </w:lvl>
    <w:lvl w:ilvl="8" w:tplc="A620B29E">
      <w:numFmt w:val="bullet"/>
      <w:lvlText w:val="•"/>
      <w:lvlJc w:val="left"/>
      <w:pPr>
        <w:ind w:left="8648" w:hanging="309"/>
      </w:pPr>
      <w:rPr>
        <w:rFonts w:hint="default"/>
        <w:lang w:val="tr-TR" w:eastAsia="en-US" w:bidi="ar-SA"/>
      </w:rPr>
    </w:lvl>
  </w:abstractNum>
  <w:abstractNum w:abstractNumId="15">
    <w:nsid w:val="2F4E0EA5"/>
    <w:multiLevelType w:val="multilevel"/>
    <w:tmpl w:val="2758A14A"/>
    <w:lvl w:ilvl="0">
      <w:start w:val="2"/>
      <w:numFmt w:val="decimal"/>
      <w:lvlText w:val="%1"/>
      <w:lvlJc w:val="left"/>
      <w:pPr>
        <w:ind w:left="523" w:hanging="408"/>
      </w:pPr>
      <w:rPr>
        <w:rFonts w:hint="default"/>
        <w:lang w:val="tr-TR" w:eastAsia="en-US" w:bidi="ar-SA"/>
      </w:rPr>
    </w:lvl>
    <w:lvl w:ilvl="1">
      <w:start w:val="2"/>
      <w:numFmt w:val="decimal"/>
      <w:lvlText w:val="%1.%2."/>
      <w:lvlJc w:val="left"/>
      <w:pPr>
        <w:ind w:left="523" w:hanging="408"/>
        <w:jc w:val="right"/>
      </w:pPr>
      <w:rPr>
        <w:rFonts w:ascii="Times New Roman" w:eastAsia="Times New Roman" w:hAnsi="Times New Roman" w:cs="Times New Roman" w:hint="default"/>
        <w:b/>
        <w:bCs/>
        <w:spacing w:val="-5"/>
        <w:w w:val="91"/>
        <w:sz w:val="26"/>
        <w:szCs w:val="26"/>
        <w:lang w:val="tr-TR" w:eastAsia="en-US" w:bidi="ar-SA"/>
      </w:rPr>
    </w:lvl>
    <w:lvl w:ilvl="2">
      <w:numFmt w:val="bullet"/>
      <w:lvlText w:val="•"/>
      <w:lvlJc w:val="left"/>
      <w:pPr>
        <w:ind w:left="2572" w:hanging="408"/>
      </w:pPr>
      <w:rPr>
        <w:rFonts w:hint="default"/>
        <w:lang w:val="tr-TR" w:eastAsia="en-US" w:bidi="ar-SA"/>
      </w:rPr>
    </w:lvl>
    <w:lvl w:ilvl="3">
      <w:numFmt w:val="bullet"/>
      <w:lvlText w:val="•"/>
      <w:lvlJc w:val="left"/>
      <w:pPr>
        <w:ind w:left="3598" w:hanging="408"/>
      </w:pPr>
      <w:rPr>
        <w:rFonts w:hint="default"/>
        <w:lang w:val="tr-TR" w:eastAsia="en-US" w:bidi="ar-SA"/>
      </w:rPr>
    </w:lvl>
    <w:lvl w:ilvl="4">
      <w:numFmt w:val="bullet"/>
      <w:lvlText w:val="•"/>
      <w:lvlJc w:val="left"/>
      <w:pPr>
        <w:ind w:left="4624" w:hanging="408"/>
      </w:pPr>
      <w:rPr>
        <w:rFonts w:hint="default"/>
        <w:lang w:val="tr-TR" w:eastAsia="en-US" w:bidi="ar-SA"/>
      </w:rPr>
    </w:lvl>
    <w:lvl w:ilvl="5">
      <w:numFmt w:val="bullet"/>
      <w:lvlText w:val="•"/>
      <w:lvlJc w:val="left"/>
      <w:pPr>
        <w:ind w:left="5650" w:hanging="408"/>
      </w:pPr>
      <w:rPr>
        <w:rFonts w:hint="default"/>
        <w:lang w:val="tr-TR" w:eastAsia="en-US" w:bidi="ar-SA"/>
      </w:rPr>
    </w:lvl>
    <w:lvl w:ilvl="6">
      <w:numFmt w:val="bullet"/>
      <w:lvlText w:val="•"/>
      <w:lvlJc w:val="left"/>
      <w:pPr>
        <w:ind w:left="6676" w:hanging="408"/>
      </w:pPr>
      <w:rPr>
        <w:rFonts w:hint="default"/>
        <w:lang w:val="tr-TR" w:eastAsia="en-US" w:bidi="ar-SA"/>
      </w:rPr>
    </w:lvl>
    <w:lvl w:ilvl="7">
      <w:numFmt w:val="bullet"/>
      <w:lvlText w:val="•"/>
      <w:lvlJc w:val="left"/>
      <w:pPr>
        <w:ind w:left="7702" w:hanging="408"/>
      </w:pPr>
      <w:rPr>
        <w:rFonts w:hint="default"/>
        <w:lang w:val="tr-TR" w:eastAsia="en-US" w:bidi="ar-SA"/>
      </w:rPr>
    </w:lvl>
    <w:lvl w:ilvl="8">
      <w:numFmt w:val="bullet"/>
      <w:lvlText w:val="•"/>
      <w:lvlJc w:val="left"/>
      <w:pPr>
        <w:ind w:left="8728" w:hanging="408"/>
      </w:pPr>
      <w:rPr>
        <w:rFonts w:hint="default"/>
        <w:lang w:val="tr-TR" w:eastAsia="en-US" w:bidi="ar-SA"/>
      </w:rPr>
    </w:lvl>
  </w:abstractNum>
  <w:abstractNum w:abstractNumId="16">
    <w:nsid w:val="338077D2"/>
    <w:multiLevelType w:val="multilevel"/>
    <w:tmpl w:val="ED2AF9F8"/>
    <w:lvl w:ilvl="0">
      <w:start w:val="2"/>
      <w:numFmt w:val="decimal"/>
      <w:lvlText w:val="%1"/>
      <w:lvlJc w:val="left"/>
      <w:pPr>
        <w:ind w:left="115" w:hanging="408"/>
      </w:pPr>
      <w:rPr>
        <w:rFonts w:hint="default"/>
        <w:lang w:val="tr-TR" w:eastAsia="en-US" w:bidi="ar-SA"/>
      </w:rPr>
    </w:lvl>
    <w:lvl w:ilvl="1">
      <w:start w:val="4"/>
      <w:numFmt w:val="decimal"/>
      <w:lvlText w:val="%1.%2."/>
      <w:lvlJc w:val="left"/>
      <w:pPr>
        <w:ind w:left="115" w:hanging="408"/>
        <w:jc w:val="right"/>
      </w:pPr>
      <w:rPr>
        <w:rFonts w:ascii="Times New Roman" w:eastAsia="Times New Roman" w:hAnsi="Times New Roman" w:cs="Times New Roman" w:hint="default"/>
        <w:b/>
        <w:bCs/>
        <w:spacing w:val="-5"/>
        <w:w w:val="91"/>
        <w:sz w:val="26"/>
        <w:szCs w:val="26"/>
        <w:lang w:val="tr-TR" w:eastAsia="en-US" w:bidi="ar-SA"/>
      </w:rPr>
    </w:lvl>
    <w:lvl w:ilvl="2">
      <w:numFmt w:val="bullet"/>
      <w:lvlText w:val="•"/>
      <w:lvlJc w:val="left"/>
      <w:pPr>
        <w:ind w:left="2252" w:hanging="408"/>
      </w:pPr>
      <w:rPr>
        <w:rFonts w:hint="default"/>
        <w:lang w:val="tr-TR" w:eastAsia="en-US" w:bidi="ar-SA"/>
      </w:rPr>
    </w:lvl>
    <w:lvl w:ilvl="3">
      <w:numFmt w:val="bullet"/>
      <w:lvlText w:val="•"/>
      <w:lvlJc w:val="left"/>
      <w:pPr>
        <w:ind w:left="3318" w:hanging="408"/>
      </w:pPr>
      <w:rPr>
        <w:rFonts w:hint="default"/>
        <w:lang w:val="tr-TR" w:eastAsia="en-US" w:bidi="ar-SA"/>
      </w:rPr>
    </w:lvl>
    <w:lvl w:ilvl="4">
      <w:numFmt w:val="bullet"/>
      <w:lvlText w:val="•"/>
      <w:lvlJc w:val="left"/>
      <w:pPr>
        <w:ind w:left="4384" w:hanging="408"/>
      </w:pPr>
      <w:rPr>
        <w:rFonts w:hint="default"/>
        <w:lang w:val="tr-TR" w:eastAsia="en-US" w:bidi="ar-SA"/>
      </w:rPr>
    </w:lvl>
    <w:lvl w:ilvl="5">
      <w:numFmt w:val="bullet"/>
      <w:lvlText w:val="•"/>
      <w:lvlJc w:val="left"/>
      <w:pPr>
        <w:ind w:left="5450" w:hanging="408"/>
      </w:pPr>
      <w:rPr>
        <w:rFonts w:hint="default"/>
        <w:lang w:val="tr-TR" w:eastAsia="en-US" w:bidi="ar-SA"/>
      </w:rPr>
    </w:lvl>
    <w:lvl w:ilvl="6">
      <w:numFmt w:val="bullet"/>
      <w:lvlText w:val="•"/>
      <w:lvlJc w:val="left"/>
      <w:pPr>
        <w:ind w:left="6516" w:hanging="408"/>
      </w:pPr>
      <w:rPr>
        <w:rFonts w:hint="default"/>
        <w:lang w:val="tr-TR" w:eastAsia="en-US" w:bidi="ar-SA"/>
      </w:rPr>
    </w:lvl>
    <w:lvl w:ilvl="7">
      <w:numFmt w:val="bullet"/>
      <w:lvlText w:val="•"/>
      <w:lvlJc w:val="left"/>
      <w:pPr>
        <w:ind w:left="7582" w:hanging="408"/>
      </w:pPr>
      <w:rPr>
        <w:rFonts w:hint="default"/>
        <w:lang w:val="tr-TR" w:eastAsia="en-US" w:bidi="ar-SA"/>
      </w:rPr>
    </w:lvl>
    <w:lvl w:ilvl="8">
      <w:numFmt w:val="bullet"/>
      <w:lvlText w:val="•"/>
      <w:lvlJc w:val="left"/>
      <w:pPr>
        <w:ind w:left="8648" w:hanging="408"/>
      </w:pPr>
      <w:rPr>
        <w:rFonts w:hint="default"/>
        <w:lang w:val="tr-TR" w:eastAsia="en-US" w:bidi="ar-SA"/>
      </w:rPr>
    </w:lvl>
  </w:abstractNum>
  <w:abstractNum w:abstractNumId="17">
    <w:nsid w:val="33A20332"/>
    <w:multiLevelType w:val="multilevel"/>
    <w:tmpl w:val="98325A44"/>
    <w:lvl w:ilvl="0">
      <w:start w:val="8"/>
      <w:numFmt w:val="decimal"/>
      <w:lvlText w:val="%1"/>
      <w:lvlJc w:val="left"/>
      <w:pPr>
        <w:ind w:left="473" w:hanging="359"/>
      </w:pPr>
      <w:rPr>
        <w:rFonts w:hint="default"/>
        <w:lang w:val="tr-TR" w:eastAsia="en-US" w:bidi="ar-SA"/>
      </w:rPr>
    </w:lvl>
    <w:lvl w:ilvl="1">
      <w:start w:val="3"/>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2940" w:hanging="585"/>
      </w:pPr>
      <w:rPr>
        <w:rFonts w:hint="default"/>
        <w:lang w:val="tr-TR" w:eastAsia="en-US" w:bidi="ar-SA"/>
      </w:rPr>
    </w:lvl>
    <w:lvl w:ilvl="4">
      <w:numFmt w:val="bullet"/>
      <w:lvlText w:val="•"/>
      <w:lvlJc w:val="left"/>
      <w:pPr>
        <w:ind w:left="4060" w:hanging="585"/>
      </w:pPr>
      <w:rPr>
        <w:rFonts w:hint="default"/>
        <w:lang w:val="tr-TR" w:eastAsia="en-US" w:bidi="ar-SA"/>
      </w:rPr>
    </w:lvl>
    <w:lvl w:ilvl="5">
      <w:numFmt w:val="bullet"/>
      <w:lvlText w:val="•"/>
      <w:lvlJc w:val="left"/>
      <w:pPr>
        <w:ind w:left="5180" w:hanging="585"/>
      </w:pPr>
      <w:rPr>
        <w:rFonts w:hint="default"/>
        <w:lang w:val="tr-TR" w:eastAsia="en-US" w:bidi="ar-SA"/>
      </w:rPr>
    </w:lvl>
    <w:lvl w:ilvl="6">
      <w:numFmt w:val="bullet"/>
      <w:lvlText w:val="•"/>
      <w:lvlJc w:val="left"/>
      <w:pPr>
        <w:ind w:left="6300" w:hanging="585"/>
      </w:pPr>
      <w:rPr>
        <w:rFonts w:hint="default"/>
        <w:lang w:val="tr-TR" w:eastAsia="en-US" w:bidi="ar-SA"/>
      </w:rPr>
    </w:lvl>
    <w:lvl w:ilvl="7">
      <w:numFmt w:val="bullet"/>
      <w:lvlText w:val="•"/>
      <w:lvlJc w:val="left"/>
      <w:pPr>
        <w:ind w:left="7420" w:hanging="585"/>
      </w:pPr>
      <w:rPr>
        <w:rFonts w:hint="default"/>
        <w:lang w:val="tr-TR" w:eastAsia="en-US" w:bidi="ar-SA"/>
      </w:rPr>
    </w:lvl>
    <w:lvl w:ilvl="8">
      <w:numFmt w:val="bullet"/>
      <w:lvlText w:val="•"/>
      <w:lvlJc w:val="left"/>
      <w:pPr>
        <w:ind w:left="8540" w:hanging="585"/>
      </w:pPr>
      <w:rPr>
        <w:rFonts w:hint="default"/>
        <w:lang w:val="tr-TR" w:eastAsia="en-US" w:bidi="ar-SA"/>
      </w:rPr>
    </w:lvl>
  </w:abstractNum>
  <w:abstractNum w:abstractNumId="18">
    <w:nsid w:val="33A6321E"/>
    <w:multiLevelType w:val="multilevel"/>
    <w:tmpl w:val="DEAAD5AE"/>
    <w:lvl w:ilvl="0">
      <w:start w:val="6"/>
      <w:numFmt w:val="decimal"/>
      <w:lvlText w:val="%1"/>
      <w:lvlJc w:val="left"/>
      <w:pPr>
        <w:ind w:left="473" w:hanging="359"/>
      </w:pPr>
      <w:rPr>
        <w:rFonts w:hint="default"/>
        <w:lang w:val="tr-TR" w:eastAsia="en-US" w:bidi="ar-SA"/>
      </w:rPr>
    </w:lvl>
    <w:lvl w:ilvl="1">
      <w:start w:val="3"/>
      <w:numFmt w:val="decimal"/>
      <w:lvlText w:val="%1.%2."/>
      <w:lvlJc w:val="left"/>
      <w:pPr>
        <w:ind w:left="473" w:hanging="359"/>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2940" w:hanging="585"/>
      </w:pPr>
      <w:rPr>
        <w:rFonts w:hint="default"/>
        <w:lang w:val="tr-TR" w:eastAsia="en-US" w:bidi="ar-SA"/>
      </w:rPr>
    </w:lvl>
    <w:lvl w:ilvl="4">
      <w:numFmt w:val="bullet"/>
      <w:lvlText w:val="•"/>
      <w:lvlJc w:val="left"/>
      <w:pPr>
        <w:ind w:left="4060" w:hanging="585"/>
      </w:pPr>
      <w:rPr>
        <w:rFonts w:hint="default"/>
        <w:lang w:val="tr-TR" w:eastAsia="en-US" w:bidi="ar-SA"/>
      </w:rPr>
    </w:lvl>
    <w:lvl w:ilvl="5">
      <w:numFmt w:val="bullet"/>
      <w:lvlText w:val="•"/>
      <w:lvlJc w:val="left"/>
      <w:pPr>
        <w:ind w:left="5180" w:hanging="585"/>
      </w:pPr>
      <w:rPr>
        <w:rFonts w:hint="default"/>
        <w:lang w:val="tr-TR" w:eastAsia="en-US" w:bidi="ar-SA"/>
      </w:rPr>
    </w:lvl>
    <w:lvl w:ilvl="6">
      <w:numFmt w:val="bullet"/>
      <w:lvlText w:val="•"/>
      <w:lvlJc w:val="left"/>
      <w:pPr>
        <w:ind w:left="6300" w:hanging="585"/>
      </w:pPr>
      <w:rPr>
        <w:rFonts w:hint="default"/>
        <w:lang w:val="tr-TR" w:eastAsia="en-US" w:bidi="ar-SA"/>
      </w:rPr>
    </w:lvl>
    <w:lvl w:ilvl="7">
      <w:numFmt w:val="bullet"/>
      <w:lvlText w:val="•"/>
      <w:lvlJc w:val="left"/>
      <w:pPr>
        <w:ind w:left="7420" w:hanging="585"/>
      </w:pPr>
      <w:rPr>
        <w:rFonts w:hint="default"/>
        <w:lang w:val="tr-TR" w:eastAsia="en-US" w:bidi="ar-SA"/>
      </w:rPr>
    </w:lvl>
    <w:lvl w:ilvl="8">
      <w:numFmt w:val="bullet"/>
      <w:lvlText w:val="•"/>
      <w:lvlJc w:val="left"/>
      <w:pPr>
        <w:ind w:left="8540" w:hanging="585"/>
      </w:pPr>
      <w:rPr>
        <w:rFonts w:hint="default"/>
        <w:lang w:val="tr-TR" w:eastAsia="en-US" w:bidi="ar-SA"/>
      </w:rPr>
    </w:lvl>
  </w:abstractNum>
  <w:abstractNum w:abstractNumId="19">
    <w:nsid w:val="35070EFF"/>
    <w:multiLevelType w:val="multilevel"/>
    <w:tmpl w:val="1EA2AB70"/>
    <w:lvl w:ilvl="0">
      <w:start w:val="3"/>
      <w:numFmt w:val="decimal"/>
      <w:lvlText w:val="%1"/>
      <w:lvlJc w:val="left"/>
      <w:pPr>
        <w:ind w:left="699" w:hanging="585"/>
      </w:pPr>
      <w:rPr>
        <w:rFonts w:hint="default"/>
        <w:lang w:val="tr-TR" w:eastAsia="en-US" w:bidi="ar-SA"/>
      </w:rPr>
    </w:lvl>
    <w:lvl w:ilvl="1">
      <w:start w:val="3"/>
      <w:numFmt w:val="decimal"/>
      <w:lvlText w:val="%1.%2"/>
      <w:lvlJc w:val="left"/>
      <w:pPr>
        <w:ind w:left="699" w:hanging="585"/>
      </w:pPr>
      <w:rPr>
        <w:rFonts w:hint="default"/>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3724" w:hanging="585"/>
      </w:pPr>
      <w:rPr>
        <w:rFonts w:hint="default"/>
        <w:lang w:val="tr-TR" w:eastAsia="en-US" w:bidi="ar-SA"/>
      </w:rPr>
    </w:lvl>
    <w:lvl w:ilvl="4">
      <w:numFmt w:val="bullet"/>
      <w:lvlText w:val="•"/>
      <w:lvlJc w:val="left"/>
      <w:pPr>
        <w:ind w:left="4732" w:hanging="585"/>
      </w:pPr>
      <w:rPr>
        <w:rFonts w:hint="default"/>
        <w:lang w:val="tr-TR" w:eastAsia="en-US" w:bidi="ar-SA"/>
      </w:rPr>
    </w:lvl>
    <w:lvl w:ilvl="5">
      <w:numFmt w:val="bullet"/>
      <w:lvlText w:val="•"/>
      <w:lvlJc w:val="left"/>
      <w:pPr>
        <w:ind w:left="5740" w:hanging="585"/>
      </w:pPr>
      <w:rPr>
        <w:rFonts w:hint="default"/>
        <w:lang w:val="tr-TR" w:eastAsia="en-US" w:bidi="ar-SA"/>
      </w:rPr>
    </w:lvl>
    <w:lvl w:ilvl="6">
      <w:numFmt w:val="bullet"/>
      <w:lvlText w:val="•"/>
      <w:lvlJc w:val="left"/>
      <w:pPr>
        <w:ind w:left="6748" w:hanging="585"/>
      </w:pPr>
      <w:rPr>
        <w:rFonts w:hint="default"/>
        <w:lang w:val="tr-TR" w:eastAsia="en-US" w:bidi="ar-SA"/>
      </w:rPr>
    </w:lvl>
    <w:lvl w:ilvl="7">
      <w:numFmt w:val="bullet"/>
      <w:lvlText w:val="•"/>
      <w:lvlJc w:val="left"/>
      <w:pPr>
        <w:ind w:left="7756" w:hanging="585"/>
      </w:pPr>
      <w:rPr>
        <w:rFonts w:hint="default"/>
        <w:lang w:val="tr-TR" w:eastAsia="en-US" w:bidi="ar-SA"/>
      </w:rPr>
    </w:lvl>
    <w:lvl w:ilvl="8">
      <w:numFmt w:val="bullet"/>
      <w:lvlText w:val="•"/>
      <w:lvlJc w:val="left"/>
      <w:pPr>
        <w:ind w:left="8764" w:hanging="585"/>
      </w:pPr>
      <w:rPr>
        <w:rFonts w:hint="default"/>
        <w:lang w:val="tr-TR" w:eastAsia="en-US" w:bidi="ar-SA"/>
      </w:rPr>
    </w:lvl>
  </w:abstractNum>
  <w:abstractNum w:abstractNumId="20">
    <w:nsid w:val="39FF29E0"/>
    <w:multiLevelType w:val="multilevel"/>
    <w:tmpl w:val="7FBE1F68"/>
    <w:lvl w:ilvl="0">
      <w:start w:val="1"/>
      <w:numFmt w:val="decimal"/>
      <w:lvlText w:val="%1"/>
      <w:lvlJc w:val="left"/>
      <w:pPr>
        <w:ind w:left="473" w:hanging="359"/>
      </w:pPr>
      <w:rPr>
        <w:rFonts w:hint="default"/>
        <w:lang w:val="tr-TR" w:eastAsia="en-US" w:bidi="ar-SA"/>
      </w:rPr>
    </w:lvl>
    <w:lvl w:ilvl="1">
      <w:start w:val="6"/>
      <w:numFmt w:val="decimal"/>
      <w:lvlText w:val="%1.%2."/>
      <w:lvlJc w:val="left"/>
      <w:pPr>
        <w:ind w:left="473" w:hanging="359"/>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2940" w:hanging="585"/>
      </w:pPr>
      <w:rPr>
        <w:rFonts w:hint="default"/>
        <w:lang w:val="tr-TR" w:eastAsia="en-US" w:bidi="ar-SA"/>
      </w:rPr>
    </w:lvl>
    <w:lvl w:ilvl="4">
      <w:numFmt w:val="bullet"/>
      <w:lvlText w:val="•"/>
      <w:lvlJc w:val="left"/>
      <w:pPr>
        <w:ind w:left="4060" w:hanging="585"/>
      </w:pPr>
      <w:rPr>
        <w:rFonts w:hint="default"/>
        <w:lang w:val="tr-TR" w:eastAsia="en-US" w:bidi="ar-SA"/>
      </w:rPr>
    </w:lvl>
    <w:lvl w:ilvl="5">
      <w:numFmt w:val="bullet"/>
      <w:lvlText w:val="•"/>
      <w:lvlJc w:val="left"/>
      <w:pPr>
        <w:ind w:left="5180" w:hanging="585"/>
      </w:pPr>
      <w:rPr>
        <w:rFonts w:hint="default"/>
        <w:lang w:val="tr-TR" w:eastAsia="en-US" w:bidi="ar-SA"/>
      </w:rPr>
    </w:lvl>
    <w:lvl w:ilvl="6">
      <w:numFmt w:val="bullet"/>
      <w:lvlText w:val="•"/>
      <w:lvlJc w:val="left"/>
      <w:pPr>
        <w:ind w:left="6300" w:hanging="585"/>
      </w:pPr>
      <w:rPr>
        <w:rFonts w:hint="default"/>
        <w:lang w:val="tr-TR" w:eastAsia="en-US" w:bidi="ar-SA"/>
      </w:rPr>
    </w:lvl>
    <w:lvl w:ilvl="7">
      <w:numFmt w:val="bullet"/>
      <w:lvlText w:val="•"/>
      <w:lvlJc w:val="left"/>
      <w:pPr>
        <w:ind w:left="7420" w:hanging="585"/>
      </w:pPr>
      <w:rPr>
        <w:rFonts w:hint="default"/>
        <w:lang w:val="tr-TR" w:eastAsia="en-US" w:bidi="ar-SA"/>
      </w:rPr>
    </w:lvl>
    <w:lvl w:ilvl="8">
      <w:numFmt w:val="bullet"/>
      <w:lvlText w:val="•"/>
      <w:lvlJc w:val="left"/>
      <w:pPr>
        <w:ind w:left="8540" w:hanging="585"/>
      </w:pPr>
      <w:rPr>
        <w:rFonts w:hint="default"/>
        <w:lang w:val="tr-TR" w:eastAsia="en-US" w:bidi="ar-SA"/>
      </w:rPr>
    </w:lvl>
  </w:abstractNum>
  <w:abstractNum w:abstractNumId="21">
    <w:nsid w:val="3FCB0DB7"/>
    <w:multiLevelType w:val="multilevel"/>
    <w:tmpl w:val="AF76C7E8"/>
    <w:lvl w:ilvl="0">
      <w:start w:val="8"/>
      <w:numFmt w:val="decimal"/>
      <w:lvlText w:val="%1"/>
      <w:lvlJc w:val="left"/>
      <w:pPr>
        <w:ind w:left="471" w:hanging="356"/>
      </w:pPr>
      <w:rPr>
        <w:rFonts w:hint="default"/>
        <w:lang w:val="tr-TR" w:eastAsia="en-US" w:bidi="ar-SA"/>
      </w:rPr>
    </w:lvl>
    <w:lvl w:ilvl="1">
      <w:start w:val="2"/>
      <w:numFmt w:val="decimal"/>
      <w:lvlText w:val="%1.%2."/>
      <w:lvlJc w:val="left"/>
      <w:pPr>
        <w:ind w:left="471" w:hanging="356"/>
        <w:jc w:val="right"/>
      </w:pPr>
      <w:rPr>
        <w:rFonts w:hint="default"/>
        <w:spacing w:val="-3"/>
        <w:w w:val="91"/>
        <w:lang w:val="tr-TR" w:eastAsia="en-US" w:bidi="ar-SA"/>
      </w:rPr>
    </w:lvl>
    <w:lvl w:ilvl="2">
      <w:numFmt w:val="bullet"/>
      <w:lvlText w:val="•"/>
      <w:lvlJc w:val="left"/>
      <w:pPr>
        <w:ind w:left="2540" w:hanging="356"/>
      </w:pPr>
      <w:rPr>
        <w:rFonts w:hint="default"/>
        <w:lang w:val="tr-TR" w:eastAsia="en-US" w:bidi="ar-SA"/>
      </w:rPr>
    </w:lvl>
    <w:lvl w:ilvl="3">
      <w:numFmt w:val="bullet"/>
      <w:lvlText w:val="•"/>
      <w:lvlJc w:val="left"/>
      <w:pPr>
        <w:ind w:left="3570" w:hanging="356"/>
      </w:pPr>
      <w:rPr>
        <w:rFonts w:hint="default"/>
        <w:lang w:val="tr-TR" w:eastAsia="en-US" w:bidi="ar-SA"/>
      </w:rPr>
    </w:lvl>
    <w:lvl w:ilvl="4">
      <w:numFmt w:val="bullet"/>
      <w:lvlText w:val="•"/>
      <w:lvlJc w:val="left"/>
      <w:pPr>
        <w:ind w:left="4600" w:hanging="356"/>
      </w:pPr>
      <w:rPr>
        <w:rFonts w:hint="default"/>
        <w:lang w:val="tr-TR" w:eastAsia="en-US" w:bidi="ar-SA"/>
      </w:rPr>
    </w:lvl>
    <w:lvl w:ilvl="5">
      <w:numFmt w:val="bullet"/>
      <w:lvlText w:val="•"/>
      <w:lvlJc w:val="left"/>
      <w:pPr>
        <w:ind w:left="5630" w:hanging="356"/>
      </w:pPr>
      <w:rPr>
        <w:rFonts w:hint="default"/>
        <w:lang w:val="tr-TR" w:eastAsia="en-US" w:bidi="ar-SA"/>
      </w:rPr>
    </w:lvl>
    <w:lvl w:ilvl="6">
      <w:numFmt w:val="bullet"/>
      <w:lvlText w:val="•"/>
      <w:lvlJc w:val="left"/>
      <w:pPr>
        <w:ind w:left="6660" w:hanging="356"/>
      </w:pPr>
      <w:rPr>
        <w:rFonts w:hint="default"/>
        <w:lang w:val="tr-TR" w:eastAsia="en-US" w:bidi="ar-SA"/>
      </w:rPr>
    </w:lvl>
    <w:lvl w:ilvl="7">
      <w:numFmt w:val="bullet"/>
      <w:lvlText w:val="•"/>
      <w:lvlJc w:val="left"/>
      <w:pPr>
        <w:ind w:left="7690" w:hanging="356"/>
      </w:pPr>
      <w:rPr>
        <w:rFonts w:hint="default"/>
        <w:lang w:val="tr-TR" w:eastAsia="en-US" w:bidi="ar-SA"/>
      </w:rPr>
    </w:lvl>
    <w:lvl w:ilvl="8">
      <w:numFmt w:val="bullet"/>
      <w:lvlText w:val="•"/>
      <w:lvlJc w:val="left"/>
      <w:pPr>
        <w:ind w:left="8720" w:hanging="356"/>
      </w:pPr>
      <w:rPr>
        <w:rFonts w:hint="default"/>
        <w:lang w:val="tr-TR" w:eastAsia="en-US" w:bidi="ar-SA"/>
      </w:rPr>
    </w:lvl>
  </w:abstractNum>
  <w:abstractNum w:abstractNumId="22">
    <w:nsid w:val="48AD4A69"/>
    <w:multiLevelType w:val="multilevel"/>
    <w:tmpl w:val="DC7E655C"/>
    <w:lvl w:ilvl="0">
      <w:start w:val="6"/>
      <w:numFmt w:val="decimal"/>
      <w:lvlText w:val="%1"/>
      <w:lvlJc w:val="left"/>
      <w:pPr>
        <w:ind w:left="473" w:hanging="359"/>
      </w:pPr>
      <w:rPr>
        <w:rFonts w:hint="default"/>
        <w:lang w:val="tr-TR" w:eastAsia="en-US" w:bidi="ar-SA"/>
      </w:rPr>
    </w:lvl>
    <w:lvl w:ilvl="1">
      <w:start w:val="1"/>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numFmt w:val="bullet"/>
      <w:lvlText w:val="•"/>
      <w:lvlJc w:val="left"/>
      <w:pPr>
        <w:ind w:left="2540" w:hanging="359"/>
      </w:pPr>
      <w:rPr>
        <w:rFonts w:hint="default"/>
        <w:lang w:val="tr-TR" w:eastAsia="en-US" w:bidi="ar-SA"/>
      </w:rPr>
    </w:lvl>
    <w:lvl w:ilvl="3">
      <w:numFmt w:val="bullet"/>
      <w:lvlText w:val="•"/>
      <w:lvlJc w:val="left"/>
      <w:pPr>
        <w:ind w:left="3570" w:hanging="359"/>
      </w:pPr>
      <w:rPr>
        <w:rFonts w:hint="default"/>
        <w:lang w:val="tr-TR" w:eastAsia="en-US" w:bidi="ar-SA"/>
      </w:rPr>
    </w:lvl>
    <w:lvl w:ilvl="4">
      <w:numFmt w:val="bullet"/>
      <w:lvlText w:val="•"/>
      <w:lvlJc w:val="left"/>
      <w:pPr>
        <w:ind w:left="4600" w:hanging="359"/>
      </w:pPr>
      <w:rPr>
        <w:rFonts w:hint="default"/>
        <w:lang w:val="tr-TR" w:eastAsia="en-US" w:bidi="ar-SA"/>
      </w:rPr>
    </w:lvl>
    <w:lvl w:ilvl="5">
      <w:numFmt w:val="bullet"/>
      <w:lvlText w:val="•"/>
      <w:lvlJc w:val="left"/>
      <w:pPr>
        <w:ind w:left="5630" w:hanging="359"/>
      </w:pPr>
      <w:rPr>
        <w:rFonts w:hint="default"/>
        <w:lang w:val="tr-TR" w:eastAsia="en-US" w:bidi="ar-SA"/>
      </w:rPr>
    </w:lvl>
    <w:lvl w:ilvl="6">
      <w:numFmt w:val="bullet"/>
      <w:lvlText w:val="•"/>
      <w:lvlJc w:val="left"/>
      <w:pPr>
        <w:ind w:left="6660" w:hanging="359"/>
      </w:pPr>
      <w:rPr>
        <w:rFonts w:hint="default"/>
        <w:lang w:val="tr-TR" w:eastAsia="en-US" w:bidi="ar-SA"/>
      </w:rPr>
    </w:lvl>
    <w:lvl w:ilvl="7">
      <w:numFmt w:val="bullet"/>
      <w:lvlText w:val="•"/>
      <w:lvlJc w:val="left"/>
      <w:pPr>
        <w:ind w:left="7690" w:hanging="359"/>
      </w:pPr>
      <w:rPr>
        <w:rFonts w:hint="default"/>
        <w:lang w:val="tr-TR" w:eastAsia="en-US" w:bidi="ar-SA"/>
      </w:rPr>
    </w:lvl>
    <w:lvl w:ilvl="8">
      <w:numFmt w:val="bullet"/>
      <w:lvlText w:val="•"/>
      <w:lvlJc w:val="left"/>
      <w:pPr>
        <w:ind w:left="8720" w:hanging="359"/>
      </w:pPr>
      <w:rPr>
        <w:rFonts w:hint="default"/>
        <w:lang w:val="tr-TR" w:eastAsia="en-US" w:bidi="ar-SA"/>
      </w:rPr>
    </w:lvl>
  </w:abstractNum>
  <w:abstractNum w:abstractNumId="23">
    <w:nsid w:val="48E23846"/>
    <w:multiLevelType w:val="multilevel"/>
    <w:tmpl w:val="3926D394"/>
    <w:lvl w:ilvl="0">
      <w:start w:val="5"/>
      <w:numFmt w:val="decimal"/>
      <w:lvlText w:val="%1"/>
      <w:lvlJc w:val="left"/>
      <w:pPr>
        <w:ind w:left="473" w:hanging="359"/>
      </w:pPr>
      <w:rPr>
        <w:rFonts w:hint="default"/>
        <w:lang w:val="tr-TR" w:eastAsia="en-US" w:bidi="ar-SA"/>
      </w:rPr>
    </w:lvl>
    <w:lvl w:ilvl="1">
      <w:start w:val="7"/>
      <w:numFmt w:val="decimal"/>
      <w:lvlText w:val="%1.%2."/>
      <w:lvlJc w:val="left"/>
      <w:pPr>
        <w:ind w:left="473" w:hanging="359"/>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50" w:hanging="535"/>
      </w:pPr>
      <w:rPr>
        <w:rFonts w:ascii="Times New Roman" w:eastAsia="Times New Roman" w:hAnsi="Times New Roman" w:cs="Times New Roman" w:hint="default"/>
        <w:b/>
        <w:bCs/>
        <w:spacing w:val="-5"/>
        <w:w w:val="91"/>
        <w:sz w:val="24"/>
        <w:szCs w:val="24"/>
        <w:lang w:val="tr-TR" w:eastAsia="en-US" w:bidi="ar-SA"/>
      </w:rPr>
    </w:lvl>
    <w:lvl w:ilvl="3">
      <w:numFmt w:val="bullet"/>
      <w:lvlText w:val="•"/>
      <w:lvlJc w:val="left"/>
      <w:pPr>
        <w:ind w:left="2908" w:hanging="535"/>
      </w:pPr>
      <w:rPr>
        <w:rFonts w:hint="default"/>
        <w:lang w:val="tr-TR" w:eastAsia="en-US" w:bidi="ar-SA"/>
      </w:rPr>
    </w:lvl>
    <w:lvl w:ilvl="4">
      <w:numFmt w:val="bullet"/>
      <w:lvlText w:val="•"/>
      <w:lvlJc w:val="left"/>
      <w:pPr>
        <w:ind w:left="4033" w:hanging="535"/>
      </w:pPr>
      <w:rPr>
        <w:rFonts w:hint="default"/>
        <w:lang w:val="tr-TR" w:eastAsia="en-US" w:bidi="ar-SA"/>
      </w:rPr>
    </w:lvl>
    <w:lvl w:ilvl="5">
      <w:numFmt w:val="bullet"/>
      <w:lvlText w:val="•"/>
      <w:lvlJc w:val="left"/>
      <w:pPr>
        <w:ind w:left="5157" w:hanging="535"/>
      </w:pPr>
      <w:rPr>
        <w:rFonts w:hint="default"/>
        <w:lang w:val="tr-TR" w:eastAsia="en-US" w:bidi="ar-SA"/>
      </w:rPr>
    </w:lvl>
    <w:lvl w:ilvl="6">
      <w:numFmt w:val="bullet"/>
      <w:lvlText w:val="•"/>
      <w:lvlJc w:val="left"/>
      <w:pPr>
        <w:ind w:left="6282" w:hanging="535"/>
      </w:pPr>
      <w:rPr>
        <w:rFonts w:hint="default"/>
        <w:lang w:val="tr-TR" w:eastAsia="en-US" w:bidi="ar-SA"/>
      </w:rPr>
    </w:lvl>
    <w:lvl w:ilvl="7">
      <w:numFmt w:val="bullet"/>
      <w:lvlText w:val="•"/>
      <w:lvlJc w:val="left"/>
      <w:pPr>
        <w:ind w:left="7406" w:hanging="535"/>
      </w:pPr>
      <w:rPr>
        <w:rFonts w:hint="default"/>
        <w:lang w:val="tr-TR" w:eastAsia="en-US" w:bidi="ar-SA"/>
      </w:rPr>
    </w:lvl>
    <w:lvl w:ilvl="8">
      <w:numFmt w:val="bullet"/>
      <w:lvlText w:val="•"/>
      <w:lvlJc w:val="left"/>
      <w:pPr>
        <w:ind w:left="8531" w:hanging="535"/>
      </w:pPr>
      <w:rPr>
        <w:rFonts w:hint="default"/>
        <w:lang w:val="tr-TR" w:eastAsia="en-US" w:bidi="ar-SA"/>
      </w:rPr>
    </w:lvl>
  </w:abstractNum>
  <w:abstractNum w:abstractNumId="24">
    <w:nsid w:val="4A5C0016"/>
    <w:multiLevelType w:val="multilevel"/>
    <w:tmpl w:val="0B7602D4"/>
    <w:lvl w:ilvl="0">
      <w:start w:val="1"/>
      <w:numFmt w:val="decimal"/>
      <w:lvlText w:val="%1"/>
      <w:lvlJc w:val="left"/>
      <w:pPr>
        <w:ind w:left="523" w:hanging="408"/>
      </w:pPr>
      <w:rPr>
        <w:rFonts w:hint="default"/>
        <w:lang w:val="tr-TR" w:eastAsia="en-US" w:bidi="ar-SA"/>
      </w:rPr>
    </w:lvl>
    <w:lvl w:ilvl="1">
      <w:start w:val="3"/>
      <w:numFmt w:val="decimal"/>
      <w:lvlText w:val="%1.%2."/>
      <w:lvlJc w:val="left"/>
      <w:pPr>
        <w:ind w:left="523" w:hanging="408"/>
        <w:jc w:val="right"/>
      </w:pPr>
      <w:rPr>
        <w:rFonts w:hint="default"/>
        <w:spacing w:val="-3"/>
        <w:w w:val="91"/>
        <w:lang w:val="tr-TR" w:eastAsia="en-US" w:bidi="ar-SA"/>
      </w:rPr>
    </w:lvl>
    <w:lvl w:ilvl="2">
      <w:numFmt w:val="bullet"/>
      <w:lvlText w:val="•"/>
      <w:lvlJc w:val="left"/>
      <w:pPr>
        <w:ind w:left="2572" w:hanging="408"/>
      </w:pPr>
      <w:rPr>
        <w:rFonts w:hint="default"/>
        <w:lang w:val="tr-TR" w:eastAsia="en-US" w:bidi="ar-SA"/>
      </w:rPr>
    </w:lvl>
    <w:lvl w:ilvl="3">
      <w:numFmt w:val="bullet"/>
      <w:lvlText w:val="•"/>
      <w:lvlJc w:val="left"/>
      <w:pPr>
        <w:ind w:left="3598" w:hanging="408"/>
      </w:pPr>
      <w:rPr>
        <w:rFonts w:hint="default"/>
        <w:lang w:val="tr-TR" w:eastAsia="en-US" w:bidi="ar-SA"/>
      </w:rPr>
    </w:lvl>
    <w:lvl w:ilvl="4">
      <w:numFmt w:val="bullet"/>
      <w:lvlText w:val="•"/>
      <w:lvlJc w:val="left"/>
      <w:pPr>
        <w:ind w:left="4624" w:hanging="408"/>
      </w:pPr>
      <w:rPr>
        <w:rFonts w:hint="default"/>
        <w:lang w:val="tr-TR" w:eastAsia="en-US" w:bidi="ar-SA"/>
      </w:rPr>
    </w:lvl>
    <w:lvl w:ilvl="5">
      <w:numFmt w:val="bullet"/>
      <w:lvlText w:val="•"/>
      <w:lvlJc w:val="left"/>
      <w:pPr>
        <w:ind w:left="5650" w:hanging="408"/>
      </w:pPr>
      <w:rPr>
        <w:rFonts w:hint="default"/>
        <w:lang w:val="tr-TR" w:eastAsia="en-US" w:bidi="ar-SA"/>
      </w:rPr>
    </w:lvl>
    <w:lvl w:ilvl="6">
      <w:numFmt w:val="bullet"/>
      <w:lvlText w:val="•"/>
      <w:lvlJc w:val="left"/>
      <w:pPr>
        <w:ind w:left="6676" w:hanging="408"/>
      </w:pPr>
      <w:rPr>
        <w:rFonts w:hint="default"/>
        <w:lang w:val="tr-TR" w:eastAsia="en-US" w:bidi="ar-SA"/>
      </w:rPr>
    </w:lvl>
    <w:lvl w:ilvl="7">
      <w:numFmt w:val="bullet"/>
      <w:lvlText w:val="•"/>
      <w:lvlJc w:val="left"/>
      <w:pPr>
        <w:ind w:left="7702" w:hanging="408"/>
      </w:pPr>
      <w:rPr>
        <w:rFonts w:hint="default"/>
        <w:lang w:val="tr-TR" w:eastAsia="en-US" w:bidi="ar-SA"/>
      </w:rPr>
    </w:lvl>
    <w:lvl w:ilvl="8">
      <w:numFmt w:val="bullet"/>
      <w:lvlText w:val="•"/>
      <w:lvlJc w:val="left"/>
      <w:pPr>
        <w:ind w:left="8728" w:hanging="408"/>
      </w:pPr>
      <w:rPr>
        <w:rFonts w:hint="default"/>
        <w:lang w:val="tr-TR" w:eastAsia="en-US" w:bidi="ar-SA"/>
      </w:rPr>
    </w:lvl>
  </w:abstractNum>
  <w:abstractNum w:abstractNumId="25">
    <w:nsid w:val="4E6B1E35"/>
    <w:multiLevelType w:val="multilevel"/>
    <w:tmpl w:val="3A1E20AA"/>
    <w:lvl w:ilvl="0">
      <w:start w:val="5"/>
      <w:numFmt w:val="decimal"/>
      <w:lvlText w:val="%1"/>
      <w:lvlJc w:val="left"/>
      <w:pPr>
        <w:ind w:left="473" w:hanging="359"/>
      </w:pPr>
      <w:rPr>
        <w:rFonts w:hint="default"/>
        <w:lang w:val="tr-TR" w:eastAsia="en-US" w:bidi="ar-SA"/>
      </w:rPr>
    </w:lvl>
    <w:lvl w:ilvl="1">
      <w:start w:val="4"/>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numFmt w:val="bullet"/>
      <w:lvlText w:val="•"/>
      <w:lvlJc w:val="left"/>
      <w:pPr>
        <w:ind w:left="2540" w:hanging="359"/>
      </w:pPr>
      <w:rPr>
        <w:rFonts w:hint="default"/>
        <w:lang w:val="tr-TR" w:eastAsia="en-US" w:bidi="ar-SA"/>
      </w:rPr>
    </w:lvl>
    <w:lvl w:ilvl="3">
      <w:numFmt w:val="bullet"/>
      <w:lvlText w:val="•"/>
      <w:lvlJc w:val="left"/>
      <w:pPr>
        <w:ind w:left="3570" w:hanging="359"/>
      </w:pPr>
      <w:rPr>
        <w:rFonts w:hint="default"/>
        <w:lang w:val="tr-TR" w:eastAsia="en-US" w:bidi="ar-SA"/>
      </w:rPr>
    </w:lvl>
    <w:lvl w:ilvl="4">
      <w:numFmt w:val="bullet"/>
      <w:lvlText w:val="•"/>
      <w:lvlJc w:val="left"/>
      <w:pPr>
        <w:ind w:left="4600" w:hanging="359"/>
      </w:pPr>
      <w:rPr>
        <w:rFonts w:hint="default"/>
        <w:lang w:val="tr-TR" w:eastAsia="en-US" w:bidi="ar-SA"/>
      </w:rPr>
    </w:lvl>
    <w:lvl w:ilvl="5">
      <w:numFmt w:val="bullet"/>
      <w:lvlText w:val="•"/>
      <w:lvlJc w:val="left"/>
      <w:pPr>
        <w:ind w:left="5630" w:hanging="359"/>
      </w:pPr>
      <w:rPr>
        <w:rFonts w:hint="default"/>
        <w:lang w:val="tr-TR" w:eastAsia="en-US" w:bidi="ar-SA"/>
      </w:rPr>
    </w:lvl>
    <w:lvl w:ilvl="6">
      <w:numFmt w:val="bullet"/>
      <w:lvlText w:val="•"/>
      <w:lvlJc w:val="left"/>
      <w:pPr>
        <w:ind w:left="6660" w:hanging="359"/>
      </w:pPr>
      <w:rPr>
        <w:rFonts w:hint="default"/>
        <w:lang w:val="tr-TR" w:eastAsia="en-US" w:bidi="ar-SA"/>
      </w:rPr>
    </w:lvl>
    <w:lvl w:ilvl="7">
      <w:numFmt w:val="bullet"/>
      <w:lvlText w:val="•"/>
      <w:lvlJc w:val="left"/>
      <w:pPr>
        <w:ind w:left="7690" w:hanging="359"/>
      </w:pPr>
      <w:rPr>
        <w:rFonts w:hint="default"/>
        <w:lang w:val="tr-TR" w:eastAsia="en-US" w:bidi="ar-SA"/>
      </w:rPr>
    </w:lvl>
    <w:lvl w:ilvl="8">
      <w:numFmt w:val="bullet"/>
      <w:lvlText w:val="•"/>
      <w:lvlJc w:val="left"/>
      <w:pPr>
        <w:ind w:left="8720" w:hanging="359"/>
      </w:pPr>
      <w:rPr>
        <w:rFonts w:hint="default"/>
        <w:lang w:val="tr-TR" w:eastAsia="en-US" w:bidi="ar-SA"/>
      </w:rPr>
    </w:lvl>
  </w:abstractNum>
  <w:abstractNum w:abstractNumId="26">
    <w:nsid w:val="4FB87FB3"/>
    <w:multiLevelType w:val="multilevel"/>
    <w:tmpl w:val="8D8CA356"/>
    <w:lvl w:ilvl="0">
      <w:start w:val="1"/>
      <w:numFmt w:val="decimal"/>
      <w:lvlText w:val="%1"/>
      <w:lvlJc w:val="left"/>
      <w:pPr>
        <w:ind w:left="473" w:hanging="359"/>
      </w:pPr>
      <w:rPr>
        <w:rFonts w:hint="default"/>
        <w:lang w:val="tr-TR" w:eastAsia="en-US" w:bidi="ar-SA"/>
      </w:rPr>
    </w:lvl>
    <w:lvl w:ilvl="1">
      <w:start w:val="5"/>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2940" w:hanging="585"/>
      </w:pPr>
      <w:rPr>
        <w:rFonts w:hint="default"/>
        <w:lang w:val="tr-TR" w:eastAsia="en-US" w:bidi="ar-SA"/>
      </w:rPr>
    </w:lvl>
    <w:lvl w:ilvl="4">
      <w:numFmt w:val="bullet"/>
      <w:lvlText w:val="•"/>
      <w:lvlJc w:val="left"/>
      <w:pPr>
        <w:ind w:left="4060" w:hanging="585"/>
      </w:pPr>
      <w:rPr>
        <w:rFonts w:hint="default"/>
        <w:lang w:val="tr-TR" w:eastAsia="en-US" w:bidi="ar-SA"/>
      </w:rPr>
    </w:lvl>
    <w:lvl w:ilvl="5">
      <w:numFmt w:val="bullet"/>
      <w:lvlText w:val="•"/>
      <w:lvlJc w:val="left"/>
      <w:pPr>
        <w:ind w:left="5180" w:hanging="585"/>
      </w:pPr>
      <w:rPr>
        <w:rFonts w:hint="default"/>
        <w:lang w:val="tr-TR" w:eastAsia="en-US" w:bidi="ar-SA"/>
      </w:rPr>
    </w:lvl>
    <w:lvl w:ilvl="6">
      <w:numFmt w:val="bullet"/>
      <w:lvlText w:val="•"/>
      <w:lvlJc w:val="left"/>
      <w:pPr>
        <w:ind w:left="6300" w:hanging="585"/>
      </w:pPr>
      <w:rPr>
        <w:rFonts w:hint="default"/>
        <w:lang w:val="tr-TR" w:eastAsia="en-US" w:bidi="ar-SA"/>
      </w:rPr>
    </w:lvl>
    <w:lvl w:ilvl="7">
      <w:numFmt w:val="bullet"/>
      <w:lvlText w:val="•"/>
      <w:lvlJc w:val="left"/>
      <w:pPr>
        <w:ind w:left="7420" w:hanging="585"/>
      </w:pPr>
      <w:rPr>
        <w:rFonts w:hint="default"/>
        <w:lang w:val="tr-TR" w:eastAsia="en-US" w:bidi="ar-SA"/>
      </w:rPr>
    </w:lvl>
    <w:lvl w:ilvl="8">
      <w:numFmt w:val="bullet"/>
      <w:lvlText w:val="•"/>
      <w:lvlJc w:val="left"/>
      <w:pPr>
        <w:ind w:left="8540" w:hanging="585"/>
      </w:pPr>
      <w:rPr>
        <w:rFonts w:hint="default"/>
        <w:lang w:val="tr-TR" w:eastAsia="en-US" w:bidi="ar-SA"/>
      </w:rPr>
    </w:lvl>
  </w:abstractNum>
  <w:abstractNum w:abstractNumId="27">
    <w:nsid w:val="539D77F4"/>
    <w:multiLevelType w:val="multilevel"/>
    <w:tmpl w:val="21ECBE6C"/>
    <w:lvl w:ilvl="0">
      <w:start w:val="1"/>
      <w:numFmt w:val="decimal"/>
      <w:lvlText w:val="%1"/>
      <w:lvlJc w:val="left"/>
      <w:pPr>
        <w:ind w:left="473" w:hanging="359"/>
      </w:pPr>
      <w:rPr>
        <w:rFonts w:hint="default"/>
        <w:lang w:val="tr-TR" w:eastAsia="en-US" w:bidi="ar-SA"/>
      </w:rPr>
    </w:lvl>
    <w:lvl w:ilvl="1">
      <w:start w:val="3"/>
      <w:numFmt w:val="decimal"/>
      <w:lvlText w:val="%1.%2."/>
      <w:lvlJc w:val="left"/>
      <w:pPr>
        <w:ind w:left="473" w:hanging="359"/>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50" w:hanging="535"/>
      </w:pPr>
      <w:rPr>
        <w:rFonts w:ascii="Times New Roman" w:eastAsia="Times New Roman" w:hAnsi="Times New Roman" w:cs="Times New Roman" w:hint="default"/>
        <w:b/>
        <w:bCs/>
        <w:spacing w:val="-5"/>
        <w:w w:val="91"/>
        <w:sz w:val="24"/>
        <w:szCs w:val="24"/>
        <w:lang w:val="tr-TR" w:eastAsia="en-US" w:bidi="ar-SA"/>
      </w:rPr>
    </w:lvl>
    <w:lvl w:ilvl="3">
      <w:numFmt w:val="bullet"/>
      <w:lvlText w:val="•"/>
      <w:lvlJc w:val="left"/>
      <w:pPr>
        <w:ind w:left="2908" w:hanging="535"/>
      </w:pPr>
      <w:rPr>
        <w:rFonts w:hint="default"/>
        <w:lang w:val="tr-TR" w:eastAsia="en-US" w:bidi="ar-SA"/>
      </w:rPr>
    </w:lvl>
    <w:lvl w:ilvl="4">
      <w:numFmt w:val="bullet"/>
      <w:lvlText w:val="•"/>
      <w:lvlJc w:val="left"/>
      <w:pPr>
        <w:ind w:left="4033" w:hanging="535"/>
      </w:pPr>
      <w:rPr>
        <w:rFonts w:hint="default"/>
        <w:lang w:val="tr-TR" w:eastAsia="en-US" w:bidi="ar-SA"/>
      </w:rPr>
    </w:lvl>
    <w:lvl w:ilvl="5">
      <w:numFmt w:val="bullet"/>
      <w:lvlText w:val="•"/>
      <w:lvlJc w:val="left"/>
      <w:pPr>
        <w:ind w:left="5157" w:hanging="535"/>
      </w:pPr>
      <w:rPr>
        <w:rFonts w:hint="default"/>
        <w:lang w:val="tr-TR" w:eastAsia="en-US" w:bidi="ar-SA"/>
      </w:rPr>
    </w:lvl>
    <w:lvl w:ilvl="6">
      <w:numFmt w:val="bullet"/>
      <w:lvlText w:val="•"/>
      <w:lvlJc w:val="left"/>
      <w:pPr>
        <w:ind w:left="6282" w:hanging="535"/>
      </w:pPr>
      <w:rPr>
        <w:rFonts w:hint="default"/>
        <w:lang w:val="tr-TR" w:eastAsia="en-US" w:bidi="ar-SA"/>
      </w:rPr>
    </w:lvl>
    <w:lvl w:ilvl="7">
      <w:numFmt w:val="bullet"/>
      <w:lvlText w:val="•"/>
      <w:lvlJc w:val="left"/>
      <w:pPr>
        <w:ind w:left="7406" w:hanging="535"/>
      </w:pPr>
      <w:rPr>
        <w:rFonts w:hint="default"/>
        <w:lang w:val="tr-TR" w:eastAsia="en-US" w:bidi="ar-SA"/>
      </w:rPr>
    </w:lvl>
    <w:lvl w:ilvl="8">
      <w:numFmt w:val="bullet"/>
      <w:lvlText w:val="•"/>
      <w:lvlJc w:val="left"/>
      <w:pPr>
        <w:ind w:left="8531" w:hanging="535"/>
      </w:pPr>
      <w:rPr>
        <w:rFonts w:hint="default"/>
        <w:lang w:val="tr-TR" w:eastAsia="en-US" w:bidi="ar-SA"/>
      </w:rPr>
    </w:lvl>
  </w:abstractNum>
  <w:abstractNum w:abstractNumId="28">
    <w:nsid w:val="5B633924"/>
    <w:multiLevelType w:val="multilevel"/>
    <w:tmpl w:val="9F7A94AA"/>
    <w:lvl w:ilvl="0">
      <w:start w:val="2"/>
      <w:numFmt w:val="decimal"/>
      <w:lvlText w:val="%1"/>
      <w:lvlJc w:val="left"/>
      <w:pPr>
        <w:ind w:left="699" w:hanging="585"/>
      </w:pPr>
      <w:rPr>
        <w:rFonts w:hint="default"/>
        <w:lang w:val="tr-TR" w:eastAsia="en-US" w:bidi="ar-SA"/>
      </w:rPr>
    </w:lvl>
    <w:lvl w:ilvl="1">
      <w:start w:val="2"/>
      <w:numFmt w:val="decimal"/>
      <w:lvlText w:val="%1.%2"/>
      <w:lvlJc w:val="left"/>
      <w:pPr>
        <w:ind w:left="699" w:hanging="585"/>
      </w:pPr>
      <w:rPr>
        <w:rFonts w:hint="default"/>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3724" w:hanging="585"/>
      </w:pPr>
      <w:rPr>
        <w:rFonts w:hint="default"/>
        <w:lang w:val="tr-TR" w:eastAsia="en-US" w:bidi="ar-SA"/>
      </w:rPr>
    </w:lvl>
    <w:lvl w:ilvl="4">
      <w:numFmt w:val="bullet"/>
      <w:lvlText w:val="•"/>
      <w:lvlJc w:val="left"/>
      <w:pPr>
        <w:ind w:left="4732" w:hanging="585"/>
      </w:pPr>
      <w:rPr>
        <w:rFonts w:hint="default"/>
        <w:lang w:val="tr-TR" w:eastAsia="en-US" w:bidi="ar-SA"/>
      </w:rPr>
    </w:lvl>
    <w:lvl w:ilvl="5">
      <w:numFmt w:val="bullet"/>
      <w:lvlText w:val="•"/>
      <w:lvlJc w:val="left"/>
      <w:pPr>
        <w:ind w:left="5740" w:hanging="585"/>
      </w:pPr>
      <w:rPr>
        <w:rFonts w:hint="default"/>
        <w:lang w:val="tr-TR" w:eastAsia="en-US" w:bidi="ar-SA"/>
      </w:rPr>
    </w:lvl>
    <w:lvl w:ilvl="6">
      <w:numFmt w:val="bullet"/>
      <w:lvlText w:val="•"/>
      <w:lvlJc w:val="left"/>
      <w:pPr>
        <w:ind w:left="6748" w:hanging="585"/>
      </w:pPr>
      <w:rPr>
        <w:rFonts w:hint="default"/>
        <w:lang w:val="tr-TR" w:eastAsia="en-US" w:bidi="ar-SA"/>
      </w:rPr>
    </w:lvl>
    <w:lvl w:ilvl="7">
      <w:numFmt w:val="bullet"/>
      <w:lvlText w:val="•"/>
      <w:lvlJc w:val="left"/>
      <w:pPr>
        <w:ind w:left="7756" w:hanging="585"/>
      </w:pPr>
      <w:rPr>
        <w:rFonts w:hint="default"/>
        <w:lang w:val="tr-TR" w:eastAsia="en-US" w:bidi="ar-SA"/>
      </w:rPr>
    </w:lvl>
    <w:lvl w:ilvl="8">
      <w:numFmt w:val="bullet"/>
      <w:lvlText w:val="•"/>
      <w:lvlJc w:val="left"/>
      <w:pPr>
        <w:ind w:left="8764" w:hanging="585"/>
      </w:pPr>
      <w:rPr>
        <w:rFonts w:hint="default"/>
        <w:lang w:val="tr-TR" w:eastAsia="en-US" w:bidi="ar-SA"/>
      </w:rPr>
    </w:lvl>
  </w:abstractNum>
  <w:abstractNum w:abstractNumId="29">
    <w:nsid w:val="5BD94D2F"/>
    <w:multiLevelType w:val="multilevel"/>
    <w:tmpl w:val="8B0A8854"/>
    <w:lvl w:ilvl="0">
      <w:start w:val="1"/>
      <w:numFmt w:val="decimal"/>
      <w:lvlText w:val="%1"/>
      <w:lvlJc w:val="left"/>
      <w:pPr>
        <w:ind w:left="523" w:hanging="408"/>
      </w:pPr>
      <w:rPr>
        <w:rFonts w:hint="default"/>
        <w:lang w:val="tr-TR" w:eastAsia="en-US" w:bidi="ar-SA"/>
      </w:rPr>
    </w:lvl>
    <w:lvl w:ilvl="1">
      <w:start w:val="1"/>
      <w:numFmt w:val="decimal"/>
      <w:lvlText w:val="%1.%2."/>
      <w:lvlJc w:val="left"/>
      <w:pPr>
        <w:ind w:left="523" w:hanging="408"/>
        <w:jc w:val="right"/>
      </w:pPr>
      <w:rPr>
        <w:rFonts w:ascii="Times New Roman" w:eastAsia="Times New Roman" w:hAnsi="Times New Roman" w:cs="Times New Roman" w:hint="default"/>
        <w:b/>
        <w:bCs/>
        <w:spacing w:val="-5"/>
        <w:w w:val="91"/>
        <w:sz w:val="26"/>
        <w:szCs w:val="26"/>
        <w:lang w:val="tr-TR" w:eastAsia="en-US" w:bidi="ar-SA"/>
      </w:rPr>
    </w:lvl>
    <w:lvl w:ilvl="2">
      <w:numFmt w:val="bullet"/>
      <w:lvlText w:val="•"/>
      <w:lvlJc w:val="left"/>
      <w:pPr>
        <w:ind w:left="2572" w:hanging="408"/>
      </w:pPr>
      <w:rPr>
        <w:rFonts w:hint="default"/>
        <w:lang w:val="tr-TR" w:eastAsia="en-US" w:bidi="ar-SA"/>
      </w:rPr>
    </w:lvl>
    <w:lvl w:ilvl="3">
      <w:numFmt w:val="bullet"/>
      <w:lvlText w:val="•"/>
      <w:lvlJc w:val="left"/>
      <w:pPr>
        <w:ind w:left="3598" w:hanging="408"/>
      </w:pPr>
      <w:rPr>
        <w:rFonts w:hint="default"/>
        <w:lang w:val="tr-TR" w:eastAsia="en-US" w:bidi="ar-SA"/>
      </w:rPr>
    </w:lvl>
    <w:lvl w:ilvl="4">
      <w:numFmt w:val="bullet"/>
      <w:lvlText w:val="•"/>
      <w:lvlJc w:val="left"/>
      <w:pPr>
        <w:ind w:left="4624" w:hanging="408"/>
      </w:pPr>
      <w:rPr>
        <w:rFonts w:hint="default"/>
        <w:lang w:val="tr-TR" w:eastAsia="en-US" w:bidi="ar-SA"/>
      </w:rPr>
    </w:lvl>
    <w:lvl w:ilvl="5">
      <w:numFmt w:val="bullet"/>
      <w:lvlText w:val="•"/>
      <w:lvlJc w:val="left"/>
      <w:pPr>
        <w:ind w:left="5650" w:hanging="408"/>
      </w:pPr>
      <w:rPr>
        <w:rFonts w:hint="default"/>
        <w:lang w:val="tr-TR" w:eastAsia="en-US" w:bidi="ar-SA"/>
      </w:rPr>
    </w:lvl>
    <w:lvl w:ilvl="6">
      <w:numFmt w:val="bullet"/>
      <w:lvlText w:val="•"/>
      <w:lvlJc w:val="left"/>
      <w:pPr>
        <w:ind w:left="6676" w:hanging="408"/>
      </w:pPr>
      <w:rPr>
        <w:rFonts w:hint="default"/>
        <w:lang w:val="tr-TR" w:eastAsia="en-US" w:bidi="ar-SA"/>
      </w:rPr>
    </w:lvl>
    <w:lvl w:ilvl="7">
      <w:numFmt w:val="bullet"/>
      <w:lvlText w:val="•"/>
      <w:lvlJc w:val="left"/>
      <w:pPr>
        <w:ind w:left="7702" w:hanging="408"/>
      </w:pPr>
      <w:rPr>
        <w:rFonts w:hint="default"/>
        <w:lang w:val="tr-TR" w:eastAsia="en-US" w:bidi="ar-SA"/>
      </w:rPr>
    </w:lvl>
    <w:lvl w:ilvl="8">
      <w:numFmt w:val="bullet"/>
      <w:lvlText w:val="•"/>
      <w:lvlJc w:val="left"/>
      <w:pPr>
        <w:ind w:left="8728" w:hanging="408"/>
      </w:pPr>
      <w:rPr>
        <w:rFonts w:hint="default"/>
        <w:lang w:val="tr-TR" w:eastAsia="en-US" w:bidi="ar-SA"/>
      </w:rPr>
    </w:lvl>
  </w:abstractNum>
  <w:abstractNum w:abstractNumId="30">
    <w:nsid w:val="5D5A00F0"/>
    <w:multiLevelType w:val="multilevel"/>
    <w:tmpl w:val="552A860A"/>
    <w:lvl w:ilvl="0">
      <w:start w:val="1"/>
      <w:numFmt w:val="decimal"/>
      <w:lvlText w:val="%1."/>
      <w:lvlJc w:val="left"/>
      <w:pPr>
        <w:ind w:left="512" w:hanging="287"/>
      </w:pPr>
      <w:rPr>
        <w:rFonts w:ascii="Times New Roman" w:eastAsia="Times New Roman" w:hAnsi="Times New Roman" w:cs="Times New Roman" w:hint="default"/>
        <w:b/>
        <w:bCs/>
        <w:spacing w:val="0"/>
        <w:w w:val="91"/>
        <w:sz w:val="26"/>
        <w:szCs w:val="26"/>
        <w:lang w:val="tr-TR" w:eastAsia="en-US" w:bidi="ar-SA"/>
      </w:rPr>
    </w:lvl>
    <w:lvl w:ilvl="1">
      <w:start w:val="1"/>
      <w:numFmt w:val="decimal"/>
      <w:lvlText w:val="%1.%2."/>
      <w:lvlJc w:val="left"/>
      <w:pPr>
        <w:ind w:left="115" w:hanging="463"/>
      </w:pPr>
      <w:rPr>
        <w:rFonts w:ascii="Times New Roman" w:eastAsia="Times New Roman" w:hAnsi="Times New Roman" w:cs="Times New Roman" w:hint="default"/>
        <w:b/>
        <w:bCs/>
        <w:spacing w:val="-5"/>
        <w:w w:val="91"/>
        <w:sz w:val="26"/>
        <w:szCs w:val="26"/>
        <w:lang w:val="tr-TR" w:eastAsia="en-US" w:bidi="ar-SA"/>
      </w:rPr>
    </w:lvl>
    <w:lvl w:ilvl="2">
      <w:numFmt w:val="bullet"/>
      <w:lvlText w:val="•"/>
      <w:lvlJc w:val="left"/>
      <w:pPr>
        <w:ind w:left="1660" w:hanging="463"/>
      </w:pPr>
      <w:rPr>
        <w:rFonts w:hint="default"/>
        <w:lang w:val="tr-TR" w:eastAsia="en-US" w:bidi="ar-SA"/>
      </w:rPr>
    </w:lvl>
    <w:lvl w:ilvl="3">
      <w:numFmt w:val="bullet"/>
      <w:lvlText w:val="•"/>
      <w:lvlJc w:val="left"/>
      <w:pPr>
        <w:ind w:left="2800" w:hanging="463"/>
      </w:pPr>
      <w:rPr>
        <w:rFonts w:hint="default"/>
        <w:lang w:val="tr-TR" w:eastAsia="en-US" w:bidi="ar-SA"/>
      </w:rPr>
    </w:lvl>
    <w:lvl w:ilvl="4">
      <w:numFmt w:val="bullet"/>
      <w:lvlText w:val="•"/>
      <w:lvlJc w:val="left"/>
      <w:pPr>
        <w:ind w:left="3940" w:hanging="463"/>
      </w:pPr>
      <w:rPr>
        <w:rFonts w:hint="default"/>
        <w:lang w:val="tr-TR" w:eastAsia="en-US" w:bidi="ar-SA"/>
      </w:rPr>
    </w:lvl>
    <w:lvl w:ilvl="5">
      <w:numFmt w:val="bullet"/>
      <w:lvlText w:val="•"/>
      <w:lvlJc w:val="left"/>
      <w:pPr>
        <w:ind w:left="5080" w:hanging="463"/>
      </w:pPr>
      <w:rPr>
        <w:rFonts w:hint="default"/>
        <w:lang w:val="tr-TR" w:eastAsia="en-US" w:bidi="ar-SA"/>
      </w:rPr>
    </w:lvl>
    <w:lvl w:ilvl="6">
      <w:numFmt w:val="bullet"/>
      <w:lvlText w:val="•"/>
      <w:lvlJc w:val="left"/>
      <w:pPr>
        <w:ind w:left="6220" w:hanging="463"/>
      </w:pPr>
      <w:rPr>
        <w:rFonts w:hint="default"/>
        <w:lang w:val="tr-TR" w:eastAsia="en-US" w:bidi="ar-SA"/>
      </w:rPr>
    </w:lvl>
    <w:lvl w:ilvl="7">
      <w:numFmt w:val="bullet"/>
      <w:lvlText w:val="•"/>
      <w:lvlJc w:val="left"/>
      <w:pPr>
        <w:ind w:left="7360" w:hanging="463"/>
      </w:pPr>
      <w:rPr>
        <w:rFonts w:hint="default"/>
        <w:lang w:val="tr-TR" w:eastAsia="en-US" w:bidi="ar-SA"/>
      </w:rPr>
    </w:lvl>
    <w:lvl w:ilvl="8">
      <w:numFmt w:val="bullet"/>
      <w:lvlText w:val="•"/>
      <w:lvlJc w:val="left"/>
      <w:pPr>
        <w:ind w:left="8500" w:hanging="463"/>
      </w:pPr>
      <w:rPr>
        <w:rFonts w:hint="default"/>
        <w:lang w:val="tr-TR" w:eastAsia="en-US" w:bidi="ar-SA"/>
      </w:rPr>
    </w:lvl>
  </w:abstractNum>
  <w:abstractNum w:abstractNumId="31">
    <w:nsid w:val="617F1091"/>
    <w:multiLevelType w:val="multilevel"/>
    <w:tmpl w:val="6FCA18C6"/>
    <w:lvl w:ilvl="0">
      <w:start w:val="7"/>
      <w:numFmt w:val="decimal"/>
      <w:lvlText w:val="%1"/>
      <w:lvlJc w:val="left"/>
      <w:pPr>
        <w:ind w:left="473" w:hanging="359"/>
      </w:pPr>
      <w:rPr>
        <w:rFonts w:hint="default"/>
        <w:lang w:val="tr-TR" w:eastAsia="en-US" w:bidi="ar-SA"/>
      </w:rPr>
    </w:lvl>
    <w:lvl w:ilvl="1">
      <w:start w:val="4"/>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numFmt w:val="bullet"/>
      <w:lvlText w:val="•"/>
      <w:lvlJc w:val="left"/>
      <w:pPr>
        <w:ind w:left="2540" w:hanging="359"/>
      </w:pPr>
      <w:rPr>
        <w:rFonts w:hint="default"/>
        <w:lang w:val="tr-TR" w:eastAsia="en-US" w:bidi="ar-SA"/>
      </w:rPr>
    </w:lvl>
    <w:lvl w:ilvl="3">
      <w:numFmt w:val="bullet"/>
      <w:lvlText w:val="•"/>
      <w:lvlJc w:val="left"/>
      <w:pPr>
        <w:ind w:left="3570" w:hanging="359"/>
      </w:pPr>
      <w:rPr>
        <w:rFonts w:hint="default"/>
        <w:lang w:val="tr-TR" w:eastAsia="en-US" w:bidi="ar-SA"/>
      </w:rPr>
    </w:lvl>
    <w:lvl w:ilvl="4">
      <w:numFmt w:val="bullet"/>
      <w:lvlText w:val="•"/>
      <w:lvlJc w:val="left"/>
      <w:pPr>
        <w:ind w:left="4600" w:hanging="359"/>
      </w:pPr>
      <w:rPr>
        <w:rFonts w:hint="default"/>
        <w:lang w:val="tr-TR" w:eastAsia="en-US" w:bidi="ar-SA"/>
      </w:rPr>
    </w:lvl>
    <w:lvl w:ilvl="5">
      <w:numFmt w:val="bullet"/>
      <w:lvlText w:val="•"/>
      <w:lvlJc w:val="left"/>
      <w:pPr>
        <w:ind w:left="5630" w:hanging="359"/>
      </w:pPr>
      <w:rPr>
        <w:rFonts w:hint="default"/>
        <w:lang w:val="tr-TR" w:eastAsia="en-US" w:bidi="ar-SA"/>
      </w:rPr>
    </w:lvl>
    <w:lvl w:ilvl="6">
      <w:numFmt w:val="bullet"/>
      <w:lvlText w:val="•"/>
      <w:lvlJc w:val="left"/>
      <w:pPr>
        <w:ind w:left="6660" w:hanging="359"/>
      </w:pPr>
      <w:rPr>
        <w:rFonts w:hint="default"/>
        <w:lang w:val="tr-TR" w:eastAsia="en-US" w:bidi="ar-SA"/>
      </w:rPr>
    </w:lvl>
    <w:lvl w:ilvl="7">
      <w:numFmt w:val="bullet"/>
      <w:lvlText w:val="•"/>
      <w:lvlJc w:val="left"/>
      <w:pPr>
        <w:ind w:left="7690" w:hanging="359"/>
      </w:pPr>
      <w:rPr>
        <w:rFonts w:hint="default"/>
        <w:lang w:val="tr-TR" w:eastAsia="en-US" w:bidi="ar-SA"/>
      </w:rPr>
    </w:lvl>
    <w:lvl w:ilvl="8">
      <w:numFmt w:val="bullet"/>
      <w:lvlText w:val="•"/>
      <w:lvlJc w:val="left"/>
      <w:pPr>
        <w:ind w:left="8720" w:hanging="359"/>
      </w:pPr>
      <w:rPr>
        <w:rFonts w:hint="default"/>
        <w:lang w:val="tr-TR" w:eastAsia="en-US" w:bidi="ar-SA"/>
      </w:rPr>
    </w:lvl>
  </w:abstractNum>
  <w:abstractNum w:abstractNumId="32">
    <w:nsid w:val="68E84ACD"/>
    <w:multiLevelType w:val="multilevel"/>
    <w:tmpl w:val="B0B6C326"/>
    <w:lvl w:ilvl="0">
      <w:start w:val="2"/>
      <w:numFmt w:val="decimal"/>
      <w:lvlText w:val="%1"/>
      <w:lvlJc w:val="left"/>
      <w:pPr>
        <w:ind w:left="473" w:hanging="359"/>
      </w:pPr>
      <w:rPr>
        <w:rFonts w:hint="default"/>
        <w:lang w:val="tr-TR" w:eastAsia="en-US" w:bidi="ar-SA"/>
      </w:rPr>
    </w:lvl>
    <w:lvl w:ilvl="1">
      <w:start w:val="5"/>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50" w:hanging="535"/>
      </w:pPr>
      <w:rPr>
        <w:rFonts w:ascii="Times New Roman" w:eastAsia="Times New Roman" w:hAnsi="Times New Roman" w:cs="Times New Roman" w:hint="default"/>
        <w:b/>
        <w:bCs/>
        <w:spacing w:val="-5"/>
        <w:w w:val="91"/>
        <w:sz w:val="24"/>
        <w:szCs w:val="24"/>
        <w:lang w:val="tr-TR" w:eastAsia="en-US" w:bidi="ar-SA"/>
      </w:rPr>
    </w:lvl>
    <w:lvl w:ilvl="3">
      <w:numFmt w:val="bullet"/>
      <w:lvlText w:val="•"/>
      <w:lvlJc w:val="left"/>
      <w:pPr>
        <w:ind w:left="2908" w:hanging="535"/>
      </w:pPr>
      <w:rPr>
        <w:rFonts w:hint="default"/>
        <w:lang w:val="tr-TR" w:eastAsia="en-US" w:bidi="ar-SA"/>
      </w:rPr>
    </w:lvl>
    <w:lvl w:ilvl="4">
      <w:numFmt w:val="bullet"/>
      <w:lvlText w:val="•"/>
      <w:lvlJc w:val="left"/>
      <w:pPr>
        <w:ind w:left="4033" w:hanging="535"/>
      </w:pPr>
      <w:rPr>
        <w:rFonts w:hint="default"/>
        <w:lang w:val="tr-TR" w:eastAsia="en-US" w:bidi="ar-SA"/>
      </w:rPr>
    </w:lvl>
    <w:lvl w:ilvl="5">
      <w:numFmt w:val="bullet"/>
      <w:lvlText w:val="•"/>
      <w:lvlJc w:val="left"/>
      <w:pPr>
        <w:ind w:left="5157" w:hanging="535"/>
      </w:pPr>
      <w:rPr>
        <w:rFonts w:hint="default"/>
        <w:lang w:val="tr-TR" w:eastAsia="en-US" w:bidi="ar-SA"/>
      </w:rPr>
    </w:lvl>
    <w:lvl w:ilvl="6">
      <w:numFmt w:val="bullet"/>
      <w:lvlText w:val="•"/>
      <w:lvlJc w:val="left"/>
      <w:pPr>
        <w:ind w:left="6282" w:hanging="535"/>
      </w:pPr>
      <w:rPr>
        <w:rFonts w:hint="default"/>
        <w:lang w:val="tr-TR" w:eastAsia="en-US" w:bidi="ar-SA"/>
      </w:rPr>
    </w:lvl>
    <w:lvl w:ilvl="7">
      <w:numFmt w:val="bullet"/>
      <w:lvlText w:val="•"/>
      <w:lvlJc w:val="left"/>
      <w:pPr>
        <w:ind w:left="7406" w:hanging="535"/>
      </w:pPr>
      <w:rPr>
        <w:rFonts w:hint="default"/>
        <w:lang w:val="tr-TR" w:eastAsia="en-US" w:bidi="ar-SA"/>
      </w:rPr>
    </w:lvl>
    <w:lvl w:ilvl="8">
      <w:numFmt w:val="bullet"/>
      <w:lvlText w:val="•"/>
      <w:lvlJc w:val="left"/>
      <w:pPr>
        <w:ind w:left="8531" w:hanging="535"/>
      </w:pPr>
      <w:rPr>
        <w:rFonts w:hint="default"/>
        <w:lang w:val="tr-TR" w:eastAsia="en-US" w:bidi="ar-SA"/>
      </w:rPr>
    </w:lvl>
  </w:abstractNum>
  <w:abstractNum w:abstractNumId="33">
    <w:nsid w:val="69FD6432"/>
    <w:multiLevelType w:val="multilevel"/>
    <w:tmpl w:val="2A1E2B52"/>
    <w:lvl w:ilvl="0">
      <w:start w:val="1"/>
      <w:numFmt w:val="decimal"/>
      <w:lvlText w:val="%1"/>
      <w:lvlJc w:val="left"/>
      <w:pPr>
        <w:ind w:left="523" w:hanging="408"/>
      </w:pPr>
      <w:rPr>
        <w:rFonts w:hint="default"/>
        <w:lang w:val="tr-TR" w:eastAsia="en-US" w:bidi="ar-SA"/>
      </w:rPr>
    </w:lvl>
    <w:lvl w:ilvl="1">
      <w:start w:val="2"/>
      <w:numFmt w:val="decimal"/>
      <w:lvlText w:val="%1.%2."/>
      <w:lvlJc w:val="left"/>
      <w:pPr>
        <w:ind w:left="523" w:hanging="408"/>
        <w:jc w:val="right"/>
      </w:pPr>
      <w:rPr>
        <w:rFonts w:ascii="Times New Roman" w:eastAsia="Times New Roman" w:hAnsi="Times New Roman" w:cs="Times New Roman" w:hint="default"/>
        <w:b/>
        <w:bCs/>
        <w:spacing w:val="-5"/>
        <w:w w:val="91"/>
        <w:sz w:val="26"/>
        <w:szCs w:val="26"/>
        <w:lang w:val="tr-TR" w:eastAsia="en-US" w:bidi="ar-SA"/>
      </w:rPr>
    </w:lvl>
    <w:lvl w:ilvl="2">
      <w:numFmt w:val="bullet"/>
      <w:lvlText w:val="•"/>
      <w:lvlJc w:val="left"/>
      <w:pPr>
        <w:ind w:left="2572" w:hanging="408"/>
      </w:pPr>
      <w:rPr>
        <w:rFonts w:hint="default"/>
        <w:lang w:val="tr-TR" w:eastAsia="en-US" w:bidi="ar-SA"/>
      </w:rPr>
    </w:lvl>
    <w:lvl w:ilvl="3">
      <w:numFmt w:val="bullet"/>
      <w:lvlText w:val="•"/>
      <w:lvlJc w:val="left"/>
      <w:pPr>
        <w:ind w:left="3598" w:hanging="408"/>
      </w:pPr>
      <w:rPr>
        <w:rFonts w:hint="default"/>
        <w:lang w:val="tr-TR" w:eastAsia="en-US" w:bidi="ar-SA"/>
      </w:rPr>
    </w:lvl>
    <w:lvl w:ilvl="4">
      <w:numFmt w:val="bullet"/>
      <w:lvlText w:val="•"/>
      <w:lvlJc w:val="left"/>
      <w:pPr>
        <w:ind w:left="4624" w:hanging="408"/>
      </w:pPr>
      <w:rPr>
        <w:rFonts w:hint="default"/>
        <w:lang w:val="tr-TR" w:eastAsia="en-US" w:bidi="ar-SA"/>
      </w:rPr>
    </w:lvl>
    <w:lvl w:ilvl="5">
      <w:numFmt w:val="bullet"/>
      <w:lvlText w:val="•"/>
      <w:lvlJc w:val="left"/>
      <w:pPr>
        <w:ind w:left="5650" w:hanging="408"/>
      </w:pPr>
      <w:rPr>
        <w:rFonts w:hint="default"/>
        <w:lang w:val="tr-TR" w:eastAsia="en-US" w:bidi="ar-SA"/>
      </w:rPr>
    </w:lvl>
    <w:lvl w:ilvl="6">
      <w:numFmt w:val="bullet"/>
      <w:lvlText w:val="•"/>
      <w:lvlJc w:val="left"/>
      <w:pPr>
        <w:ind w:left="6676" w:hanging="408"/>
      </w:pPr>
      <w:rPr>
        <w:rFonts w:hint="default"/>
        <w:lang w:val="tr-TR" w:eastAsia="en-US" w:bidi="ar-SA"/>
      </w:rPr>
    </w:lvl>
    <w:lvl w:ilvl="7">
      <w:numFmt w:val="bullet"/>
      <w:lvlText w:val="•"/>
      <w:lvlJc w:val="left"/>
      <w:pPr>
        <w:ind w:left="7702" w:hanging="408"/>
      </w:pPr>
      <w:rPr>
        <w:rFonts w:hint="default"/>
        <w:lang w:val="tr-TR" w:eastAsia="en-US" w:bidi="ar-SA"/>
      </w:rPr>
    </w:lvl>
    <w:lvl w:ilvl="8">
      <w:numFmt w:val="bullet"/>
      <w:lvlText w:val="•"/>
      <w:lvlJc w:val="left"/>
      <w:pPr>
        <w:ind w:left="8728" w:hanging="408"/>
      </w:pPr>
      <w:rPr>
        <w:rFonts w:hint="default"/>
        <w:lang w:val="tr-TR" w:eastAsia="en-US" w:bidi="ar-SA"/>
      </w:rPr>
    </w:lvl>
  </w:abstractNum>
  <w:abstractNum w:abstractNumId="34">
    <w:nsid w:val="6A226955"/>
    <w:multiLevelType w:val="hybridMultilevel"/>
    <w:tmpl w:val="45EE2C9E"/>
    <w:lvl w:ilvl="0" w:tplc="372E5664">
      <w:start w:val="1"/>
      <w:numFmt w:val="decimal"/>
      <w:lvlText w:val="%1."/>
      <w:lvlJc w:val="left"/>
      <w:pPr>
        <w:ind w:left="115" w:hanging="299"/>
      </w:pPr>
      <w:rPr>
        <w:rFonts w:ascii="Times New Roman" w:eastAsia="Times New Roman" w:hAnsi="Times New Roman" w:cs="Times New Roman" w:hint="default"/>
        <w:spacing w:val="0"/>
        <w:w w:val="91"/>
        <w:sz w:val="25"/>
        <w:szCs w:val="25"/>
        <w:lang w:val="tr-TR" w:eastAsia="en-US" w:bidi="ar-SA"/>
      </w:rPr>
    </w:lvl>
    <w:lvl w:ilvl="1" w:tplc="B88208FE">
      <w:numFmt w:val="bullet"/>
      <w:lvlText w:val="•"/>
      <w:lvlJc w:val="left"/>
      <w:pPr>
        <w:ind w:left="1186" w:hanging="299"/>
      </w:pPr>
      <w:rPr>
        <w:rFonts w:hint="default"/>
        <w:lang w:val="tr-TR" w:eastAsia="en-US" w:bidi="ar-SA"/>
      </w:rPr>
    </w:lvl>
    <w:lvl w:ilvl="2" w:tplc="34C25162">
      <w:numFmt w:val="bullet"/>
      <w:lvlText w:val="•"/>
      <w:lvlJc w:val="left"/>
      <w:pPr>
        <w:ind w:left="2252" w:hanging="299"/>
      </w:pPr>
      <w:rPr>
        <w:rFonts w:hint="default"/>
        <w:lang w:val="tr-TR" w:eastAsia="en-US" w:bidi="ar-SA"/>
      </w:rPr>
    </w:lvl>
    <w:lvl w:ilvl="3" w:tplc="8DE64F8A">
      <w:numFmt w:val="bullet"/>
      <w:lvlText w:val="•"/>
      <w:lvlJc w:val="left"/>
      <w:pPr>
        <w:ind w:left="3318" w:hanging="299"/>
      </w:pPr>
      <w:rPr>
        <w:rFonts w:hint="default"/>
        <w:lang w:val="tr-TR" w:eastAsia="en-US" w:bidi="ar-SA"/>
      </w:rPr>
    </w:lvl>
    <w:lvl w:ilvl="4" w:tplc="F8081676">
      <w:numFmt w:val="bullet"/>
      <w:lvlText w:val="•"/>
      <w:lvlJc w:val="left"/>
      <w:pPr>
        <w:ind w:left="4384" w:hanging="299"/>
      </w:pPr>
      <w:rPr>
        <w:rFonts w:hint="default"/>
        <w:lang w:val="tr-TR" w:eastAsia="en-US" w:bidi="ar-SA"/>
      </w:rPr>
    </w:lvl>
    <w:lvl w:ilvl="5" w:tplc="1FDEF3A8">
      <w:numFmt w:val="bullet"/>
      <w:lvlText w:val="•"/>
      <w:lvlJc w:val="left"/>
      <w:pPr>
        <w:ind w:left="5450" w:hanging="299"/>
      </w:pPr>
      <w:rPr>
        <w:rFonts w:hint="default"/>
        <w:lang w:val="tr-TR" w:eastAsia="en-US" w:bidi="ar-SA"/>
      </w:rPr>
    </w:lvl>
    <w:lvl w:ilvl="6" w:tplc="1E7CD7B6">
      <w:numFmt w:val="bullet"/>
      <w:lvlText w:val="•"/>
      <w:lvlJc w:val="left"/>
      <w:pPr>
        <w:ind w:left="6516" w:hanging="299"/>
      </w:pPr>
      <w:rPr>
        <w:rFonts w:hint="default"/>
        <w:lang w:val="tr-TR" w:eastAsia="en-US" w:bidi="ar-SA"/>
      </w:rPr>
    </w:lvl>
    <w:lvl w:ilvl="7" w:tplc="0A167208">
      <w:numFmt w:val="bullet"/>
      <w:lvlText w:val="•"/>
      <w:lvlJc w:val="left"/>
      <w:pPr>
        <w:ind w:left="7582" w:hanging="299"/>
      </w:pPr>
      <w:rPr>
        <w:rFonts w:hint="default"/>
        <w:lang w:val="tr-TR" w:eastAsia="en-US" w:bidi="ar-SA"/>
      </w:rPr>
    </w:lvl>
    <w:lvl w:ilvl="8" w:tplc="06DEEF16">
      <w:numFmt w:val="bullet"/>
      <w:lvlText w:val="•"/>
      <w:lvlJc w:val="left"/>
      <w:pPr>
        <w:ind w:left="8648" w:hanging="299"/>
      </w:pPr>
      <w:rPr>
        <w:rFonts w:hint="default"/>
        <w:lang w:val="tr-TR" w:eastAsia="en-US" w:bidi="ar-SA"/>
      </w:rPr>
    </w:lvl>
  </w:abstractNum>
  <w:abstractNum w:abstractNumId="35">
    <w:nsid w:val="6AA03C6E"/>
    <w:multiLevelType w:val="hybridMultilevel"/>
    <w:tmpl w:val="1AD247BE"/>
    <w:lvl w:ilvl="0" w:tplc="A25AEC42">
      <w:start w:val="1"/>
      <w:numFmt w:val="decimal"/>
      <w:lvlText w:val="%1."/>
      <w:lvlJc w:val="left"/>
      <w:pPr>
        <w:ind w:left="115" w:hanging="269"/>
      </w:pPr>
      <w:rPr>
        <w:rFonts w:ascii="Times New Roman" w:eastAsia="Times New Roman" w:hAnsi="Times New Roman" w:cs="Times New Roman" w:hint="default"/>
        <w:spacing w:val="0"/>
        <w:w w:val="91"/>
        <w:sz w:val="25"/>
        <w:szCs w:val="25"/>
        <w:lang w:val="tr-TR" w:eastAsia="en-US" w:bidi="ar-SA"/>
      </w:rPr>
    </w:lvl>
    <w:lvl w:ilvl="1" w:tplc="615A230C">
      <w:numFmt w:val="bullet"/>
      <w:lvlText w:val="•"/>
      <w:lvlJc w:val="left"/>
      <w:pPr>
        <w:ind w:left="1186" w:hanging="269"/>
      </w:pPr>
      <w:rPr>
        <w:rFonts w:hint="default"/>
        <w:lang w:val="tr-TR" w:eastAsia="en-US" w:bidi="ar-SA"/>
      </w:rPr>
    </w:lvl>
    <w:lvl w:ilvl="2" w:tplc="D7822522">
      <w:numFmt w:val="bullet"/>
      <w:lvlText w:val="•"/>
      <w:lvlJc w:val="left"/>
      <w:pPr>
        <w:ind w:left="2252" w:hanging="269"/>
      </w:pPr>
      <w:rPr>
        <w:rFonts w:hint="default"/>
        <w:lang w:val="tr-TR" w:eastAsia="en-US" w:bidi="ar-SA"/>
      </w:rPr>
    </w:lvl>
    <w:lvl w:ilvl="3" w:tplc="FDC04A56">
      <w:numFmt w:val="bullet"/>
      <w:lvlText w:val="•"/>
      <w:lvlJc w:val="left"/>
      <w:pPr>
        <w:ind w:left="3318" w:hanging="269"/>
      </w:pPr>
      <w:rPr>
        <w:rFonts w:hint="default"/>
        <w:lang w:val="tr-TR" w:eastAsia="en-US" w:bidi="ar-SA"/>
      </w:rPr>
    </w:lvl>
    <w:lvl w:ilvl="4" w:tplc="5AB89AAE">
      <w:numFmt w:val="bullet"/>
      <w:lvlText w:val="•"/>
      <w:lvlJc w:val="left"/>
      <w:pPr>
        <w:ind w:left="4384" w:hanging="269"/>
      </w:pPr>
      <w:rPr>
        <w:rFonts w:hint="default"/>
        <w:lang w:val="tr-TR" w:eastAsia="en-US" w:bidi="ar-SA"/>
      </w:rPr>
    </w:lvl>
    <w:lvl w:ilvl="5" w:tplc="AA66A0BC">
      <w:numFmt w:val="bullet"/>
      <w:lvlText w:val="•"/>
      <w:lvlJc w:val="left"/>
      <w:pPr>
        <w:ind w:left="5450" w:hanging="269"/>
      </w:pPr>
      <w:rPr>
        <w:rFonts w:hint="default"/>
        <w:lang w:val="tr-TR" w:eastAsia="en-US" w:bidi="ar-SA"/>
      </w:rPr>
    </w:lvl>
    <w:lvl w:ilvl="6" w:tplc="BEA433DE">
      <w:numFmt w:val="bullet"/>
      <w:lvlText w:val="•"/>
      <w:lvlJc w:val="left"/>
      <w:pPr>
        <w:ind w:left="6516" w:hanging="269"/>
      </w:pPr>
      <w:rPr>
        <w:rFonts w:hint="default"/>
        <w:lang w:val="tr-TR" w:eastAsia="en-US" w:bidi="ar-SA"/>
      </w:rPr>
    </w:lvl>
    <w:lvl w:ilvl="7" w:tplc="11CC2BE6">
      <w:numFmt w:val="bullet"/>
      <w:lvlText w:val="•"/>
      <w:lvlJc w:val="left"/>
      <w:pPr>
        <w:ind w:left="7582" w:hanging="269"/>
      </w:pPr>
      <w:rPr>
        <w:rFonts w:hint="default"/>
        <w:lang w:val="tr-TR" w:eastAsia="en-US" w:bidi="ar-SA"/>
      </w:rPr>
    </w:lvl>
    <w:lvl w:ilvl="8" w:tplc="94A05FC0">
      <w:numFmt w:val="bullet"/>
      <w:lvlText w:val="•"/>
      <w:lvlJc w:val="left"/>
      <w:pPr>
        <w:ind w:left="8648" w:hanging="269"/>
      </w:pPr>
      <w:rPr>
        <w:rFonts w:hint="default"/>
        <w:lang w:val="tr-TR" w:eastAsia="en-US" w:bidi="ar-SA"/>
      </w:rPr>
    </w:lvl>
  </w:abstractNum>
  <w:abstractNum w:abstractNumId="36">
    <w:nsid w:val="6CFF3107"/>
    <w:multiLevelType w:val="multilevel"/>
    <w:tmpl w:val="3CAA9AFA"/>
    <w:lvl w:ilvl="0">
      <w:start w:val="5"/>
      <w:numFmt w:val="decimal"/>
      <w:lvlText w:val="%1"/>
      <w:lvlJc w:val="left"/>
      <w:pPr>
        <w:ind w:left="473" w:hanging="359"/>
      </w:pPr>
      <w:rPr>
        <w:rFonts w:hint="default"/>
        <w:lang w:val="tr-TR" w:eastAsia="en-US" w:bidi="ar-SA"/>
      </w:rPr>
    </w:lvl>
    <w:lvl w:ilvl="1">
      <w:start w:val="5"/>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2940" w:hanging="585"/>
      </w:pPr>
      <w:rPr>
        <w:rFonts w:hint="default"/>
        <w:lang w:val="tr-TR" w:eastAsia="en-US" w:bidi="ar-SA"/>
      </w:rPr>
    </w:lvl>
    <w:lvl w:ilvl="4">
      <w:numFmt w:val="bullet"/>
      <w:lvlText w:val="•"/>
      <w:lvlJc w:val="left"/>
      <w:pPr>
        <w:ind w:left="4060" w:hanging="585"/>
      </w:pPr>
      <w:rPr>
        <w:rFonts w:hint="default"/>
        <w:lang w:val="tr-TR" w:eastAsia="en-US" w:bidi="ar-SA"/>
      </w:rPr>
    </w:lvl>
    <w:lvl w:ilvl="5">
      <w:numFmt w:val="bullet"/>
      <w:lvlText w:val="•"/>
      <w:lvlJc w:val="left"/>
      <w:pPr>
        <w:ind w:left="5180" w:hanging="585"/>
      </w:pPr>
      <w:rPr>
        <w:rFonts w:hint="default"/>
        <w:lang w:val="tr-TR" w:eastAsia="en-US" w:bidi="ar-SA"/>
      </w:rPr>
    </w:lvl>
    <w:lvl w:ilvl="6">
      <w:numFmt w:val="bullet"/>
      <w:lvlText w:val="•"/>
      <w:lvlJc w:val="left"/>
      <w:pPr>
        <w:ind w:left="6300" w:hanging="585"/>
      </w:pPr>
      <w:rPr>
        <w:rFonts w:hint="default"/>
        <w:lang w:val="tr-TR" w:eastAsia="en-US" w:bidi="ar-SA"/>
      </w:rPr>
    </w:lvl>
    <w:lvl w:ilvl="7">
      <w:numFmt w:val="bullet"/>
      <w:lvlText w:val="•"/>
      <w:lvlJc w:val="left"/>
      <w:pPr>
        <w:ind w:left="7420" w:hanging="585"/>
      </w:pPr>
      <w:rPr>
        <w:rFonts w:hint="default"/>
        <w:lang w:val="tr-TR" w:eastAsia="en-US" w:bidi="ar-SA"/>
      </w:rPr>
    </w:lvl>
    <w:lvl w:ilvl="8">
      <w:numFmt w:val="bullet"/>
      <w:lvlText w:val="•"/>
      <w:lvlJc w:val="left"/>
      <w:pPr>
        <w:ind w:left="8540" w:hanging="585"/>
      </w:pPr>
      <w:rPr>
        <w:rFonts w:hint="default"/>
        <w:lang w:val="tr-TR" w:eastAsia="en-US" w:bidi="ar-SA"/>
      </w:rPr>
    </w:lvl>
  </w:abstractNum>
  <w:abstractNum w:abstractNumId="37">
    <w:nsid w:val="73460535"/>
    <w:multiLevelType w:val="multilevel"/>
    <w:tmpl w:val="FBDE2EA4"/>
    <w:lvl w:ilvl="0">
      <w:start w:val="8"/>
      <w:numFmt w:val="decimal"/>
      <w:lvlText w:val="%1."/>
      <w:lvlJc w:val="left"/>
      <w:pPr>
        <w:ind w:left="512" w:hanging="287"/>
      </w:pPr>
      <w:rPr>
        <w:rFonts w:ascii="Times New Roman" w:eastAsia="Times New Roman" w:hAnsi="Times New Roman" w:cs="Times New Roman" w:hint="default"/>
        <w:b/>
        <w:bCs/>
        <w:spacing w:val="0"/>
        <w:w w:val="91"/>
        <w:sz w:val="26"/>
        <w:szCs w:val="26"/>
        <w:lang w:val="tr-TR" w:eastAsia="en-US" w:bidi="ar-SA"/>
      </w:rPr>
    </w:lvl>
    <w:lvl w:ilvl="1">
      <w:start w:val="1"/>
      <w:numFmt w:val="decimal"/>
      <w:lvlText w:val="%1.%2."/>
      <w:lvlJc w:val="left"/>
      <w:pPr>
        <w:ind w:left="115" w:hanging="463"/>
      </w:pPr>
      <w:rPr>
        <w:rFonts w:ascii="Times New Roman" w:eastAsia="Times New Roman" w:hAnsi="Times New Roman" w:cs="Times New Roman" w:hint="default"/>
        <w:b/>
        <w:bCs/>
        <w:spacing w:val="-5"/>
        <w:w w:val="91"/>
        <w:sz w:val="26"/>
        <w:szCs w:val="26"/>
        <w:lang w:val="tr-TR" w:eastAsia="en-US" w:bidi="ar-SA"/>
      </w:rPr>
    </w:lvl>
    <w:lvl w:ilvl="2">
      <w:numFmt w:val="bullet"/>
      <w:lvlText w:val="•"/>
      <w:lvlJc w:val="left"/>
      <w:pPr>
        <w:ind w:left="800" w:hanging="463"/>
      </w:pPr>
      <w:rPr>
        <w:rFonts w:hint="default"/>
        <w:lang w:val="tr-TR" w:eastAsia="en-US" w:bidi="ar-SA"/>
      </w:rPr>
    </w:lvl>
    <w:lvl w:ilvl="3">
      <w:numFmt w:val="bullet"/>
      <w:lvlText w:val="•"/>
      <w:lvlJc w:val="left"/>
      <w:pPr>
        <w:ind w:left="2047" w:hanging="463"/>
      </w:pPr>
      <w:rPr>
        <w:rFonts w:hint="default"/>
        <w:lang w:val="tr-TR" w:eastAsia="en-US" w:bidi="ar-SA"/>
      </w:rPr>
    </w:lvl>
    <w:lvl w:ilvl="4">
      <w:numFmt w:val="bullet"/>
      <w:lvlText w:val="•"/>
      <w:lvlJc w:val="left"/>
      <w:pPr>
        <w:ind w:left="3295" w:hanging="463"/>
      </w:pPr>
      <w:rPr>
        <w:rFonts w:hint="default"/>
        <w:lang w:val="tr-TR" w:eastAsia="en-US" w:bidi="ar-SA"/>
      </w:rPr>
    </w:lvl>
    <w:lvl w:ilvl="5">
      <w:numFmt w:val="bullet"/>
      <w:lvlText w:val="•"/>
      <w:lvlJc w:val="left"/>
      <w:pPr>
        <w:ind w:left="4542" w:hanging="463"/>
      </w:pPr>
      <w:rPr>
        <w:rFonts w:hint="default"/>
        <w:lang w:val="tr-TR" w:eastAsia="en-US" w:bidi="ar-SA"/>
      </w:rPr>
    </w:lvl>
    <w:lvl w:ilvl="6">
      <w:numFmt w:val="bullet"/>
      <w:lvlText w:val="•"/>
      <w:lvlJc w:val="left"/>
      <w:pPr>
        <w:ind w:left="5790" w:hanging="463"/>
      </w:pPr>
      <w:rPr>
        <w:rFonts w:hint="default"/>
        <w:lang w:val="tr-TR" w:eastAsia="en-US" w:bidi="ar-SA"/>
      </w:rPr>
    </w:lvl>
    <w:lvl w:ilvl="7">
      <w:numFmt w:val="bullet"/>
      <w:lvlText w:val="•"/>
      <w:lvlJc w:val="left"/>
      <w:pPr>
        <w:ind w:left="7037" w:hanging="463"/>
      </w:pPr>
      <w:rPr>
        <w:rFonts w:hint="default"/>
        <w:lang w:val="tr-TR" w:eastAsia="en-US" w:bidi="ar-SA"/>
      </w:rPr>
    </w:lvl>
    <w:lvl w:ilvl="8">
      <w:numFmt w:val="bullet"/>
      <w:lvlText w:val="•"/>
      <w:lvlJc w:val="left"/>
      <w:pPr>
        <w:ind w:left="8285" w:hanging="463"/>
      </w:pPr>
      <w:rPr>
        <w:rFonts w:hint="default"/>
        <w:lang w:val="tr-TR" w:eastAsia="en-US" w:bidi="ar-SA"/>
      </w:rPr>
    </w:lvl>
  </w:abstractNum>
  <w:abstractNum w:abstractNumId="38">
    <w:nsid w:val="77764E0E"/>
    <w:multiLevelType w:val="multilevel"/>
    <w:tmpl w:val="637CE07E"/>
    <w:lvl w:ilvl="0">
      <w:start w:val="5"/>
      <w:numFmt w:val="decimal"/>
      <w:lvlText w:val="%1"/>
      <w:lvlJc w:val="left"/>
      <w:pPr>
        <w:ind w:left="473" w:hanging="359"/>
      </w:pPr>
      <w:rPr>
        <w:rFonts w:hint="default"/>
        <w:lang w:val="tr-TR" w:eastAsia="en-US" w:bidi="ar-SA"/>
      </w:rPr>
    </w:lvl>
    <w:lvl w:ilvl="1">
      <w:start w:val="3"/>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2940" w:hanging="585"/>
      </w:pPr>
      <w:rPr>
        <w:rFonts w:hint="default"/>
        <w:lang w:val="tr-TR" w:eastAsia="en-US" w:bidi="ar-SA"/>
      </w:rPr>
    </w:lvl>
    <w:lvl w:ilvl="4">
      <w:numFmt w:val="bullet"/>
      <w:lvlText w:val="•"/>
      <w:lvlJc w:val="left"/>
      <w:pPr>
        <w:ind w:left="4060" w:hanging="585"/>
      </w:pPr>
      <w:rPr>
        <w:rFonts w:hint="default"/>
        <w:lang w:val="tr-TR" w:eastAsia="en-US" w:bidi="ar-SA"/>
      </w:rPr>
    </w:lvl>
    <w:lvl w:ilvl="5">
      <w:numFmt w:val="bullet"/>
      <w:lvlText w:val="•"/>
      <w:lvlJc w:val="left"/>
      <w:pPr>
        <w:ind w:left="5180" w:hanging="585"/>
      </w:pPr>
      <w:rPr>
        <w:rFonts w:hint="default"/>
        <w:lang w:val="tr-TR" w:eastAsia="en-US" w:bidi="ar-SA"/>
      </w:rPr>
    </w:lvl>
    <w:lvl w:ilvl="6">
      <w:numFmt w:val="bullet"/>
      <w:lvlText w:val="•"/>
      <w:lvlJc w:val="left"/>
      <w:pPr>
        <w:ind w:left="6300" w:hanging="585"/>
      </w:pPr>
      <w:rPr>
        <w:rFonts w:hint="default"/>
        <w:lang w:val="tr-TR" w:eastAsia="en-US" w:bidi="ar-SA"/>
      </w:rPr>
    </w:lvl>
    <w:lvl w:ilvl="7">
      <w:numFmt w:val="bullet"/>
      <w:lvlText w:val="•"/>
      <w:lvlJc w:val="left"/>
      <w:pPr>
        <w:ind w:left="7420" w:hanging="585"/>
      </w:pPr>
      <w:rPr>
        <w:rFonts w:hint="default"/>
        <w:lang w:val="tr-TR" w:eastAsia="en-US" w:bidi="ar-SA"/>
      </w:rPr>
    </w:lvl>
    <w:lvl w:ilvl="8">
      <w:numFmt w:val="bullet"/>
      <w:lvlText w:val="•"/>
      <w:lvlJc w:val="left"/>
      <w:pPr>
        <w:ind w:left="8540" w:hanging="585"/>
      </w:pPr>
      <w:rPr>
        <w:rFonts w:hint="default"/>
        <w:lang w:val="tr-TR" w:eastAsia="en-US" w:bidi="ar-SA"/>
      </w:rPr>
    </w:lvl>
  </w:abstractNum>
  <w:abstractNum w:abstractNumId="39">
    <w:nsid w:val="7B5966FD"/>
    <w:multiLevelType w:val="multilevel"/>
    <w:tmpl w:val="8FFC551E"/>
    <w:lvl w:ilvl="0">
      <w:start w:val="7"/>
      <w:numFmt w:val="decimal"/>
      <w:lvlText w:val="%1"/>
      <w:lvlJc w:val="left"/>
      <w:pPr>
        <w:ind w:left="523" w:hanging="408"/>
      </w:pPr>
      <w:rPr>
        <w:rFonts w:hint="default"/>
        <w:lang w:val="tr-TR" w:eastAsia="en-US" w:bidi="ar-SA"/>
      </w:rPr>
    </w:lvl>
    <w:lvl w:ilvl="1">
      <w:start w:val="2"/>
      <w:numFmt w:val="decimal"/>
      <w:lvlText w:val="%1.%2."/>
      <w:lvlJc w:val="left"/>
      <w:pPr>
        <w:ind w:left="523" w:hanging="408"/>
        <w:jc w:val="right"/>
      </w:pPr>
      <w:rPr>
        <w:rFonts w:ascii="Times New Roman" w:eastAsia="Times New Roman" w:hAnsi="Times New Roman" w:cs="Times New Roman" w:hint="default"/>
        <w:b/>
        <w:bCs/>
        <w:spacing w:val="-5"/>
        <w:w w:val="91"/>
        <w:sz w:val="26"/>
        <w:szCs w:val="26"/>
        <w:lang w:val="tr-TR" w:eastAsia="en-US" w:bidi="ar-SA"/>
      </w:rPr>
    </w:lvl>
    <w:lvl w:ilvl="2">
      <w:numFmt w:val="bullet"/>
      <w:lvlText w:val="•"/>
      <w:lvlJc w:val="left"/>
      <w:pPr>
        <w:ind w:left="2572" w:hanging="408"/>
      </w:pPr>
      <w:rPr>
        <w:rFonts w:hint="default"/>
        <w:lang w:val="tr-TR" w:eastAsia="en-US" w:bidi="ar-SA"/>
      </w:rPr>
    </w:lvl>
    <w:lvl w:ilvl="3">
      <w:numFmt w:val="bullet"/>
      <w:lvlText w:val="•"/>
      <w:lvlJc w:val="left"/>
      <w:pPr>
        <w:ind w:left="3598" w:hanging="408"/>
      </w:pPr>
      <w:rPr>
        <w:rFonts w:hint="default"/>
        <w:lang w:val="tr-TR" w:eastAsia="en-US" w:bidi="ar-SA"/>
      </w:rPr>
    </w:lvl>
    <w:lvl w:ilvl="4">
      <w:numFmt w:val="bullet"/>
      <w:lvlText w:val="•"/>
      <w:lvlJc w:val="left"/>
      <w:pPr>
        <w:ind w:left="4624" w:hanging="408"/>
      </w:pPr>
      <w:rPr>
        <w:rFonts w:hint="default"/>
        <w:lang w:val="tr-TR" w:eastAsia="en-US" w:bidi="ar-SA"/>
      </w:rPr>
    </w:lvl>
    <w:lvl w:ilvl="5">
      <w:numFmt w:val="bullet"/>
      <w:lvlText w:val="•"/>
      <w:lvlJc w:val="left"/>
      <w:pPr>
        <w:ind w:left="5650" w:hanging="408"/>
      </w:pPr>
      <w:rPr>
        <w:rFonts w:hint="default"/>
        <w:lang w:val="tr-TR" w:eastAsia="en-US" w:bidi="ar-SA"/>
      </w:rPr>
    </w:lvl>
    <w:lvl w:ilvl="6">
      <w:numFmt w:val="bullet"/>
      <w:lvlText w:val="•"/>
      <w:lvlJc w:val="left"/>
      <w:pPr>
        <w:ind w:left="6676" w:hanging="408"/>
      </w:pPr>
      <w:rPr>
        <w:rFonts w:hint="default"/>
        <w:lang w:val="tr-TR" w:eastAsia="en-US" w:bidi="ar-SA"/>
      </w:rPr>
    </w:lvl>
    <w:lvl w:ilvl="7">
      <w:numFmt w:val="bullet"/>
      <w:lvlText w:val="•"/>
      <w:lvlJc w:val="left"/>
      <w:pPr>
        <w:ind w:left="7702" w:hanging="408"/>
      </w:pPr>
      <w:rPr>
        <w:rFonts w:hint="default"/>
        <w:lang w:val="tr-TR" w:eastAsia="en-US" w:bidi="ar-SA"/>
      </w:rPr>
    </w:lvl>
    <w:lvl w:ilvl="8">
      <w:numFmt w:val="bullet"/>
      <w:lvlText w:val="•"/>
      <w:lvlJc w:val="left"/>
      <w:pPr>
        <w:ind w:left="8728" w:hanging="408"/>
      </w:pPr>
      <w:rPr>
        <w:rFonts w:hint="default"/>
        <w:lang w:val="tr-TR" w:eastAsia="en-US" w:bidi="ar-SA"/>
      </w:rPr>
    </w:lvl>
  </w:abstractNum>
  <w:abstractNum w:abstractNumId="40">
    <w:nsid w:val="7C564B77"/>
    <w:multiLevelType w:val="multilevel"/>
    <w:tmpl w:val="9796C13A"/>
    <w:lvl w:ilvl="0">
      <w:start w:val="4"/>
      <w:numFmt w:val="decimal"/>
      <w:lvlText w:val="%1"/>
      <w:lvlJc w:val="left"/>
      <w:pPr>
        <w:ind w:left="523" w:hanging="408"/>
      </w:pPr>
      <w:rPr>
        <w:rFonts w:hint="default"/>
        <w:lang w:val="tr-TR" w:eastAsia="en-US" w:bidi="ar-SA"/>
      </w:rPr>
    </w:lvl>
    <w:lvl w:ilvl="1">
      <w:start w:val="1"/>
      <w:numFmt w:val="decimal"/>
      <w:lvlText w:val="%1.%2."/>
      <w:lvlJc w:val="left"/>
      <w:pPr>
        <w:ind w:left="523" w:hanging="408"/>
        <w:jc w:val="right"/>
      </w:pPr>
      <w:rPr>
        <w:rFonts w:ascii="Times New Roman" w:eastAsia="Times New Roman" w:hAnsi="Times New Roman" w:cs="Times New Roman" w:hint="default"/>
        <w:b/>
        <w:bCs/>
        <w:spacing w:val="-5"/>
        <w:w w:val="91"/>
        <w:sz w:val="26"/>
        <w:szCs w:val="26"/>
        <w:lang w:val="tr-TR" w:eastAsia="en-US" w:bidi="ar-SA"/>
      </w:rPr>
    </w:lvl>
    <w:lvl w:ilvl="2">
      <w:numFmt w:val="bullet"/>
      <w:lvlText w:val="•"/>
      <w:lvlJc w:val="left"/>
      <w:pPr>
        <w:ind w:left="2572" w:hanging="408"/>
      </w:pPr>
      <w:rPr>
        <w:rFonts w:hint="default"/>
        <w:lang w:val="tr-TR" w:eastAsia="en-US" w:bidi="ar-SA"/>
      </w:rPr>
    </w:lvl>
    <w:lvl w:ilvl="3">
      <w:numFmt w:val="bullet"/>
      <w:lvlText w:val="•"/>
      <w:lvlJc w:val="left"/>
      <w:pPr>
        <w:ind w:left="3598" w:hanging="408"/>
      </w:pPr>
      <w:rPr>
        <w:rFonts w:hint="default"/>
        <w:lang w:val="tr-TR" w:eastAsia="en-US" w:bidi="ar-SA"/>
      </w:rPr>
    </w:lvl>
    <w:lvl w:ilvl="4">
      <w:numFmt w:val="bullet"/>
      <w:lvlText w:val="•"/>
      <w:lvlJc w:val="left"/>
      <w:pPr>
        <w:ind w:left="4624" w:hanging="408"/>
      </w:pPr>
      <w:rPr>
        <w:rFonts w:hint="default"/>
        <w:lang w:val="tr-TR" w:eastAsia="en-US" w:bidi="ar-SA"/>
      </w:rPr>
    </w:lvl>
    <w:lvl w:ilvl="5">
      <w:numFmt w:val="bullet"/>
      <w:lvlText w:val="•"/>
      <w:lvlJc w:val="left"/>
      <w:pPr>
        <w:ind w:left="5650" w:hanging="408"/>
      </w:pPr>
      <w:rPr>
        <w:rFonts w:hint="default"/>
        <w:lang w:val="tr-TR" w:eastAsia="en-US" w:bidi="ar-SA"/>
      </w:rPr>
    </w:lvl>
    <w:lvl w:ilvl="6">
      <w:numFmt w:val="bullet"/>
      <w:lvlText w:val="•"/>
      <w:lvlJc w:val="left"/>
      <w:pPr>
        <w:ind w:left="6676" w:hanging="408"/>
      </w:pPr>
      <w:rPr>
        <w:rFonts w:hint="default"/>
        <w:lang w:val="tr-TR" w:eastAsia="en-US" w:bidi="ar-SA"/>
      </w:rPr>
    </w:lvl>
    <w:lvl w:ilvl="7">
      <w:numFmt w:val="bullet"/>
      <w:lvlText w:val="•"/>
      <w:lvlJc w:val="left"/>
      <w:pPr>
        <w:ind w:left="7702" w:hanging="408"/>
      </w:pPr>
      <w:rPr>
        <w:rFonts w:hint="default"/>
        <w:lang w:val="tr-TR" w:eastAsia="en-US" w:bidi="ar-SA"/>
      </w:rPr>
    </w:lvl>
    <w:lvl w:ilvl="8">
      <w:numFmt w:val="bullet"/>
      <w:lvlText w:val="•"/>
      <w:lvlJc w:val="left"/>
      <w:pPr>
        <w:ind w:left="8728" w:hanging="408"/>
      </w:pPr>
      <w:rPr>
        <w:rFonts w:hint="default"/>
        <w:lang w:val="tr-TR" w:eastAsia="en-US" w:bidi="ar-SA"/>
      </w:rPr>
    </w:lvl>
  </w:abstractNum>
  <w:abstractNum w:abstractNumId="41">
    <w:nsid w:val="7DEE63AA"/>
    <w:multiLevelType w:val="multilevel"/>
    <w:tmpl w:val="6484BCB4"/>
    <w:lvl w:ilvl="0">
      <w:start w:val="7"/>
      <w:numFmt w:val="decimal"/>
      <w:lvlText w:val="%1"/>
      <w:lvlJc w:val="left"/>
      <w:pPr>
        <w:ind w:left="699" w:hanging="585"/>
      </w:pPr>
      <w:rPr>
        <w:rFonts w:hint="default"/>
        <w:lang w:val="tr-TR" w:eastAsia="en-US" w:bidi="ar-SA"/>
      </w:rPr>
    </w:lvl>
    <w:lvl w:ilvl="1">
      <w:start w:val="5"/>
      <w:numFmt w:val="decimal"/>
      <w:lvlText w:val="%1.%2"/>
      <w:lvlJc w:val="left"/>
      <w:pPr>
        <w:ind w:left="699" w:hanging="585"/>
      </w:pPr>
      <w:rPr>
        <w:rFonts w:hint="default"/>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start w:val="1"/>
      <w:numFmt w:val="decimal"/>
      <w:lvlText w:val="%1.%2.%3.%4."/>
      <w:lvlJc w:val="left"/>
      <w:pPr>
        <w:ind w:left="876" w:hanging="761"/>
      </w:pPr>
      <w:rPr>
        <w:rFonts w:ascii="Times New Roman" w:eastAsia="Times New Roman" w:hAnsi="Times New Roman" w:cs="Times New Roman" w:hint="default"/>
        <w:b/>
        <w:bCs/>
        <w:spacing w:val="-5"/>
        <w:w w:val="91"/>
        <w:sz w:val="26"/>
        <w:szCs w:val="26"/>
        <w:lang w:val="tr-TR" w:eastAsia="en-US" w:bidi="ar-SA"/>
      </w:rPr>
    </w:lvl>
    <w:lvl w:ilvl="4">
      <w:numFmt w:val="bullet"/>
      <w:lvlText w:val="•"/>
      <w:lvlJc w:val="left"/>
      <w:pPr>
        <w:ind w:left="4180" w:hanging="761"/>
      </w:pPr>
      <w:rPr>
        <w:rFonts w:hint="default"/>
        <w:lang w:val="tr-TR" w:eastAsia="en-US" w:bidi="ar-SA"/>
      </w:rPr>
    </w:lvl>
    <w:lvl w:ilvl="5">
      <w:numFmt w:val="bullet"/>
      <w:lvlText w:val="•"/>
      <w:lvlJc w:val="left"/>
      <w:pPr>
        <w:ind w:left="5280" w:hanging="761"/>
      </w:pPr>
      <w:rPr>
        <w:rFonts w:hint="default"/>
        <w:lang w:val="tr-TR" w:eastAsia="en-US" w:bidi="ar-SA"/>
      </w:rPr>
    </w:lvl>
    <w:lvl w:ilvl="6">
      <w:numFmt w:val="bullet"/>
      <w:lvlText w:val="•"/>
      <w:lvlJc w:val="left"/>
      <w:pPr>
        <w:ind w:left="6380" w:hanging="761"/>
      </w:pPr>
      <w:rPr>
        <w:rFonts w:hint="default"/>
        <w:lang w:val="tr-TR" w:eastAsia="en-US" w:bidi="ar-SA"/>
      </w:rPr>
    </w:lvl>
    <w:lvl w:ilvl="7">
      <w:numFmt w:val="bullet"/>
      <w:lvlText w:val="•"/>
      <w:lvlJc w:val="left"/>
      <w:pPr>
        <w:ind w:left="7480" w:hanging="761"/>
      </w:pPr>
      <w:rPr>
        <w:rFonts w:hint="default"/>
        <w:lang w:val="tr-TR" w:eastAsia="en-US" w:bidi="ar-SA"/>
      </w:rPr>
    </w:lvl>
    <w:lvl w:ilvl="8">
      <w:numFmt w:val="bullet"/>
      <w:lvlText w:val="•"/>
      <w:lvlJc w:val="left"/>
      <w:pPr>
        <w:ind w:left="8580" w:hanging="761"/>
      </w:pPr>
      <w:rPr>
        <w:rFonts w:hint="default"/>
        <w:lang w:val="tr-TR" w:eastAsia="en-US" w:bidi="ar-SA"/>
      </w:rPr>
    </w:lvl>
  </w:abstractNum>
  <w:abstractNum w:abstractNumId="42">
    <w:nsid w:val="7ED2143F"/>
    <w:multiLevelType w:val="multilevel"/>
    <w:tmpl w:val="B0844C5E"/>
    <w:lvl w:ilvl="0">
      <w:start w:val="2"/>
      <w:numFmt w:val="decimal"/>
      <w:lvlText w:val="%1"/>
      <w:lvlJc w:val="left"/>
      <w:pPr>
        <w:ind w:left="473" w:hanging="359"/>
      </w:pPr>
      <w:rPr>
        <w:rFonts w:hint="default"/>
        <w:lang w:val="tr-TR" w:eastAsia="en-US" w:bidi="ar-SA"/>
      </w:rPr>
    </w:lvl>
    <w:lvl w:ilvl="1">
      <w:start w:val="3"/>
      <w:numFmt w:val="decimal"/>
      <w:lvlText w:val="%1.%2."/>
      <w:lvlJc w:val="left"/>
      <w:pPr>
        <w:ind w:left="473" w:hanging="359"/>
        <w:jc w:val="right"/>
      </w:pPr>
      <w:rPr>
        <w:rFonts w:ascii="Times New Roman" w:eastAsia="Times New Roman" w:hAnsi="Times New Roman" w:cs="Times New Roman" w:hint="default"/>
        <w:b/>
        <w:bCs/>
        <w:spacing w:val="-5"/>
        <w:w w:val="91"/>
        <w:sz w:val="24"/>
        <w:szCs w:val="24"/>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start w:val="1"/>
      <w:numFmt w:val="decimal"/>
      <w:lvlText w:val="%1.%2.%3.%4."/>
      <w:lvlJc w:val="left"/>
      <w:pPr>
        <w:ind w:left="876" w:hanging="761"/>
      </w:pPr>
      <w:rPr>
        <w:rFonts w:ascii="Times New Roman" w:eastAsia="Times New Roman" w:hAnsi="Times New Roman" w:cs="Times New Roman" w:hint="default"/>
        <w:b/>
        <w:bCs/>
        <w:spacing w:val="-5"/>
        <w:w w:val="91"/>
        <w:sz w:val="26"/>
        <w:szCs w:val="26"/>
        <w:lang w:val="tr-TR" w:eastAsia="en-US" w:bidi="ar-SA"/>
      </w:rPr>
    </w:lvl>
    <w:lvl w:ilvl="4">
      <w:numFmt w:val="bullet"/>
      <w:lvlText w:val="•"/>
      <w:lvlJc w:val="left"/>
      <w:pPr>
        <w:ind w:left="2294" w:hanging="761"/>
      </w:pPr>
      <w:rPr>
        <w:rFonts w:hint="default"/>
        <w:lang w:val="tr-TR" w:eastAsia="en-US" w:bidi="ar-SA"/>
      </w:rPr>
    </w:lvl>
    <w:lvl w:ilvl="5">
      <w:numFmt w:val="bullet"/>
      <w:lvlText w:val="•"/>
      <w:lvlJc w:val="left"/>
      <w:pPr>
        <w:ind w:left="3708" w:hanging="761"/>
      </w:pPr>
      <w:rPr>
        <w:rFonts w:hint="default"/>
        <w:lang w:val="tr-TR" w:eastAsia="en-US" w:bidi="ar-SA"/>
      </w:rPr>
    </w:lvl>
    <w:lvl w:ilvl="6">
      <w:numFmt w:val="bullet"/>
      <w:lvlText w:val="•"/>
      <w:lvlJc w:val="left"/>
      <w:pPr>
        <w:ind w:left="5122" w:hanging="761"/>
      </w:pPr>
      <w:rPr>
        <w:rFonts w:hint="default"/>
        <w:lang w:val="tr-TR" w:eastAsia="en-US" w:bidi="ar-SA"/>
      </w:rPr>
    </w:lvl>
    <w:lvl w:ilvl="7">
      <w:numFmt w:val="bullet"/>
      <w:lvlText w:val="•"/>
      <w:lvlJc w:val="left"/>
      <w:pPr>
        <w:ind w:left="6537" w:hanging="761"/>
      </w:pPr>
      <w:rPr>
        <w:rFonts w:hint="default"/>
        <w:lang w:val="tr-TR" w:eastAsia="en-US" w:bidi="ar-SA"/>
      </w:rPr>
    </w:lvl>
    <w:lvl w:ilvl="8">
      <w:numFmt w:val="bullet"/>
      <w:lvlText w:val="•"/>
      <w:lvlJc w:val="left"/>
      <w:pPr>
        <w:ind w:left="7951" w:hanging="761"/>
      </w:pPr>
      <w:rPr>
        <w:rFonts w:hint="default"/>
        <w:lang w:val="tr-TR" w:eastAsia="en-US" w:bidi="ar-SA"/>
      </w:rPr>
    </w:lvl>
  </w:abstractNum>
  <w:abstractNum w:abstractNumId="43">
    <w:nsid w:val="7FDE3749"/>
    <w:multiLevelType w:val="multilevel"/>
    <w:tmpl w:val="7332C58C"/>
    <w:lvl w:ilvl="0">
      <w:start w:val="8"/>
      <w:numFmt w:val="decimal"/>
      <w:lvlText w:val="%1"/>
      <w:lvlJc w:val="left"/>
      <w:pPr>
        <w:ind w:left="699" w:hanging="585"/>
      </w:pPr>
      <w:rPr>
        <w:rFonts w:hint="default"/>
        <w:lang w:val="tr-TR" w:eastAsia="en-US" w:bidi="ar-SA"/>
      </w:rPr>
    </w:lvl>
    <w:lvl w:ilvl="1">
      <w:start w:val="4"/>
      <w:numFmt w:val="decimal"/>
      <w:lvlText w:val="%1.%2"/>
      <w:lvlJc w:val="left"/>
      <w:pPr>
        <w:ind w:left="699" w:hanging="585"/>
      </w:pPr>
      <w:rPr>
        <w:rFonts w:hint="default"/>
        <w:lang w:val="tr-TR" w:eastAsia="en-US" w:bidi="ar-SA"/>
      </w:rPr>
    </w:lvl>
    <w:lvl w:ilvl="2">
      <w:start w:val="1"/>
      <w:numFmt w:val="decimal"/>
      <w:lvlText w:val="%1.%2.%3."/>
      <w:lvlJc w:val="left"/>
      <w:pPr>
        <w:ind w:left="699" w:hanging="585"/>
      </w:pPr>
      <w:rPr>
        <w:rFonts w:ascii="Times New Roman" w:eastAsia="Times New Roman" w:hAnsi="Times New Roman" w:cs="Times New Roman" w:hint="default"/>
        <w:b/>
        <w:bCs/>
        <w:spacing w:val="-5"/>
        <w:w w:val="91"/>
        <w:sz w:val="26"/>
        <w:szCs w:val="26"/>
        <w:lang w:val="tr-TR" w:eastAsia="en-US" w:bidi="ar-SA"/>
      </w:rPr>
    </w:lvl>
    <w:lvl w:ilvl="3">
      <w:numFmt w:val="bullet"/>
      <w:lvlText w:val="•"/>
      <w:lvlJc w:val="left"/>
      <w:pPr>
        <w:ind w:left="3724" w:hanging="585"/>
      </w:pPr>
      <w:rPr>
        <w:rFonts w:hint="default"/>
        <w:lang w:val="tr-TR" w:eastAsia="en-US" w:bidi="ar-SA"/>
      </w:rPr>
    </w:lvl>
    <w:lvl w:ilvl="4">
      <w:numFmt w:val="bullet"/>
      <w:lvlText w:val="•"/>
      <w:lvlJc w:val="left"/>
      <w:pPr>
        <w:ind w:left="4732" w:hanging="585"/>
      </w:pPr>
      <w:rPr>
        <w:rFonts w:hint="default"/>
        <w:lang w:val="tr-TR" w:eastAsia="en-US" w:bidi="ar-SA"/>
      </w:rPr>
    </w:lvl>
    <w:lvl w:ilvl="5">
      <w:numFmt w:val="bullet"/>
      <w:lvlText w:val="•"/>
      <w:lvlJc w:val="left"/>
      <w:pPr>
        <w:ind w:left="5740" w:hanging="585"/>
      </w:pPr>
      <w:rPr>
        <w:rFonts w:hint="default"/>
        <w:lang w:val="tr-TR" w:eastAsia="en-US" w:bidi="ar-SA"/>
      </w:rPr>
    </w:lvl>
    <w:lvl w:ilvl="6">
      <w:numFmt w:val="bullet"/>
      <w:lvlText w:val="•"/>
      <w:lvlJc w:val="left"/>
      <w:pPr>
        <w:ind w:left="6748" w:hanging="585"/>
      </w:pPr>
      <w:rPr>
        <w:rFonts w:hint="default"/>
        <w:lang w:val="tr-TR" w:eastAsia="en-US" w:bidi="ar-SA"/>
      </w:rPr>
    </w:lvl>
    <w:lvl w:ilvl="7">
      <w:numFmt w:val="bullet"/>
      <w:lvlText w:val="•"/>
      <w:lvlJc w:val="left"/>
      <w:pPr>
        <w:ind w:left="7756" w:hanging="585"/>
      </w:pPr>
      <w:rPr>
        <w:rFonts w:hint="default"/>
        <w:lang w:val="tr-TR" w:eastAsia="en-US" w:bidi="ar-SA"/>
      </w:rPr>
    </w:lvl>
    <w:lvl w:ilvl="8">
      <w:numFmt w:val="bullet"/>
      <w:lvlText w:val="•"/>
      <w:lvlJc w:val="left"/>
      <w:pPr>
        <w:ind w:left="8764" w:hanging="585"/>
      </w:pPr>
      <w:rPr>
        <w:rFonts w:hint="default"/>
        <w:lang w:val="tr-TR" w:eastAsia="en-US" w:bidi="ar-SA"/>
      </w:rPr>
    </w:lvl>
  </w:abstractNum>
  <w:num w:numId="1">
    <w:abstractNumId w:val="43"/>
  </w:num>
  <w:num w:numId="2">
    <w:abstractNumId w:val="17"/>
  </w:num>
  <w:num w:numId="3">
    <w:abstractNumId w:val="21"/>
  </w:num>
  <w:num w:numId="4">
    <w:abstractNumId w:val="10"/>
  </w:num>
  <w:num w:numId="5">
    <w:abstractNumId w:val="2"/>
  </w:num>
  <w:num w:numId="6">
    <w:abstractNumId w:val="37"/>
  </w:num>
  <w:num w:numId="7">
    <w:abstractNumId w:val="41"/>
  </w:num>
  <w:num w:numId="8">
    <w:abstractNumId w:val="31"/>
  </w:num>
  <w:num w:numId="9">
    <w:abstractNumId w:val="5"/>
  </w:num>
  <w:num w:numId="10">
    <w:abstractNumId w:val="39"/>
  </w:num>
  <w:num w:numId="11">
    <w:abstractNumId w:val="8"/>
  </w:num>
  <w:num w:numId="12">
    <w:abstractNumId w:val="18"/>
  </w:num>
  <w:num w:numId="13">
    <w:abstractNumId w:val="12"/>
  </w:num>
  <w:num w:numId="14">
    <w:abstractNumId w:val="22"/>
  </w:num>
  <w:num w:numId="15">
    <w:abstractNumId w:val="23"/>
  </w:num>
  <w:num w:numId="16">
    <w:abstractNumId w:val="36"/>
  </w:num>
  <w:num w:numId="17">
    <w:abstractNumId w:val="25"/>
  </w:num>
  <w:num w:numId="18">
    <w:abstractNumId w:val="38"/>
  </w:num>
  <w:num w:numId="19">
    <w:abstractNumId w:val="7"/>
  </w:num>
  <w:num w:numId="20">
    <w:abstractNumId w:val="4"/>
  </w:num>
  <w:num w:numId="21">
    <w:abstractNumId w:val="40"/>
  </w:num>
  <w:num w:numId="22">
    <w:abstractNumId w:val="19"/>
  </w:num>
  <w:num w:numId="23">
    <w:abstractNumId w:val="1"/>
  </w:num>
  <w:num w:numId="24">
    <w:abstractNumId w:val="13"/>
  </w:num>
  <w:num w:numId="25">
    <w:abstractNumId w:val="32"/>
  </w:num>
  <w:num w:numId="26">
    <w:abstractNumId w:val="16"/>
  </w:num>
  <w:num w:numId="27">
    <w:abstractNumId w:val="6"/>
  </w:num>
  <w:num w:numId="28">
    <w:abstractNumId w:val="42"/>
  </w:num>
  <w:num w:numId="29">
    <w:abstractNumId w:val="28"/>
  </w:num>
  <w:num w:numId="30">
    <w:abstractNumId w:val="0"/>
  </w:num>
  <w:num w:numId="31">
    <w:abstractNumId w:val="15"/>
  </w:num>
  <w:num w:numId="32">
    <w:abstractNumId w:val="11"/>
  </w:num>
  <w:num w:numId="33">
    <w:abstractNumId w:val="34"/>
  </w:num>
  <w:num w:numId="34">
    <w:abstractNumId w:val="20"/>
  </w:num>
  <w:num w:numId="35">
    <w:abstractNumId w:val="35"/>
  </w:num>
  <w:num w:numId="36">
    <w:abstractNumId w:val="14"/>
  </w:num>
  <w:num w:numId="37">
    <w:abstractNumId w:val="26"/>
  </w:num>
  <w:num w:numId="38">
    <w:abstractNumId w:val="9"/>
  </w:num>
  <w:num w:numId="39">
    <w:abstractNumId w:val="24"/>
  </w:num>
  <w:num w:numId="40">
    <w:abstractNumId w:val="27"/>
  </w:num>
  <w:num w:numId="41">
    <w:abstractNumId w:val="33"/>
  </w:num>
  <w:num w:numId="42">
    <w:abstractNumId w:val="29"/>
  </w:num>
  <w:num w:numId="43">
    <w:abstractNumId w:val="30"/>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08B"/>
    <w:rsid w:val="00040B47"/>
    <w:rsid w:val="000E3DE8"/>
    <w:rsid w:val="001415E2"/>
    <w:rsid w:val="00272D99"/>
    <w:rsid w:val="0029108B"/>
    <w:rsid w:val="00447526"/>
    <w:rsid w:val="00456048"/>
    <w:rsid w:val="00664A44"/>
    <w:rsid w:val="008A11E5"/>
    <w:rsid w:val="008D2D66"/>
    <w:rsid w:val="00982EDE"/>
    <w:rsid w:val="009F2E32"/>
    <w:rsid w:val="00A86CA1"/>
    <w:rsid w:val="00C01DAA"/>
    <w:rsid w:val="00C2023E"/>
    <w:rsid w:val="00C3175A"/>
    <w:rsid w:val="00CA6E18"/>
    <w:rsid w:val="00D40764"/>
    <w:rsid w:val="00E06A78"/>
    <w:rsid w:val="00E15EC3"/>
    <w:rsid w:val="00FA33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DB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15"/>
      <w:outlineLvl w:val="0"/>
    </w:pPr>
    <w:rPr>
      <w:b/>
      <w:bCs/>
      <w:sz w:val="26"/>
      <w:szCs w:val="26"/>
    </w:rPr>
  </w:style>
  <w:style w:type="paragraph" w:styleId="Balk5">
    <w:name w:val="heading 5"/>
    <w:basedOn w:val="Normal"/>
    <w:next w:val="Normal"/>
    <w:link w:val="Balk5Char"/>
    <w:uiPriority w:val="9"/>
    <w:semiHidden/>
    <w:unhideWhenUsed/>
    <w:qFormat/>
    <w:rsid w:val="008D2D66"/>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E06A78"/>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15"/>
    </w:pPr>
    <w:rPr>
      <w:sz w:val="25"/>
      <w:szCs w:val="25"/>
    </w:rPr>
  </w:style>
  <w:style w:type="paragraph" w:styleId="KonuBal">
    <w:name w:val="Title"/>
    <w:basedOn w:val="Normal"/>
    <w:uiPriority w:val="10"/>
    <w:qFormat/>
    <w:pPr>
      <w:spacing w:before="1"/>
      <w:ind w:left="2372" w:right="2581"/>
      <w:jc w:val="center"/>
    </w:pPr>
    <w:rPr>
      <w:b/>
      <w:bCs/>
      <w:sz w:val="39"/>
      <w:szCs w:val="39"/>
    </w:rPr>
  </w:style>
  <w:style w:type="paragraph" w:styleId="ListeParagraf">
    <w:name w:val="List Paragraph"/>
    <w:basedOn w:val="Normal"/>
    <w:uiPriority w:val="1"/>
    <w:qFormat/>
    <w:pPr>
      <w:ind w:left="115" w:hanging="585"/>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9F2E32"/>
    <w:rPr>
      <w:color w:val="0000FF" w:themeColor="hyperlink"/>
      <w:u w:val="single"/>
    </w:rPr>
  </w:style>
  <w:style w:type="character" w:customStyle="1" w:styleId="UnresolvedMention">
    <w:name w:val="Unresolved Mention"/>
    <w:basedOn w:val="VarsaylanParagrafYazTipi"/>
    <w:uiPriority w:val="99"/>
    <w:semiHidden/>
    <w:unhideWhenUsed/>
    <w:rsid w:val="009F2E32"/>
    <w:rPr>
      <w:color w:val="605E5C"/>
      <w:shd w:val="clear" w:color="auto" w:fill="E1DFDD"/>
    </w:rPr>
  </w:style>
  <w:style w:type="character" w:styleId="zlenenKpr">
    <w:name w:val="FollowedHyperlink"/>
    <w:basedOn w:val="VarsaylanParagrafYazTipi"/>
    <w:uiPriority w:val="99"/>
    <w:semiHidden/>
    <w:unhideWhenUsed/>
    <w:rsid w:val="00C2023E"/>
    <w:rPr>
      <w:color w:val="800080" w:themeColor="followedHyperlink"/>
      <w:u w:val="single"/>
    </w:rPr>
  </w:style>
  <w:style w:type="character" w:customStyle="1" w:styleId="Balk5Char">
    <w:name w:val="Başlık 5 Char"/>
    <w:basedOn w:val="VarsaylanParagrafYazTipi"/>
    <w:link w:val="Balk5"/>
    <w:uiPriority w:val="9"/>
    <w:semiHidden/>
    <w:rsid w:val="008D2D66"/>
    <w:rPr>
      <w:rFonts w:asciiTheme="majorHAnsi" w:eastAsiaTheme="majorEastAsia" w:hAnsiTheme="majorHAnsi" w:cstheme="majorBidi"/>
      <w:color w:val="365F91" w:themeColor="accent1" w:themeShade="BF"/>
      <w:lang w:val="tr-TR"/>
    </w:rPr>
  </w:style>
  <w:style w:type="table" w:customStyle="1" w:styleId="TabloKlavuzu1">
    <w:name w:val="Tablo Kılavuzu1"/>
    <w:basedOn w:val="NormalTablo"/>
    <w:next w:val="TabloKlavuzu"/>
    <w:uiPriority w:val="59"/>
    <w:rsid w:val="00272D99"/>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qFormat/>
    <w:rsid w:val="0027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272D99"/>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272D99"/>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664A44"/>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664A44"/>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664A44"/>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664A44"/>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040B4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40B47"/>
    <w:rPr>
      <w:b/>
      <w:bCs/>
    </w:rPr>
  </w:style>
  <w:style w:type="table" w:customStyle="1" w:styleId="TabloKlavuzu9">
    <w:name w:val="Tablo Kılavuzu9"/>
    <w:basedOn w:val="NormalTablo"/>
    <w:next w:val="TabloKlavuzu"/>
    <w:uiPriority w:val="59"/>
    <w:rsid w:val="00040B4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6Char">
    <w:name w:val="Başlık 6 Char"/>
    <w:basedOn w:val="VarsaylanParagrafYazTipi"/>
    <w:link w:val="Balk6"/>
    <w:uiPriority w:val="9"/>
    <w:semiHidden/>
    <w:rsid w:val="00E06A78"/>
    <w:rPr>
      <w:rFonts w:asciiTheme="majorHAnsi" w:eastAsiaTheme="majorEastAsia" w:hAnsiTheme="majorHAnsi" w:cstheme="majorBidi"/>
      <w:color w:val="243F60" w:themeColor="accent1" w:themeShade="7F"/>
      <w:lang w:val="tr-TR"/>
    </w:rPr>
  </w:style>
  <w:style w:type="paragraph" w:styleId="BalonMetni">
    <w:name w:val="Balloon Text"/>
    <w:basedOn w:val="Normal"/>
    <w:link w:val="BalonMetniChar"/>
    <w:uiPriority w:val="99"/>
    <w:semiHidden/>
    <w:unhideWhenUsed/>
    <w:rsid w:val="00D40764"/>
    <w:rPr>
      <w:rFonts w:ascii="Tahoma" w:hAnsi="Tahoma" w:cs="Tahoma"/>
      <w:sz w:val="16"/>
      <w:szCs w:val="16"/>
    </w:rPr>
  </w:style>
  <w:style w:type="character" w:customStyle="1" w:styleId="BalonMetniChar">
    <w:name w:val="Balon Metni Char"/>
    <w:basedOn w:val="VarsaylanParagrafYazTipi"/>
    <w:link w:val="BalonMetni"/>
    <w:uiPriority w:val="99"/>
    <w:semiHidden/>
    <w:rsid w:val="00D40764"/>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15"/>
      <w:outlineLvl w:val="0"/>
    </w:pPr>
    <w:rPr>
      <w:b/>
      <w:bCs/>
      <w:sz w:val="26"/>
      <w:szCs w:val="26"/>
    </w:rPr>
  </w:style>
  <w:style w:type="paragraph" w:styleId="Balk5">
    <w:name w:val="heading 5"/>
    <w:basedOn w:val="Normal"/>
    <w:next w:val="Normal"/>
    <w:link w:val="Balk5Char"/>
    <w:uiPriority w:val="9"/>
    <w:semiHidden/>
    <w:unhideWhenUsed/>
    <w:qFormat/>
    <w:rsid w:val="008D2D66"/>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E06A78"/>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15"/>
    </w:pPr>
    <w:rPr>
      <w:sz w:val="25"/>
      <w:szCs w:val="25"/>
    </w:rPr>
  </w:style>
  <w:style w:type="paragraph" w:styleId="KonuBal">
    <w:name w:val="Title"/>
    <w:basedOn w:val="Normal"/>
    <w:uiPriority w:val="10"/>
    <w:qFormat/>
    <w:pPr>
      <w:spacing w:before="1"/>
      <w:ind w:left="2372" w:right="2581"/>
      <w:jc w:val="center"/>
    </w:pPr>
    <w:rPr>
      <w:b/>
      <w:bCs/>
      <w:sz w:val="39"/>
      <w:szCs w:val="39"/>
    </w:rPr>
  </w:style>
  <w:style w:type="paragraph" w:styleId="ListeParagraf">
    <w:name w:val="List Paragraph"/>
    <w:basedOn w:val="Normal"/>
    <w:uiPriority w:val="1"/>
    <w:qFormat/>
    <w:pPr>
      <w:ind w:left="115" w:hanging="585"/>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9F2E32"/>
    <w:rPr>
      <w:color w:val="0000FF" w:themeColor="hyperlink"/>
      <w:u w:val="single"/>
    </w:rPr>
  </w:style>
  <w:style w:type="character" w:customStyle="1" w:styleId="UnresolvedMention">
    <w:name w:val="Unresolved Mention"/>
    <w:basedOn w:val="VarsaylanParagrafYazTipi"/>
    <w:uiPriority w:val="99"/>
    <w:semiHidden/>
    <w:unhideWhenUsed/>
    <w:rsid w:val="009F2E32"/>
    <w:rPr>
      <w:color w:val="605E5C"/>
      <w:shd w:val="clear" w:color="auto" w:fill="E1DFDD"/>
    </w:rPr>
  </w:style>
  <w:style w:type="character" w:styleId="zlenenKpr">
    <w:name w:val="FollowedHyperlink"/>
    <w:basedOn w:val="VarsaylanParagrafYazTipi"/>
    <w:uiPriority w:val="99"/>
    <w:semiHidden/>
    <w:unhideWhenUsed/>
    <w:rsid w:val="00C2023E"/>
    <w:rPr>
      <w:color w:val="800080" w:themeColor="followedHyperlink"/>
      <w:u w:val="single"/>
    </w:rPr>
  </w:style>
  <w:style w:type="character" w:customStyle="1" w:styleId="Balk5Char">
    <w:name w:val="Başlık 5 Char"/>
    <w:basedOn w:val="VarsaylanParagrafYazTipi"/>
    <w:link w:val="Balk5"/>
    <w:uiPriority w:val="9"/>
    <w:semiHidden/>
    <w:rsid w:val="008D2D66"/>
    <w:rPr>
      <w:rFonts w:asciiTheme="majorHAnsi" w:eastAsiaTheme="majorEastAsia" w:hAnsiTheme="majorHAnsi" w:cstheme="majorBidi"/>
      <w:color w:val="365F91" w:themeColor="accent1" w:themeShade="BF"/>
      <w:lang w:val="tr-TR"/>
    </w:rPr>
  </w:style>
  <w:style w:type="table" w:customStyle="1" w:styleId="TabloKlavuzu1">
    <w:name w:val="Tablo Kılavuzu1"/>
    <w:basedOn w:val="NormalTablo"/>
    <w:next w:val="TabloKlavuzu"/>
    <w:uiPriority w:val="59"/>
    <w:rsid w:val="00272D99"/>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qFormat/>
    <w:rsid w:val="0027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272D99"/>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272D99"/>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664A44"/>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664A44"/>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664A44"/>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664A44"/>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040B4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40B47"/>
    <w:rPr>
      <w:b/>
      <w:bCs/>
    </w:rPr>
  </w:style>
  <w:style w:type="table" w:customStyle="1" w:styleId="TabloKlavuzu9">
    <w:name w:val="Tablo Kılavuzu9"/>
    <w:basedOn w:val="NormalTablo"/>
    <w:next w:val="TabloKlavuzu"/>
    <w:uiPriority w:val="59"/>
    <w:rsid w:val="00040B4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6Char">
    <w:name w:val="Başlık 6 Char"/>
    <w:basedOn w:val="VarsaylanParagrafYazTipi"/>
    <w:link w:val="Balk6"/>
    <w:uiPriority w:val="9"/>
    <w:semiHidden/>
    <w:rsid w:val="00E06A78"/>
    <w:rPr>
      <w:rFonts w:asciiTheme="majorHAnsi" w:eastAsiaTheme="majorEastAsia" w:hAnsiTheme="majorHAnsi" w:cstheme="majorBidi"/>
      <w:color w:val="243F60" w:themeColor="accent1" w:themeShade="7F"/>
      <w:lang w:val="tr-TR"/>
    </w:rPr>
  </w:style>
  <w:style w:type="paragraph" w:styleId="BalonMetni">
    <w:name w:val="Balloon Text"/>
    <w:basedOn w:val="Normal"/>
    <w:link w:val="BalonMetniChar"/>
    <w:uiPriority w:val="99"/>
    <w:semiHidden/>
    <w:unhideWhenUsed/>
    <w:rsid w:val="00D40764"/>
    <w:rPr>
      <w:rFonts w:ascii="Tahoma" w:hAnsi="Tahoma" w:cs="Tahoma"/>
      <w:sz w:val="16"/>
      <w:szCs w:val="16"/>
    </w:rPr>
  </w:style>
  <w:style w:type="character" w:customStyle="1" w:styleId="BalonMetniChar">
    <w:name w:val="Balon Metni Char"/>
    <w:basedOn w:val="VarsaylanParagrafYazTipi"/>
    <w:link w:val="BalonMetni"/>
    <w:uiPriority w:val="99"/>
    <w:semiHidden/>
    <w:rsid w:val="00D40764"/>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52036">
      <w:bodyDiv w:val="1"/>
      <w:marLeft w:val="0"/>
      <w:marRight w:val="0"/>
      <w:marTop w:val="0"/>
      <w:marBottom w:val="0"/>
      <w:divBdr>
        <w:top w:val="none" w:sz="0" w:space="0" w:color="auto"/>
        <w:left w:val="none" w:sz="0" w:space="0" w:color="auto"/>
        <w:bottom w:val="none" w:sz="0" w:space="0" w:color="auto"/>
        <w:right w:val="none" w:sz="0" w:space="0" w:color="auto"/>
      </w:divBdr>
    </w:div>
    <w:div w:id="325670331">
      <w:bodyDiv w:val="1"/>
      <w:marLeft w:val="0"/>
      <w:marRight w:val="0"/>
      <w:marTop w:val="0"/>
      <w:marBottom w:val="0"/>
      <w:divBdr>
        <w:top w:val="none" w:sz="0" w:space="0" w:color="auto"/>
        <w:left w:val="none" w:sz="0" w:space="0" w:color="auto"/>
        <w:bottom w:val="none" w:sz="0" w:space="0" w:color="auto"/>
        <w:right w:val="none" w:sz="0" w:space="0" w:color="auto"/>
      </w:divBdr>
    </w:div>
    <w:div w:id="724570167">
      <w:bodyDiv w:val="1"/>
      <w:marLeft w:val="0"/>
      <w:marRight w:val="0"/>
      <w:marTop w:val="0"/>
      <w:marBottom w:val="0"/>
      <w:divBdr>
        <w:top w:val="none" w:sz="0" w:space="0" w:color="auto"/>
        <w:left w:val="none" w:sz="0" w:space="0" w:color="auto"/>
        <w:bottom w:val="none" w:sz="0" w:space="0" w:color="auto"/>
        <w:right w:val="none" w:sz="0" w:space="0" w:color="auto"/>
      </w:divBdr>
    </w:div>
    <w:div w:id="771441810">
      <w:bodyDiv w:val="1"/>
      <w:marLeft w:val="0"/>
      <w:marRight w:val="0"/>
      <w:marTop w:val="0"/>
      <w:marBottom w:val="0"/>
      <w:divBdr>
        <w:top w:val="none" w:sz="0" w:space="0" w:color="auto"/>
        <w:left w:val="none" w:sz="0" w:space="0" w:color="auto"/>
        <w:bottom w:val="none" w:sz="0" w:space="0" w:color="auto"/>
        <w:right w:val="none" w:sz="0" w:space="0" w:color="auto"/>
      </w:divBdr>
    </w:div>
    <w:div w:id="1078360965">
      <w:bodyDiv w:val="1"/>
      <w:marLeft w:val="0"/>
      <w:marRight w:val="0"/>
      <w:marTop w:val="0"/>
      <w:marBottom w:val="0"/>
      <w:divBdr>
        <w:top w:val="none" w:sz="0" w:space="0" w:color="auto"/>
        <w:left w:val="none" w:sz="0" w:space="0" w:color="auto"/>
        <w:bottom w:val="none" w:sz="0" w:space="0" w:color="auto"/>
        <w:right w:val="none" w:sz="0" w:space="0" w:color="auto"/>
      </w:divBdr>
    </w:div>
    <w:div w:id="1193034793">
      <w:bodyDiv w:val="1"/>
      <w:marLeft w:val="0"/>
      <w:marRight w:val="0"/>
      <w:marTop w:val="0"/>
      <w:marBottom w:val="0"/>
      <w:divBdr>
        <w:top w:val="none" w:sz="0" w:space="0" w:color="auto"/>
        <w:left w:val="none" w:sz="0" w:space="0" w:color="auto"/>
        <w:bottom w:val="none" w:sz="0" w:space="0" w:color="auto"/>
        <w:right w:val="none" w:sz="0" w:space="0" w:color="auto"/>
      </w:divBdr>
    </w:div>
    <w:div w:id="1354305944">
      <w:bodyDiv w:val="1"/>
      <w:marLeft w:val="0"/>
      <w:marRight w:val="0"/>
      <w:marTop w:val="0"/>
      <w:marBottom w:val="0"/>
      <w:divBdr>
        <w:top w:val="none" w:sz="0" w:space="0" w:color="auto"/>
        <w:left w:val="none" w:sz="0" w:space="0" w:color="auto"/>
        <w:bottom w:val="none" w:sz="0" w:space="0" w:color="auto"/>
        <w:right w:val="none" w:sz="0" w:space="0" w:color="auto"/>
      </w:divBdr>
    </w:div>
    <w:div w:id="2026440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bs.aku.edu.tr/oibs/bologna/index.aspx?lang=tr&amp;curOp=showPac&amp;curUnit=10&amp;curSunit=1013" TargetMode="External"/><Relationship Id="rId13" Type="http://schemas.openxmlformats.org/officeDocument/2006/relationships/hyperlink" Target="https://kutuphane.aku.edu.tr/kutuphane/veri/veritabani.html" TargetMode="External"/><Relationship Id="rId18" Type="http://schemas.openxmlformats.org/officeDocument/2006/relationships/hyperlink" Target="https://kutuphane.aku.edu.tr/kutuphane/veri/veritabani.html" TargetMode="External"/><Relationship Id="rId26" Type="http://schemas.openxmlformats.org/officeDocument/2006/relationships/hyperlink" Target="https://kutuphane.aku.edu.tr/kutuphane/veri/veritabani.html"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kutuphane.aku.edu.tr/kutuphane/veri/veritabani.html" TargetMode="External"/><Relationship Id="rId34" Type="http://schemas.openxmlformats.org/officeDocument/2006/relationships/hyperlink" Target="http://apiozdegerlendirme.aku.edu.tr/Storage/138351/88/GostergeCevapProofFiles/7.5.G%C3%BCvenlik%20%C3%96nlemleri.docx" TargetMode="External"/><Relationship Id="rId7" Type="http://schemas.openxmlformats.org/officeDocument/2006/relationships/image" Target="media/image2.png"/><Relationship Id="rId12" Type="http://schemas.openxmlformats.org/officeDocument/2006/relationships/hyperlink" Target="https://kutuphane.aku.edu.tr/kutuphane/veri/veritabani.html" TargetMode="External"/><Relationship Id="rId17" Type="http://schemas.openxmlformats.org/officeDocument/2006/relationships/hyperlink" Target="https://kutuphane.aku.edu.tr/kutuphane/veri/veritabani.html" TargetMode="External"/><Relationship Id="rId25" Type="http://schemas.openxmlformats.org/officeDocument/2006/relationships/hyperlink" Target="https://kutuphane.aku.edu.tr/kutuphane/veri/veritabani.html" TargetMode="External"/><Relationship Id="rId33" Type="http://schemas.openxmlformats.org/officeDocument/2006/relationships/hyperlink" Target="http://apiozdegerlendirme.aku.edu.tr/Storage/138351/88/GostergeCevapProofFiles/A.K.%C3%9C.-Yang%C4%B1n-%C3%96nleme-ve-S%C3%B6nd%C3%BCrme-Y%C3%B6nergesi1.doc"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utuphane.aku.edu.tr/kutuphane/veri/veritabani.html" TargetMode="External"/><Relationship Id="rId20" Type="http://schemas.openxmlformats.org/officeDocument/2006/relationships/hyperlink" Target="https://kutuphane.aku.edu.tr/kutuphane/veri/veritabani.html" TargetMode="External"/><Relationship Id="rId29" Type="http://schemas.openxmlformats.org/officeDocument/2006/relationships/hyperlink" Target="https://kutuphane.aku.edu.tr/kutuphane/veri/veritabani.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apiozdegerlendirme.aku.edu.tr/Storage/138351/88/GostergeCevapProofFiles/6.3-%C3%96%C4%9Fretim%20%C3%9Cyesi%20Atama%20ve%20Y%C3%BCkseltme%20Kriterleri.pdf" TargetMode="External"/><Relationship Id="rId24" Type="http://schemas.openxmlformats.org/officeDocument/2006/relationships/hyperlink" Target="https://kutuphane.aku.edu.tr/kutuphane/veri/veritabani.html" TargetMode="External"/><Relationship Id="rId32" Type="http://schemas.openxmlformats.org/officeDocument/2006/relationships/hyperlink" Target="https://kutuphane.aku.edu.tr/kutuphane/veri/veritabani.html" TargetMode="External"/><Relationship Id="rId37"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kutuphane.aku.edu.tr/kutuphane/veri/veritabani.html" TargetMode="External"/><Relationship Id="rId23" Type="http://schemas.openxmlformats.org/officeDocument/2006/relationships/hyperlink" Target="https://kutuphane.aku.edu.tr/kutuphane/veri/veritabani.html" TargetMode="External"/><Relationship Id="rId28" Type="http://schemas.openxmlformats.org/officeDocument/2006/relationships/hyperlink" Target="https://kutuphane.aku.edu.tr/kutuphane/veri/veritabani.html" TargetMode="External"/><Relationship Id="rId36" Type="http://schemas.openxmlformats.org/officeDocument/2006/relationships/image" Target="media/image3.emf"/><Relationship Id="rId10" Type="http://schemas.openxmlformats.org/officeDocument/2006/relationships/hyperlink" Target="http://apiozdegerlendirme.aku.edu.tr/Storage/138351/88/GostergeCevapProofFiles/Tablo%206.2.2.%C3%96%C4%9Fretim%20Eleman%C4%B1n%C4%B1n%20Ders%20D%C4%B1%C5%9F%C4%B1%20Nitelikleri.docx" TargetMode="External"/><Relationship Id="rId19" Type="http://schemas.openxmlformats.org/officeDocument/2006/relationships/hyperlink" Target="https://kutuphane.aku.edu.tr/kutuphane/veri/veritabani.html" TargetMode="External"/><Relationship Id="rId31" Type="http://schemas.openxmlformats.org/officeDocument/2006/relationships/hyperlink" Target="https://kutuphane.aku.edu.tr/kutuphane/veri/veritabani.html" TargetMode="External"/><Relationship Id="rId4" Type="http://schemas.openxmlformats.org/officeDocument/2006/relationships/settings" Target="settings.xml"/><Relationship Id="rId9" Type="http://schemas.openxmlformats.org/officeDocument/2006/relationships/hyperlink" Target="file:///C:\Users\HP%20EliteBook%20800Gi%20T\Downloads\Tablo%206.2.1.&#214;&#287;retim%20Kadrosunun%20Nitelikleri.docx" TargetMode="External"/><Relationship Id="rId14" Type="http://schemas.openxmlformats.org/officeDocument/2006/relationships/hyperlink" Target="https://kutuphane.aku.edu.tr/kutuphane/veri/veritabani.html" TargetMode="External"/><Relationship Id="rId22" Type="http://schemas.openxmlformats.org/officeDocument/2006/relationships/hyperlink" Target="https://kutuphane.aku.edu.tr/kutuphane/veri/veritabani.html" TargetMode="External"/><Relationship Id="rId27" Type="http://schemas.openxmlformats.org/officeDocument/2006/relationships/hyperlink" Target="https://kutuphane.aku.edu.tr/kutuphane/veri/veritabani.html" TargetMode="External"/><Relationship Id="rId30" Type="http://schemas.openxmlformats.org/officeDocument/2006/relationships/hyperlink" Target="https://kutuphane.aku.edu.tr/kutuphane/veri/veritabani.html" TargetMode="External"/><Relationship Id="rId35" Type="http://schemas.openxmlformats.org/officeDocument/2006/relationships/hyperlink" Target="http://apiozdegerlendirme.aku.edu.tr/Storage/138351/88/GostergeCevapProofFiles/Tablo%208.1%20Parasal%20Kaynaklar%20ve%20Harcamalar.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14884</Words>
  <Characters>84844</Characters>
  <Application>Microsoft Office Word</Application>
  <DocSecurity>0</DocSecurity>
  <Lines>707</Lines>
  <Paragraphs>199</Paragraphs>
  <ScaleCrop>false</ScaleCrop>
  <HeadingPairs>
    <vt:vector size="2" baseType="variant">
      <vt:variant>
        <vt:lpstr>Konu Başlığı</vt:lpstr>
      </vt:variant>
      <vt:variant>
        <vt:i4>1</vt:i4>
      </vt:variant>
    </vt:vector>
  </HeadingPairs>
  <TitlesOfParts>
    <vt:vector size="1" baseType="lpstr">
      <vt:lpstr>Öz Değerlendirme Raporu Pdf</vt:lpstr>
    </vt:vector>
  </TitlesOfParts>
  <Company/>
  <LinksUpToDate>false</LinksUpToDate>
  <CharactersWithSpaces>99529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 Değerlendirme Raporu Pdf</dc:title>
  <dc:creator>HP EliteBook 800Gi T</dc:creator>
  <cp:lastModifiedBy>HP EliteBook 800Gi T</cp:lastModifiedBy>
  <cp:revision>2</cp:revision>
  <dcterms:created xsi:type="dcterms:W3CDTF">2022-08-29T07:53:00Z</dcterms:created>
  <dcterms:modified xsi:type="dcterms:W3CDTF">2022-08-29T07:53:00Z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2021-08-06T00:00:00Z</vt:filetime>
  </property>
  <property fmtid="{D5CDD505-2E9C-101B-9397-08002B2CF9AE}" pid="3" name="Creator">
    <vt:lpwstr>wkhtmltopdf 0.12.3.2</vt:lpwstr>
  </property>
  <property fmtid="{D5CDD505-2E9C-101B-9397-08002B2CF9AE}" pid="4" name="LastSaved">
    <vt:filetime>2022-07-19T00:00:00Z</vt:filetime>
  </property>
</Properties>
</file>