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7FB" w14:textId="77777777" w:rsidR="00DB588E" w:rsidRPr="00C62643" w:rsidRDefault="00DB588E" w:rsidP="00C62643">
      <w:pPr>
        <w:spacing w:line="240" w:lineRule="auto"/>
        <w:jc w:val="both"/>
        <w:rPr>
          <w:rFonts w:ascii="Times New Roman" w:hAnsi="Times New Roman" w:cs="Times New Roman"/>
          <w:b/>
          <w:sz w:val="24"/>
          <w:szCs w:val="24"/>
        </w:rPr>
      </w:pPr>
      <w:r w:rsidRPr="00C62643">
        <w:rPr>
          <w:rFonts w:ascii="Times New Roman" w:hAnsi="Times New Roman" w:cs="Times New Roman"/>
          <w:b/>
          <w:sz w:val="24"/>
          <w:szCs w:val="24"/>
        </w:rPr>
        <w:t>Avrupa Birliği Erasmus projesi</w:t>
      </w:r>
    </w:p>
    <w:p w14:paraId="2CA7C971" w14:textId="77777777" w:rsidR="00DB588E" w:rsidRPr="00C62643" w:rsidRDefault="00DB588E" w:rsidP="00C62643">
      <w:pPr>
        <w:spacing w:line="240" w:lineRule="auto"/>
        <w:jc w:val="both"/>
        <w:rPr>
          <w:rFonts w:ascii="Times New Roman" w:hAnsi="Times New Roman" w:cs="Times New Roman"/>
          <w:b/>
          <w:sz w:val="24"/>
          <w:szCs w:val="24"/>
        </w:rPr>
      </w:pPr>
      <w:r w:rsidRPr="00C62643">
        <w:rPr>
          <w:rFonts w:ascii="Times New Roman" w:hAnsi="Times New Roman" w:cs="Times New Roman"/>
          <w:b/>
          <w:sz w:val="24"/>
          <w:szCs w:val="24"/>
        </w:rPr>
        <w:t>Proje sahibi kurum: Afyon Kocatepe Üniversitesi Çocuk Hakları Topluluğu</w:t>
      </w:r>
    </w:p>
    <w:p w14:paraId="3BE7C50D" w14:textId="77777777" w:rsidR="00DB588E" w:rsidRPr="00C62643" w:rsidRDefault="00DB588E" w:rsidP="00C62643">
      <w:pPr>
        <w:spacing w:line="240" w:lineRule="auto"/>
        <w:jc w:val="both"/>
        <w:rPr>
          <w:rFonts w:ascii="Times New Roman" w:hAnsi="Times New Roman" w:cs="Times New Roman"/>
          <w:b/>
          <w:sz w:val="24"/>
          <w:szCs w:val="24"/>
        </w:rPr>
      </w:pPr>
      <w:r w:rsidRPr="00C62643">
        <w:rPr>
          <w:rFonts w:ascii="Times New Roman" w:hAnsi="Times New Roman" w:cs="Times New Roman"/>
          <w:b/>
          <w:sz w:val="24"/>
          <w:szCs w:val="24"/>
        </w:rPr>
        <w:t>Proje Yürütücüsü: Doç. Dr. Nezahat Hamiden KARACA</w:t>
      </w:r>
    </w:p>
    <w:p w14:paraId="457F44C3" w14:textId="77777777" w:rsidR="00DB588E" w:rsidRPr="00C62643" w:rsidRDefault="00DB588E" w:rsidP="00C62643">
      <w:pPr>
        <w:spacing w:line="240" w:lineRule="auto"/>
        <w:jc w:val="both"/>
        <w:rPr>
          <w:rFonts w:ascii="Times New Roman" w:hAnsi="Times New Roman" w:cs="Times New Roman"/>
          <w:b/>
          <w:sz w:val="24"/>
          <w:szCs w:val="24"/>
        </w:rPr>
      </w:pPr>
    </w:p>
    <w:p w14:paraId="3E7DB9CB" w14:textId="77777777" w:rsidR="00DB588E" w:rsidRPr="00C62643" w:rsidRDefault="00DB588E" w:rsidP="00C62643">
      <w:pPr>
        <w:spacing w:line="240" w:lineRule="auto"/>
        <w:jc w:val="both"/>
        <w:rPr>
          <w:rFonts w:ascii="Times New Roman" w:hAnsi="Times New Roman" w:cs="Times New Roman"/>
          <w:b/>
          <w:sz w:val="24"/>
          <w:szCs w:val="24"/>
        </w:rPr>
      </w:pPr>
      <w:r w:rsidRPr="00C62643">
        <w:rPr>
          <w:rFonts w:ascii="Times New Roman" w:hAnsi="Times New Roman" w:cs="Times New Roman"/>
          <w:b/>
          <w:sz w:val="24"/>
          <w:szCs w:val="24"/>
        </w:rPr>
        <w:t>RİSKLİ OYUN İLE GENÇLERE SAĞLIKLI YAŞAM BECERİLERİ KAZANDIRMAK</w:t>
      </w:r>
    </w:p>
    <w:p w14:paraId="784D6920" w14:textId="77777777" w:rsidR="00DB588E" w:rsidRPr="00C62643" w:rsidRDefault="00DB588E" w:rsidP="00C62643">
      <w:pPr>
        <w:spacing w:line="240" w:lineRule="auto"/>
        <w:jc w:val="both"/>
        <w:rPr>
          <w:rFonts w:ascii="Times New Roman" w:hAnsi="Times New Roman" w:cs="Times New Roman"/>
          <w:b/>
          <w:sz w:val="24"/>
          <w:szCs w:val="24"/>
        </w:rPr>
      </w:pPr>
    </w:p>
    <w:p w14:paraId="4CC6DC4C" w14:textId="77777777" w:rsidR="00DB588E" w:rsidRPr="00C62643" w:rsidRDefault="00DB588E" w:rsidP="00C62643">
      <w:pPr>
        <w:spacing w:line="240" w:lineRule="auto"/>
        <w:jc w:val="both"/>
        <w:rPr>
          <w:rFonts w:ascii="Times New Roman" w:hAnsi="Times New Roman" w:cs="Times New Roman"/>
          <w:sz w:val="24"/>
          <w:szCs w:val="24"/>
        </w:rPr>
      </w:pPr>
      <w:r w:rsidRPr="00C62643">
        <w:rPr>
          <w:rFonts w:ascii="Times New Roman" w:hAnsi="Times New Roman" w:cs="Times New Roman"/>
          <w:b/>
          <w:sz w:val="24"/>
          <w:szCs w:val="24"/>
        </w:rPr>
        <w:t xml:space="preserve">Proje Amacı: </w:t>
      </w:r>
      <w:r w:rsidRPr="00C62643">
        <w:rPr>
          <w:rFonts w:ascii="Times New Roman" w:hAnsi="Times New Roman" w:cs="Times New Roman"/>
          <w:sz w:val="24"/>
          <w:szCs w:val="24"/>
        </w:rPr>
        <w:t xml:space="preserve"> Son yıllarda özellikle gelişmiş veya gelişmekte olan yerleşim yerlerinin, sosyal ve çevresel şartların değişmesi sonucu gençlerin bulundukları ortamlara da yansımaları olmakta ve bu durumun alanyazında ilgi odağı olduğu görülmektedir. Denetiminin kolay olması, hızlı erişime sahip olması nedeni ile ebeveynler ya da eğitimciler risk almak yerine öğrencilerini bilgisayar, televizyon başında ya da müzik, resim, spor gibi başında yetişkin olan etkinliklere yönlendirerek zamanlarını geçirmelerini sağlamaktadırlar. Riskten kaçınma nedeni ile tüm risklerin ortadan kaldırıldığı yerlerde birçok aktivitenin azaldığını vurgulamıştır. Riskli oyunların veya davranışların ortadan kaldırılması ya da azaltılması kısa vadede olumlu sonuçlar sağlarken; uzun vadede gençlerin hareketsizlik ve kendilerine güven eksikliği gibi olumsuz sonuçlar doğurabileceği vurgulanmıştır. Riskten yoksun gençlerin, obezite, ruh sağlığı bozuklukları, bağımsızlık eksikliği, öğrenme, algı ve yargı becerilerinde azalma gibi sorunlara daha yatkın olabileceklerini belirtmiştir. Buradan hareketle gençlerin riskli oyunlar ile hareketli bir yaşam ile tanışmaları ve sağlıklı yaşam becerileri konusunda farkındalık sağlamaları hedeflenmiştir. </w:t>
      </w:r>
    </w:p>
    <w:p w14:paraId="03FE2A34" w14:textId="77777777" w:rsidR="00DB588E" w:rsidRPr="00C62643" w:rsidRDefault="00DB588E" w:rsidP="00C62643">
      <w:pPr>
        <w:jc w:val="both"/>
        <w:rPr>
          <w:rFonts w:ascii="Times New Roman" w:hAnsi="Times New Roman" w:cs="Times New Roman"/>
          <w:sz w:val="24"/>
          <w:szCs w:val="24"/>
        </w:rPr>
      </w:pPr>
    </w:p>
    <w:p w14:paraId="48A5B128" w14:textId="77777777" w:rsidR="00DB588E" w:rsidRPr="00C62643" w:rsidRDefault="00DB588E" w:rsidP="00C62643">
      <w:pPr>
        <w:jc w:val="both"/>
        <w:rPr>
          <w:rFonts w:ascii="Times New Roman" w:hAnsi="Times New Roman" w:cs="Times New Roman"/>
          <w:b/>
          <w:sz w:val="24"/>
          <w:szCs w:val="24"/>
        </w:rPr>
      </w:pPr>
      <w:r w:rsidRPr="00C62643">
        <w:rPr>
          <w:rFonts w:ascii="Times New Roman" w:hAnsi="Times New Roman" w:cs="Times New Roman"/>
          <w:b/>
          <w:sz w:val="24"/>
          <w:szCs w:val="24"/>
        </w:rPr>
        <w:t xml:space="preserve">Katılımcılar: </w:t>
      </w:r>
    </w:p>
    <w:p w14:paraId="178A2214" w14:textId="77777777" w:rsidR="00F77B3D" w:rsidRPr="00C62643" w:rsidRDefault="00DB588E" w:rsidP="00C62643">
      <w:pPr>
        <w:jc w:val="both"/>
        <w:rPr>
          <w:rFonts w:ascii="Times New Roman" w:hAnsi="Times New Roman" w:cs="Times New Roman"/>
          <w:sz w:val="24"/>
          <w:szCs w:val="24"/>
        </w:rPr>
      </w:pPr>
      <w:r w:rsidRPr="00C62643">
        <w:rPr>
          <w:rFonts w:ascii="Times New Roman" w:hAnsi="Times New Roman" w:cs="Times New Roman"/>
          <w:sz w:val="24"/>
          <w:szCs w:val="24"/>
        </w:rPr>
        <w:t xml:space="preserve">Projede 18-30 yaş arasındaki 30 gencimiz katılımcı grubumuzu oluşturmaktadır. Ayrıca İspanya, Romanya ve Finlandiya dan birer grup lideri katılacaktır. Bu gruptan 18 genci Romanya Finlandiya ve İspanyadan geri kalanı türk katılımcıdır. </w:t>
      </w:r>
    </w:p>
    <w:p w14:paraId="294A04E0" w14:textId="77777777" w:rsidR="00F77B3D" w:rsidRPr="00C62643" w:rsidRDefault="00F77B3D" w:rsidP="00C62643">
      <w:pPr>
        <w:jc w:val="both"/>
        <w:rPr>
          <w:rFonts w:ascii="Times New Roman" w:hAnsi="Times New Roman" w:cs="Times New Roman"/>
          <w:b/>
          <w:sz w:val="24"/>
          <w:szCs w:val="24"/>
        </w:rPr>
      </w:pPr>
      <w:r w:rsidRPr="00C62643">
        <w:rPr>
          <w:rFonts w:ascii="Times New Roman" w:hAnsi="Times New Roman" w:cs="Times New Roman"/>
          <w:b/>
          <w:sz w:val="24"/>
          <w:szCs w:val="24"/>
        </w:rPr>
        <w:t>Proje uygulama tarihimiz 24.09.2021-03.10.2021</w:t>
      </w:r>
    </w:p>
    <w:p w14:paraId="17A9D447" w14:textId="77777777" w:rsidR="00F77B3D" w:rsidRPr="00C62643" w:rsidRDefault="00F77B3D" w:rsidP="00C62643">
      <w:pPr>
        <w:jc w:val="both"/>
        <w:rPr>
          <w:rFonts w:ascii="Times New Roman" w:hAnsi="Times New Roman" w:cs="Times New Roman"/>
          <w:sz w:val="24"/>
          <w:szCs w:val="24"/>
        </w:rPr>
      </w:pPr>
      <w:r w:rsidRPr="00C62643">
        <w:rPr>
          <w:rFonts w:ascii="Times New Roman" w:hAnsi="Times New Roman" w:cs="Times New Roman"/>
          <w:sz w:val="24"/>
          <w:szCs w:val="24"/>
        </w:rPr>
        <w:t>24-29 eylül Afyonkarahisar</w:t>
      </w:r>
    </w:p>
    <w:p w14:paraId="69416588" w14:textId="77777777" w:rsidR="00F77B3D" w:rsidRPr="00C62643" w:rsidRDefault="00F77B3D" w:rsidP="00C62643">
      <w:pPr>
        <w:jc w:val="both"/>
        <w:rPr>
          <w:rFonts w:ascii="Times New Roman" w:hAnsi="Times New Roman" w:cs="Times New Roman"/>
          <w:sz w:val="24"/>
          <w:szCs w:val="24"/>
        </w:rPr>
      </w:pPr>
      <w:r w:rsidRPr="00C62643">
        <w:rPr>
          <w:rFonts w:ascii="Times New Roman" w:hAnsi="Times New Roman" w:cs="Times New Roman"/>
          <w:sz w:val="24"/>
          <w:szCs w:val="24"/>
        </w:rPr>
        <w:t>29 Eylül- 3 Ekim Antalyada gerçekleşecek</w:t>
      </w:r>
    </w:p>
    <w:p w14:paraId="0CE10606" w14:textId="77777777" w:rsidR="00F77B3D" w:rsidRPr="00C62643" w:rsidRDefault="00F77B3D" w:rsidP="00C62643">
      <w:pPr>
        <w:jc w:val="both"/>
        <w:rPr>
          <w:rFonts w:ascii="Times New Roman" w:hAnsi="Times New Roman" w:cs="Times New Roman"/>
          <w:b/>
          <w:sz w:val="24"/>
          <w:szCs w:val="24"/>
        </w:rPr>
      </w:pPr>
      <w:r w:rsidRPr="00C62643">
        <w:rPr>
          <w:rFonts w:ascii="Times New Roman" w:hAnsi="Times New Roman" w:cs="Times New Roman"/>
          <w:b/>
          <w:sz w:val="24"/>
          <w:szCs w:val="24"/>
        </w:rPr>
        <w:t xml:space="preserve"> </w:t>
      </w:r>
    </w:p>
    <w:sectPr w:rsidR="00F77B3D" w:rsidRPr="00C6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8127" w14:textId="77777777" w:rsidR="00D31920" w:rsidRDefault="00D31920" w:rsidP="00F77B3D">
      <w:pPr>
        <w:spacing w:after="0" w:line="240" w:lineRule="auto"/>
      </w:pPr>
      <w:r>
        <w:separator/>
      </w:r>
    </w:p>
  </w:endnote>
  <w:endnote w:type="continuationSeparator" w:id="0">
    <w:p w14:paraId="0BFA941A" w14:textId="77777777" w:rsidR="00D31920" w:rsidRDefault="00D31920" w:rsidP="00F7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2135" w14:textId="77777777" w:rsidR="00D31920" w:rsidRDefault="00D31920" w:rsidP="00F77B3D">
      <w:pPr>
        <w:spacing w:after="0" w:line="240" w:lineRule="auto"/>
      </w:pPr>
      <w:r>
        <w:separator/>
      </w:r>
    </w:p>
  </w:footnote>
  <w:footnote w:type="continuationSeparator" w:id="0">
    <w:p w14:paraId="17EA7D12" w14:textId="77777777" w:rsidR="00D31920" w:rsidRDefault="00D31920" w:rsidP="00F77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5F"/>
    <w:rsid w:val="00053A57"/>
    <w:rsid w:val="001C0F45"/>
    <w:rsid w:val="00456816"/>
    <w:rsid w:val="00496387"/>
    <w:rsid w:val="0093353E"/>
    <w:rsid w:val="00936D07"/>
    <w:rsid w:val="00975441"/>
    <w:rsid w:val="00C62643"/>
    <w:rsid w:val="00D31920"/>
    <w:rsid w:val="00DB588E"/>
    <w:rsid w:val="00DC425F"/>
    <w:rsid w:val="00F77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F707"/>
  <w15:docId w15:val="{AAFEF14B-400F-46F9-823C-D185BF1A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7B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7B3D"/>
  </w:style>
  <w:style w:type="paragraph" w:styleId="AltBilgi">
    <w:name w:val="footer"/>
    <w:basedOn w:val="Normal"/>
    <w:link w:val="AltBilgiChar"/>
    <w:uiPriority w:val="99"/>
    <w:unhideWhenUsed/>
    <w:rsid w:val="00F77B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dc:creator>
  <cp:lastModifiedBy>Sümeyra YILMAZ</cp:lastModifiedBy>
  <cp:revision>2</cp:revision>
  <dcterms:created xsi:type="dcterms:W3CDTF">2021-10-26T13:18:00Z</dcterms:created>
  <dcterms:modified xsi:type="dcterms:W3CDTF">2021-10-26T13:18:00Z</dcterms:modified>
</cp:coreProperties>
</file>