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4F" w:rsidRPr="001D6E9C" w:rsidRDefault="004479D6" w:rsidP="00010C1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D6E9C">
        <w:rPr>
          <w:rFonts w:ascii="Times New Roman" w:hAnsi="Times New Roman" w:cs="Times New Roman"/>
          <w:b/>
          <w:sz w:val="72"/>
          <w:szCs w:val="72"/>
        </w:rPr>
        <w:t>DUYURU</w:t>
      </w:r>
    </w:p>
    <w:p w:rsidR="004479D6" w:rsidRPr="009063BB" w:rsidRDefault="004479D6" w:rsidP="008C1E4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063BB">
        <w:rPr>
          <w:rFonts w:ascii="Times New Roman" w:hAnsi="Times New Roman" w:cs="Times New Roman"/>
          <w:b/>
          <w:sz w:val="36"/>
          <w:szCs w:val="36"/>
        </w:rPr>
        <w:t>Fakültemiz</w:t>
      </w:r>
      <w:r w:rsidR="00E72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63BB">
        <w:rPr>
          <w:rFonts w:ascii="Times New Roman" w:hAnsi="Times New Roman" w:cs="Times New Roman"/>
          <w:b/>
          <w:sz w:val="36"/>
          <w:szCs w:val="36"/>
        </w:rPr>
        <w:t>idari bürolarda</w:t>
      </w:r>
      <w:r w:rsidR="00E72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63BB">
        <w:rPr>
          <w:rFonts w:ascii="Times New Roman" w:hAnsi="Times New Roman" w:cs="Times New Roman"/>
          <w:b/>
          <w:sz w:val="36"/>
          <w:szCs w:val="36"/>
        </w:rPr>
        <w:t xml:space="preserve">çalıştırılmak üzere </w:t>
      </w:r>
      <w:r w:rsidR="009063BB" w:rsidRPr="009063BB">
        <w:rPr>
          <w:rFonts w:ascii="Times New Roman" w:hAnsi="Times New Roman" w:cs="Times New Roman"/>
          <w:b/>
          <w:sz w:val="36"/>
          <w:szCs w:val="36"/>
        </w:rPr>
        <w:t xml:space="preserve">(evrak takibi, imza sirküleri dolaştırma, bilgisayarda evrak yazımı) </w:t>
      </w:r>
      <w:r w:rsidR="00E72F6B">
        <w:rPr>
          <w:rFonts w:ascii="Times New Roman" w:hAnsi="Times New Roman" w:cs="Times New Roman"/>
          <w:b/>
          <w:sz w:val="36"/>
          <w:szCs w:val="36"/>
        </w:rPr>
        <w:t xml:space="preserve">kontenjan dahilinde </w:t>
      </w:r>
      <w:r w:rsidRPr="009063BB">
        <w:rPr>
          <w:rFonts w:ascii="Times New Roman" w:hAnsi="Times New Roman" w:cs="Times New Roman"/>
          <w:b/>
          <w:sz w:val="36"/>
          <w:szCs w:val="36"/>
        </w:rPr>
        <w:t>kısmi zamanlı</w:t>
      </w:r>
      <w:r w:rsidR="00E72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63BB">
        <w:rPr>
          <w:rFonts w:ascii="Times New Roman" w:hAnsi="Times New Roman" w:cs="Times New Roman"/>
          <w:b/>
          <w:sz w:val="36"/>
          <w:szCs w:val="36"/>
        </w:rPr>
        <w:t xml:space="preserve">öğrenci alınacaktır. </w:t>
      </w:r>
      <w:r w:rsidR="008C1E45" w:rsidRPr="009063BB">
        <w:rPr>
          <w:rFonts w:ascii="Times New Roman" w:hAnsi="Times New Roman" w:cs="Times New Roman"/>
          <w:b/>
          <w:sz w:val="36"/>
          <w:szCs w:val="36"/>
        </w:rPr>
        <w:t>Hafta içi çalıştırılacak öğrencilerin h</w:t>
      </w:r>
      <w:r w:rsidRPr="009063BB">
        <w:rPr>
          <w:rFonts w:ascii="Times New Roman" w:hAnsi="Times New Roman" w:cs="Times New Roman"/>
          <w:b/>
          <w:sz w:val="36"/>
          <w:szCs w:val="36"/>
        </w:rPr>
        <w:t xml:space="preserve">aftalık çalışma süresi 12 saattir. </w:t>
      </w:r>
      <w:r w:rsidR="009063BB">
        <w:rPr>
          <w:rFonts w:ascii="Times New Roman" w:hAnsi="Times New Roman" w:cs="Times New Roman"/>
          <w:b/>
          <w:sz w:val="36"/>
          <w:szCs w:val="36"/>
        </w:rPr>
        <w:t xml:space="preserve">Saat başı </w:t>
      </w:r>
      <w:r w:rsidR="001A6B89">
        <w:rPr>
          <w:rFonts w:ascii="Times New Roman" w:hAnsi="Times New Roman" w:cs="Times New Roman"/>
          <w:b/>
          <w:sz w:val="36"/>
          <w:szCs w:val="36"/>
        </w:rPr>
        <w:t xml:space="preserve">çalışma </w:t>
      </w:r>
      <w:r w:rsidR="009063BB">
        <w:rPr>
          <w:rFonts w:ascii="Times New Roman" w:hAnsi="Times New Roman" w:cs="Times New Roman"/>
          <w:b/>
          <w:sz w:val="36"/>
          <w:szCs w:val="36"/>
        </w:rPr>
        <w:t>ücret</w:t>
      </w:r>
      <w:r w:rsidR="001A6B89">
        <w:rPr>
          <w:rFonts w:ascii="Times New Roman" w:hAnsi="Times New Roman" w:cs="Times New Roman"/>
          <w:b/>
          <w:sz w:val="36"/>
          <w:szCs w:val="36"/>
        </w:rPr>
        <w:t>i;</w:t>
      </w:r>
      <w:r w:rsidR="00DD1F3F">
        <w:rPr>
          <w:rFonts w:ascii="Times New Roman" w:hAnsi="Times New Roman" w:cs="Times New Roman"/>
          <w:b/>
          <w:sz w:val="36"/>
          <w:szCs w:val="36"/>
        </w:rPr>
        <w:t xml:space="preserve"> Brüt:15</w:t>
      </w:r>
      <w:r w:rsidR="00307014">
        <w:rPr>
          <w:rFonts w:ascii="Times New Roman" w:hAnsi="Times New Roman" w:cs="Times New Roman"/>
          <w:b/>
          <w:sz w:val="36"/>
          <w:szCs w:val="36"/>
        </w:rPr>
        <w:t>,</w:t>
      </w:r>
      <w:r w:rsidR="00DD1F3F">
        <w:rPr>
          <w:rFonts w:ascii="Times New Roman" w:hAnsi="Times New Roman" w:cs="Times New Roman"/>
          <w:b/>
          <w:sz w:val="36"/>
          <w:szCs w:val="36"/>
        </w:rPr>
        <w:t>90</w:t>
      </w:r>
      <w:r w:rsidR="0030701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5A6848">
        <w:rPr>
          <w:rFonts w:ascii="Times New Roman" w:hAnsi="Times New Roman" w:cs="Times New Roman"/>
          <w:b/>
          <w:sz w:val="36"/>
          <w:szCs w:val="36"/>
        </w:rPr>
        <w:t xml:space="preserve"> Net:</w:t>
      </w:r>
      <w:r w:rsidR="00DD1F3F">
        <w:rPr>
          <w:rFonts w:ascii="Times New Roman" w:hAnsi="Times New Roman" w:cs="Times New Roman"/>
          <w:b/>
          <w:sz w:val="36"/>
          <w:szCs w:val="36"/>
        </w:rPr>
        <w:t>13,39</w:t>
      </w:r>
    </w:p>
    <w:p w:rsidR="004479D6" w:rsidRPr="009063BB" w:rsidRDefault="004479D6" w:rsidP="008C1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BB">
        <w:rPr>
          <w:rFonts w:ascii="Times New Roman" w:hAnsi="Times New Roman" w:cs="Times New Roman"/>
          <w:b/>
          <w:sz w:val="28"/>
          <w:szCs w:val="28"/>
        </w:rPr>
        <w:t>Kısmi zamanlı olarak çalıştırılacak öğrencilerde aranan koşullar:</w:t>
      </w:r>
    </w:p>
    <w:p w:rsidR="004479D6" w:rsidRPr="00834C12" w:rsidRDefault="004479D6" w:rsidP="008C1E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 xml:space="preserve">Tezsiz yüksek lisans öğrencileri ve özel öğrenciler hariç olmak üzere diğer öğrenciler başvuruda bulunabilir, </w:t>
      </w:r>
    </w:p>
    <w:p w:rsidR="004479D6" w:rsidRPr="00834C12" w:rsidRDefault="004479D6" w:rsidP="008C1E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 xml:space="preserve">Deprem, sel gibi doğal afetlerden zarar gördüğünü, şehit ve gazi çocuğu olduğunu belgeleyen öğrenciler ile engelli öğrenciler için </w:t>
      </w:r>
      <w:r w:rsidR="008C1E45" w:rsidRPr="00834C12">
        <w:rPr>
          <w:rFonts w:ascii="Times New Roman" w:hAnsi="Times New Roman" w:cs="Times New Roman"/>
          <w:sz w:val="24"/>
          <w:szCs w:val="24"/>
        </w:rPr>
        <w:t>sadece normal eğitim-öğretim süresi içerisinde öğrenim görüyor olmak, yabancı uyruklu öğrenci olmamak,</w:t>
      </w:r>
    </w:p>
    <w:p w:rsidR="008C1E45" w:rsidRPr="00834C12" w:rsidRDefault="008C1E45" w:rsidP="008C1E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>Kayıt donduran öğrenci olmamak,</w:t>
      </w:r>
    </w:p>
    <w:p w:rsidR="008C1E45" w:rsidRPr="00834C12" w:rsidRDefault="008C1E45" w:rsidP="008C1E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>Normal eğitim-öğretim süresi içerisinde öğrenim görüyor olmak,</w:t>
      </w:r>
    </w:p>
    <w:p w:rsidR="008C1E45" w:rsidRPr="00834C12" w:rsidRDefault="008C1E45" w:rsidP="008C1E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>Çalıştırılacak iş için yeterli bilgi, beceri ve yeteneğe sahip olmak,</w:t>
      </w:r>
    </w:p>
    <w:p w:rsidR="008C1E45" w:rsidRPr="00834C12" w:rsidRDefault="008C1E45" w:rsidP="008C1E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>Yetim maaşı ve nafaka dışında, asgari ücret düzeyinde bir gelire sahip olmamak,</w:t>
      </w:r>
    </w:p>
    <w:p w:rsidR="008C1E45" w:rsidRPr="00834C12" w:rsidRDefault="008C1E45" w:rsidP="008C1E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>Daha önce kısmi zamanlı öğrenci olarak çalışmasından dolayı sözleşmeye aykırılık nedeniyle sözleşmesi feshedilmemiş olmak.</w:t>
      </w:r>
    </w:p>
    <w:p w:rsidR="004B7412" w:rsidRPr="00834C12" w:rsidRDefault="004B7412" w:rsidP="004B741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>Disiplin cezası almamış olmak (transkript),</w:t>
      </w:r>
    </w:p>
    <w:p w:rsidR="008C1E45" w:rsidRPr="009063BB" w:rsidRDefault="008C1E45" w:rsidP="008C1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BB">
        <w:rPr>
          <w:rFonts w:ascii="Times New Roman" w:hAnsi="Times New Roman" w:cs="Times New Roman"/>
          <w:b/>
          <w:sz w:val="28"/>
          <w:szCs w:val="28"/>
        </w:rPr>
        <w:t>Kısmi zamanlı olarak çalıştırılacak öğrencilerden istenen belgeler:</w:t>
      </w:r>
    </w:p>
    <w:p w:rsidR="009124F5" w:rsidRDefault="008C1E45" w:rsidP="008C1E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>Dekanlıktan alınacak başvuru formları</w:t>
      </w:r>
      <w:r w:rsidR="009063BB" w:rsidRPr="00834C12">
        <w:rPr>
          <w:rFonts w:ascii="Times New Roman" w:hAnsi="Times New Roman" w:cs="Times New Roman"/>
          <w:sz w:val="24"/>
          <w:szCs w:val="24"/>
        </w:rPr>
        <w:t>.</w:t>
      </w:r>
    </w:p>
    <w:bookmarkStart w:id="0" w:name="_GoBack"/>
    <w:bookmarkEnd w:id="0"/>
    <w:p w:rsidR="008C1E45" w:rsidRPr="00834C12" w:rsidRDefault="00775343" w:rsidP="00356F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.5pt;height:49pt" o:ole="">
            <v:imagedata r:id="rId6" o:title=""/>
          </v:shape>
          <o:OLEObject Type="Embed" ProgID="AcroExch.Document.DC" ShapeID="_x0000_i1032" DrawAspect="Icon" ObjectID="_1694420839" r:id="rId7"/>
        </w:object>
      </w:r>
    </w:p>
    <w:p w:rsidR="004B7412" w:rsidRPr="00834C12" w:rsidRDefault="004B7412" w:rsidP="008C1E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C12">
        <w:rPr>
          <w:rFonts w:ascii="Times New Roman" w:hAnsi="Times New Roman" w:cs="Times New Roman"/>
          <w:sz w:val="24"/>
          <w:szCs w:val="24"/>
        </w:rPr>
        <w:t>Transkript</w:t>
      </w:r>
    </w:p>
    <w:p w:rsidR="00266DD2" w:rsidRPr="00266DD2" w:rsidRDefault="009063BB" w:rsidP="00266DD2">
      <w:pPr>
        <w:pStyle w:val="AralkYok"/>
        <w:rPr>
          <w:sz w:val="28"/>
          <w:szCs w:val="28"/>
        </w:rPr>
      </w:pPr>
      <w:r w:rsidRPr="00266DD2">
        <w:rPr>
          <w:b/>
          <w:sz w:val="28"/>
          <w:szCs w:val="28"/>
        </w:rPr>
        <w:t xml:space="preserve">Başvuru Yeri: </w:t>
      </w:r>
      <w:r w:rsidR="00F730E3">
        <w:rPr>
          <w:sz w:val="28"/>
          <w:szCs w:val="28"/>
        </w:rPr>
        <w:t>Dekan Sekreterliği</w:t>
      </w:r>
    </w:p>
    <w:p w:rsidR="00266DD2" w:rsidRDefault="00266DD2" w:rsidP="00266DD2">
      <w:pPr>
        <w:pStyle w:val="AralkYok"/>
        <w:rPr>
          <w:sz w:val="28"/>
          <w:szCs w:val="28"/>
        </w:rPr>
      </w:pPr>
      <w:r w:rsidRPr="00266DD2">
        <w:rPr>
          <w:b/>
          <w:sz w:val="28"/>
          <w:szCs w:val="28"/>
        </w:rPr>
        <w:t>Başvuru Tarihi:</w:t>
      </w:r>
      <w:r>
        <w:rPr>
          <w:b/>
          <w:sz w:val="28"/>
          <w:szCs w:val="28"/>
        </w:rPr>
        <w:t xml:space="preserve"> </w:t>
      </w:r>
      <w:r w:rsidR="00F730E3">
        <w:rPr>
          <w:sz w:val="28"/>
          <w:szCs w:val="28"/>
        </w:rPr>
        <w:t xml:space="preserve">29.09.2021 – </w:t>
      </w:r>
      <w:r w:rsidRPr="00266DD2">
        <w:rPr>
          <w:sz w:val="28"/>
          <w:szCs w:val="28"/>
        </w:rPr>
        <w:t>0</w:t>
      </w:r>
      <w:r w:rsidR="001B06F3">
        <w:rPr>
          <w:sz w:val="28"/>
          <w:szCs w:val="28"/>
        </w:rPr>
        <w:t>6</w:t>
      </w:r>
      <w:r w:rsidR="00F730E3">
        <w:rPr>
          <w:sz w:val="28"/>
          <w:szCs w:val="28"/>
        </w:rPr>
        <w:t>.10.2021</w:t>
      </w:r>
      <w:r w:rsidRPr="00266DD2">
        <w:rPr>
          <w:sz w:val="28"/>
          <w:szCs w:val="28"/>
        </w:rPr>
        <w:t xml:space="preserve"> Mesai bitimine kadar.</w:t>
      </w:r>
    </w:p>
    <w:p w:rsidR="00266DD2" w:rsidRPr="00266DD2" w:rsidRDefault="00266DD2" w:rsidP="00266DD2">
      <w:pPr>
        <w:pStyle w:val="AralkYok"/>
        <w:rPr>
          <w:sz w:val="28"/>
          <w:szCs w:val="28"/>
        </w:rPr>
      </w:pPr>
    </w:p>
    <w:p w:rsidR="00AE098A" w:rsidRPr="00266DD2" w:rsidRDefault="00AE098A" w:rsidP="00906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DD2">
        <w:rPr>
          <w:rFonts w:ascii="Times New Roman" w:hAnsi="Times New Roman" w:cs="Times New Roman"/>
          <w:sz w:val="28"/>
          <w:szCs w:val="28"/>
        </w:rPr>
        <w:tab/>
      </w:r>
      <w:r w:rsidRPr="00266DD2">
        <w:rPr>
          <w:rFonts w:ascii="Times New Roman" w:hAnsi="Times New Roman" w:cs="Times New Roman"/>
          <w:sz w:val="28"/>
          <w:szCs w:val="28"/>
        </w:rPr>
        <w:tab/>
      </w:r>
      <w:r w:rsidRPr="00266DD2">
        <w:rPr>
          <w:rFonts w:ascii="Times New Roman" w:hAnsi="Times New Roman" w:cs="Times New Roman"/>
          <w:sz w:val="28"/>
          <w:szCs w:val="28"/>
        </w:rPr>
        <w:tab/>
      </w:r>
      <w:r w:rsidRPr="00266DD2">
        <w:rPr>
          <w:rFonts w:ascii="Times New Roman" w:hAnsi="Times New Roman" w:cs="Times New Roman"/>
          <w:sz w:val="28"/>
          <w:szCs w:val="28"/>
        </w:rPr>
        <w:tab/>
      </w:r>
      <w:r w:rsidRPr="00266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D1F3F">
        <w:rPr>
          <w:rFonts w:ascii="Times New Roman" w:hAnsi="Times New Roman" w:cs="Times New Roman"/>
          <w:sz w:val="28"/>
          <w:szCs w:val="28"/>
        </w:rPr>
        <w:t>29</w:t>
      </w:r>
      <w:r w:rsidR="00B97ECE" w:rsidRPr="00266DD2">
        <w:rPr>
          <w:rFonts w:ascii="Times New Roman" w:hAnsi="Times New Roman" w:cs="Times New Roman"/>
          <w:sz w:val="28"/>
          <w:szCs w:val="28"/>
        </w:rPr>
        <w:t>.09</w:t>
      </w:r>
      <w:r w:rsidR="00DD1F3F">
        <w:rPr>
          <w:rFonts w:ascii="Times New Roman" w:hAnsi="Times New Roman" w:cs="Times New Roman"/>
          <w:sz w:val="28"/>
          <w:szCs w:val="28"/>
        </w:rPr>
        <w:t>.2021</w:t>
      </w:r>
    </w:p>
    <w:p w:rsidR="001D6E9C" w:rsidRPr="00266DD2" w:rsidRDefault="00981022" w:rsidP="0098102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66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66D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1F3F">
        <w:rPr>
          <w:rFonts w:ascii="Times New Roman" w:hAnsi="Times New Roman" w:cs="Times New Roman"/>
          <w:sz w:val="28"/>
          <w:szCs w:val="28"/>
        </w:rPr>
        <w:t xml:space="preserve">   Hüseyin ORUÇ</w:t>
      </w:r>
      <w:r w:rsidR="001D6E9C" w:rsidRPr="0026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9C" w:rsidRPr="00266DD2" w:rsidRDefault="00981022" w:rsidP="0098102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66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66D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6E9C" w:rsidRPr="00266DD2">
        <w:rPr>
          <w:rFonts w:ascii="Times New Roman" w:hAnsi="Times New Roman" w:cs="Times New Roman"/>
          <w:sz w:val="28"/>
          <w:szCs w:val="28"/>
        </w:rPr>
        <w:t>Fakülte Sekreteri</w:t>
      </w:r>
    </w:p>
    <w:sectPr w:rsidR="001D6E9C" w:rsidRPr="00266DD2" w:rsidSect="0056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38ED"/>
    <w:multiLevelType w:val="hybridMultilevel"/>
    <w:tmpl w:val="42401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6F71"/>
    <w:multiLevelType w:val="hybridMultilevel"/>
    <w:tmpl w:val="13087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D6"/>
    <w:rsid w:val="00010C1B"/>
    <w:rsid w:val="00073C31"/>
    <w:rsid w:val="00117D45"/>
    <w:rsid w:val="00160170"/>
    <w:rsid w:val="00175997"/>
    <w:rsid w:val="00184440"/>
    <w:rsid w:val="001A6B89"/>
    <w:rsid w:val="001B06F3"/>
    <w:rsid w:val="001D67F8"/>
    <w:rsid w:val="001D6E9C"/>
    <w:rsid w:val="002139C4"/>
    <w:rsid w:val="002176EF"/>
    <w:rsid w:val="00266DD2"/>
    <w:rsid w:val="00307014"/>
    <w:rsid w:val="00356FF1"/>
    <w:rsid w:val="00375B12"/>
    <w:rsid w:val="004479D6"/>
    <w:rsid w:val="00464947"/>
    <w:rsid w:val="0048765C"/>
    <w:rsid w:val="004B4D45"/>
    <w:rsid w:val="004B7412"/>
    <w:rsid w:val="0056534F"/>
    <w:rsid w:val="005A6848"/>
    <w:rsid w:val="00703C36"/>
    <w:rsid w:val="00775343"/>
    <w:rsid w:val="0079597E"/>
    <w:rsid w:val="007C1040"/>
    <w:rsid w:val="007C294C"/>
    <w:rsid w:val="00834C12"/>
    <w:rsid w:val="008C1E45"/>
    <w:rsid w:val="009063BB"/>
    <w:rsid w:val="009124F5"/>
    <w:rsid w:val="009637BF"/>
    <w:rsid w:val="00981022"/>
    <w:rsid w:val="00A25560"/>
    <w:rsid w:val="00AB47B2"/>
    <w:rsid w:val="00AE098A"/>
    <w:rsid w:val="00B92204"/>
    <w:rsid w:val="00B97ECE"/>
    <w:rsid w:val="00DB2464"/>
    <w:rsid w:val="00DC6575"/>
    <w:rsid w:val="00DD1F3F"/>
    <w:rsid w:val="00E72F6B"/>
    <w:rsid w:val="00EF5F37"/>
    <w:rsid w:val="00F730E3"/>
    <w:rsid w:val="00FC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6B0C"/>
  <w15:docId w15:val="{12FE0919-1EA2-4115-B8B8-665D2739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9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56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8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D5C32-D1F8-4AFB-8EE5-CB00390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81TC000VTX</cp:lastModifiedBy>
  <cp:revision>5</cp:revision>
  <cp:lastPrinted>2021-09-29T07:01:00Z</cp:lastPrinted>
  <dcterms:created xsi:type="dcterms:W3CDTF">2021-09-29T08:31:00Z</dcterms:created>
  <dcterms:modified xsi:type="dcterms:W3CDTF">2021-09-29T08:41:00Z</dcterms:modified>
</cp:coreProperties>
</file>