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BF" w:rsidRDefault="002D5979">
      <w:r>
        <w:t xml:space="preserve">2016-2017 EĞİTİM-ÖĞRETİM GÜZ YARIYILINDA YATAY GEÇİŞİ KABUL EDİLEN ASİL ÖĞRENCİLERDEN İSTENEN BELGELER </w:t>
      </w:r>
    </w:p>
    <w:p w:rsidR="002D5979" w:rsidRDefault="002D5979"/>
    <w:p w:rsidR="002D5979" w:rsidRDefault="00F11552" w:rsidP="00F11552">
      <w:r>
        <w:t>1-</w:t>
      </w:r>
      <w:r w:rsidR="002D5979">
        <w:t xml:space="preserve">2  ADET VESİKALIK FOTOĞRAF </w:t>
      </w:r>
    </w:p>
    <w:p w:rsidR="002D5979" w:rsidRDefault="002D5979">
      <w:r>
        <w:t xml:space="preserve">2- NÜFUS CÜZDANI FOTOKOPİSİ </w:t>
      </w:r>
    </w:p>
    <w:p w:rsidR="002D5979" w:rsidRDefault="002D5979">
      <w:r>
        <w:t>3-</w:t>
      </w:r>
      <w:proofErr w:type="gramStart"/>
      <w:r>
        <w:t>GELDİKLERİ  ÜNİVERSİTELERİN</w:t>
      </w:r>
      <w:proofErr w:type="gramEnd"/>
      <w:r>
        <w:t xml:space="preserve"> ÖĞRENCİ KİMLİK KARTI (ÜNİVERSİTESİNE TESLİM EDENLER DİLEKÇE YAZIP GETİRMELERİ) </w:t>
      </w:r>
    </w:p>
    <w:sectPr w:rsidR="002D5979" w:rsidSect="00AC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2ADD"/>
    <w:multiLevelType w:val="hybridMultilevel"/>
    <w:tmpl w:val="83EA35BC"/>
    <w:lvl w:ilvl="0" w:tplc="11E6E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979"/>
    <w:rsid w:val="002D5979"/>
    <w:rsid w:val="00506371"/>
    <w:rsid w:val="00AC51BF"/>
    <w:rsid w:val="00F1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1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2016-08-19T07:47:00Z</dcterms:created>
  <dcterms:modified xsi:type="dcterms:W3CDTF">2016-08-19T07:57:00Z</dcterms:modified>
</cp:coreProperties>
</file>